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3C2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BFC16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C35B4">
        <w:rPr>
          <w:rFonts w:ascii="Times New Roman" w:hAnsi="Times New Roman"/>
          <w:sz w:val="28"/>
          <w:szCs w:val="28"/>
        </w:rPr>
        <w:t>Басу В.А.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B9CAE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35B4">
        <w:rPr>
          <w:rFonts w:ascii="Times New Roman" w:hAnsi="Times New Roman"/>
          <w:sz w:val="28"/>
          <w:szCs w:val="28"/>
          <w:lang w:eastAsia="uk-UA"/>
        </w:rPr>
        <w:t>Бас Галини Богданівни,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що діє на підставі довіреності від 2</w:t>
      </w:r>
      <w:r w:rsidR="00DC35B4">
        <w:rPr>
          <w:rFonts w:ascii="Times New Roman" w:hAnsi="Times New Roman"/>
          <w:sz w:val="28"/>
          <w:szCs w:val="28"/>
          <w:lang w:eastAsia="uk-UA"/>
        </w:rPr>
        <w:t>3</w:t>
      </w:r>
      <w:r w:rsidR="005020B7">
        <w:rPr>
          <w:rFonts w:ascii="Times New Roman" w:hAnsi="Times New Roman"/>
          <w:sz w:val="28"/>
          <w:szCs w:val="28"/>
          <w:lang w:eastAsia="uk-UA"/>
        </w:rPr>
        <w:t>.</w:t>
      </w:r>
      <w:r w:rsidR="00DC35B4">
        <w:rPr>
          <w:rFonts w:ascii="Times New Roman" w:hAnsi="Times New Roman"/>
          <w:sz w:val="28"/>
          <w:szCs w:val="28"/>
          <w:lang w:eastAsia="uk-UA"/>
        </w:rPr>
        <w:t>12</w:t>
      </w:r>
      <w:r w:rsidR="005020B7">
        <w:rPr>
          <w:rFonts w:ascii="Times New Roman" w:hAnsi="Times New Roman"/>
          <w:sz w:val="28"/>
          <w:szCs w:val="28"/>
          <w:lang w:eastAsia="uk-UA"/>
        </w:rPr>
        <w:t>.202</w:t>
      </w:r>
      <w:r w:rsidR="00DC35B4">
        <w:rPr>
          <w:rFonts w:ascii="Times New Roman" w:hAnsi="Times New Roman"/>
          <w:sz w:val="28"/>
          <w:szCs w:val="28"/>
          <w:lang w:eastAsia="uk-UA"/>
        </w:rPr>
        <w:t>4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року № </w:t>
      </w:r>
      <w:r w:rsidR="00DC35B4">
        <w:rPr>
          <w:rFonts w:ascii="Times New Roman" w:hAnsi="Times New Roman"/>
          <w:sz w:val="28"/>
          <w:szCs w:val="28"/>
          <w:lang w:eastAsia="uk-UA"/>
        </w:rPr>
        <w:t>3-126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від імені </w:t>
      </w:r>
      <w:r w:rsidR="00DC35B4">
        <w:rPr>
          <w:rFonts w:ascii="Times New Roman" w:hAnsi="Times New Roman"/>
          <w:sz w:val="28"/>
          <w:szCs w:val="28"/>
          <w:lang w:eastAsia="uk-UA"/>
        </w:rPr>
        <w:t>Баса Володимира Антоновича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00A30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20224A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0224A">
        <w:rPr>
          <w:rFonts w:ascii="Times New Roman" w:hAnsi="Times New Roman"/>
          <w:sz w:val="28"/>
          <w:szCs w:val="28"/>
          <w:lang w:eastAsia="uk-UA"/>
        </w:rPr>
        <w:t>1737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0224A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022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20224A">
        <w:rPr>
          <w:rFonts w:ascii="Times New Roman" w:hAnsi="Times New Roman"/>
          <w:sz w:val="28"/>
          <w:szCs w:val="28"/>
          <w:lang w:eastAsia="uk-UA"/>
        </w:rPr>
        <w:t>163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224A">
        <w:rPr>
          <w:rFonts w:ascii="Times New Roman" w:hAnsi="Times New Roman"/>
          <w:sz w:val="28"/>
          <w:szCs w:val="28"/>
          <w:lang w:eastAsia="uk-UA"/>
        </w:rPr>
        <w:t>Зеленів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4BF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224A">
        <w:rPr>
          <w:rFonts w:ascii="Times New Roman" w:hAnsi="Times New Roman"/>
          <w:sz w:val="28"/>
          <w:szCs w:val="28"/>
          <w:lang w:eastAsia="uk-UA"/>
        </w:rPr>
        <w:t xml:space="preserve">Басу Володимиру Антоновичу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9C327" w14:textId="77777777" w:rsidR="00D4257B" w:rsidRDefault="00D4257B">
      <w:r>
        <w:separator/>
      </w:r>
    </w:p>
  </w:endnote>
  <w:endnote w:type="continuationSeparator" w:id="0">
    <w:p w14:paraId="57A327CB" w14:textId="77777777" w:rsidR="00D4257B" w:rsidRDefault="00D4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F8146" w14:textId="77777777" w:rsidR="00D4257B" w:rsidRDefault="00D4257B">
      <w:r>
        <w:separator/>
      </w:r>
    </w:p>
  </w:footnote>
  <w:footnote w:type="continuationSeparator" w:id="0">
    <w:p w14:paraId="008CDF1B" w14:textId="77777777" w:rsidR="00D4257B" w:rsidRDefault="00D42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224A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257B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5B4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152</cp:revision>
  <cp:lastPrinted>2015-03-22T10:05:00Z</cp:lastPrinted>
  <dcterms:created xsi:type="dcterms:W3CDTF">2025-06-13T07:31:00Z</dcterms:created>
  <dcterms:modified xsi:type="dcterms:W3CDTF">2026-09-14T07:29:00Z</dcterms:modified>
</cp:coreProperties>
</file>