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CCA69" w14:textId="4A501386" w:rsidR="00612929" w:rsidRDefault="00612929" w:rsidP="00612929">
      <w:pPr>
        <w:tabs>
          <w:tab w:val="left" w:pos="7371"/>
          <w:tab w:val="right" w:pos="9525"/>
        </w:tabs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  <w:tab/>
        <w:t>ПРОЄКТ</w:t>
      </w:r>
    </w:p>
    <w:p w14:paraId="5E362F3F" w14:textId="4FFE1587" w:rsidR="008D07C5" w:rsidRPr="00F00976" w:rsidRDefault="008D07C5" w:rsidP="008D07C5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00976">
        <w:rPr>
          <w:rFonts w:ascii="Calibri" w:eastAsia="Calibri" w:hAnsi="Calibri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2571A90" wp14:editId="52A2D04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F62F8" w14:textId="77777777" w:rsidR="008D07C5" w:rsidRPr="00F00976" w:rsidRDefault="008D07C5" w:rsidP="008D07C5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C44B130" w14:textId="77777777" w:rsidR="008D07C5" w:rsidRPr="00F00976" w:rsidRDefault="008D07C5" w:rsidP="008D07C5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024E6A43" w14:textId="77777777" w:rsidR="008D07C5" w:rsidRPr="00F00976" w:rsidRDefault="008D07C5" w:rsidP="008D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F00976"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B1CA542" wp14:editId="24FCA5A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EA9B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54F4E6E" w14:textId="77777777" w:rsidR="008D07C5" w:rsidRPr="00F00976" w:rsidRDefault="008D07C5" w:rsidP="008D07C5">
      <w:pPr>
        <w:spacing w:before="240" w:after="60" w:line="240" w:lineRule="auto"/>
        <w:jc w:val="center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E808D62" w14:textId="77777777" w:rsidR="008D07C5" w:rsidRPr="00F00976" w:rsidRDefault="008D07C5" w:rsidP="008D07C5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</w:p>
    <w:p w14:paraId="44BCB4A7" w14:textId="587AC565" w:rsidR="008D07C5" w:rsidRPr="00F00976" w:rsidRDefault="008D07C5" w:rsidP="008D07C5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від </w:t>
      </w:r>
      <w:r w:rsidR="00A16E9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2</w:t>
      </w:r>
      <w:r w:rsidR="00612929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4</w:t>
      </w:r>
      <w:r w:rsidR="00A16E9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12929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вересня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2026 р. № 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  <w:t>7</w:t>
      </w:r>
      <w:r w:rsidR="00612929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7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сесія 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166B5285" w14:textId="77777777" w:rsidR="008D07C5" w:rsidRPr="00F00976" w:rsidRDefault="008D07C5" w:rsidP="008D07C5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F0097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м. Рогатин</w:t>
      </w:r>
    </w:p>
    <w:p w14:paraId="4078F785" w14:textId="77777777" w:rsidR="00544A85" w:rsidRPr="008A5936" w:rsidRDefault="00544A85" w:rsidP="00344266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560EAA7F" w14:textId="77777777" w:rsidR="008D07C5" w:rsidRPr="00044FBC" w:rsidRDefault="008D07C5" w:rsidP="008D07C5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F932067" w14:textId="3B22A7F8" w:rsidR="00C750F0" w:rsidRPr="00C750F0" w:rsidRDefault="00C750F0" w:rsidP="00C750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0F0">
        <w:rPr>
          <w:rFonts w:ascii="Times New Roman" w:hAnsi="Times New Roman" w:cs="Times New Roman"/>
          <w:sz w:val="28"/>
          <w:szCs w:val="28"/>
        </w:rPr>
        <w:t xml:space="preserve">Про внесення змін до Програми </w:t>
      </w:r>
    </w:p>
    <w:p w14:paraId="6A4EE3C9" w14:textId="77777777" w:rsidR="00C750F0" w:rsidRPr="00C750F0" w:rsidRDefault="00C750F0" w:rsidP="00C750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0F0">
        <w:rPr>
          <w:rFonts w:ascii="Times New Roman" w:hAnsi="Times New Roman" w:cs="Times New Roman"/>
          <w:sz w:val="28"/>
          <w:szCs w:val="28"/>
        </w:rPr>
        <w:t xml:space="preserve">розвитку житлово-комунального </w:t>
      </w:r>
    </w:p>
    <w:p w14:paraId="6CA6006B" w14:textId="77777777" w:rsidR="00826F47" w:rsidRDefault="00C750F0" w:rsidP="00C750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0F0">
        <w:rPr>
          <w:rFonts w:ascii="Times New Roman" w:hAnsi="Times New Roman" w:cs="Times New Roman"/>
          <w:sz w:val="28"/>
          <w:szCs w:val="28"/>
        </w:rPr>
        <w:t>господарства громади на 2026-2028 роки</w:t>
      </w:r>
    </w:p>
    <w:p w14:paraId="1184298F" w14:textId="77777777" w:rsidR="004075F5" w:rsidRPr="008A5936" w:rsidRDefault="004075F5" w:rsidP="004075F5">
      <w:pPr>
        <w:spacing w:after="0" w:line="240" w:lineRule="auto"/>
        <w:ind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8A5936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702939AC" w14:textId="2C135699" w:rsidR="00C750F0" w:rsidRDefault="00C750F0" w:rsidP="00C75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7D7C06" w14:textId="00119500" w:rsidR="00612929" w:rsidRDefault="00612929" w:rsidP="00612929">
      <w:pPr>
        <w:tabs>
          <w:tab w:val="left" w:pos="851"/>
        </w:tabs>
        <w:spacing w:after="0" w:line="240" w:lineRule="auto"/>
        <w:ind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12929">
        <w:rPr>
          <w:rFonts w:ascii="Times New Roman" w:hAnsi="Times New Roman" w:cs="Times New Roman"/>
          <w:sz w:val="28"/>
          <w:szCs w:val="28"/>
        </w:rPr>
        <w:t>Відповідно до статті 26 Закону України «Про місцеве самоврядування в Україні», статті 91 Бюджетного кодексу України, розглянувши листи КП «Благоустрій-Р» № 103 від 17.09.2026 року,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929">
        <w:rPr>
          <w:rFonts w:ascii="Times New Roman" w:hAnsi="Times New Roman" w:cs="Times New Roman"/>
          <w:sz w:val="28"/>
          <w:szCs w:val="28"/>
        </w:rPr>
        <w:t>№105 від 18.09.2026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92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оку,</w:t>
      </w:r>
      <w:r w:rsidRPr="00612929">
        <w:rPr>
          <w:rFonts w:ascii="Times New Roman" w:hAnsi="Times New Roman" w:cs="Times New Roman"/>
          <w:sz w:val="28"/>
          <w:szCs w:val="28"/>
        </w:rPr>
        <w:t xml:space="preserve"> міська рада ВИРІШИЛА: </w:t>
      </w:r>
    </w:p>
    <w:p w14:paraId="7ED52FD9" w14:textId="0CD484FA" w:rsidR="00612929" w:rsidRPr="00950CFB" w:rsidRDefault="00612929" w:rsidP="00612929">
      <w:pPr>
        <w:numPr>
          <w:ilvl w:val="0"/>
          <w:numId w:val="1"/>
        </w:numPr>
        <w:tabs>
          <w:tab w:val="clear" w:pos="502"/>
          <w:tab w:val="num" w:pos="426"/>
          <w:tab w:val="left" w:pos="851"/>
        </w:tabs>
        <w:spacing w:after="0" w:line="240" w:lineRule="auto"/>
        <w:ind w:left="0"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50CFB">
        <w:rPr>
          <w:rFonts w:ascii="Times New Roman" w:hAnsi="Times New Roman" w:cs="Times New Roman"/>
          <w:sz w:val="28"/>
          <w:szCs w:val="28"/>
        </w:rPr>
        <w:t>Внести зміни до Програми розвитку житлово-комунального господарства  громади на 2026-2028 роки</w:t>
      </w:r>
      <w:r>
        <w:rPr>
          <w:rFonts w:ascii="Times New Roman" w:hAnsi="Times New Roman" w:cs="Times New Roman"/>
          <w:sz w:val="28"/>
          <w:szCs w:val="28"/>
        </w:rPr>
        <w:t>, затвердженої рішенням 67 сесії міської ради від 27 листопада 2025 року № 12737, а саме:</w:t>
      </w:r>
    </w:p>
    <w:p w14:paraId="53998E84" w14:textId="77777777" w:rsidR="00612929" w:rsidRPr="00950CFB" w:rsidRDefault="00612929" w:rsidP="00612929">
      <w:pPr>
        <w:numPr>
          <w:ilvl w:val="1"/>
          <w:numId w:val="1"/>
        </w:numPr>
        <w:tabs>
          <w:tab w:val="clear" w:pos="862"/>
          <w:tab w:val="num" w:pos="0"/>
          <w:tab w:val="left" w:pos="851"/>
        </w:tabs>
        <w:spacing w:after="0" w:line="240" w:lineRule="auto"/>
        <w:ind w:left="0"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50CFB">
        <w:rPr>
          <w:rFonts w:ascii="Times New Roman" w:hAnsi="Times New Roman" w:cs="Times New Roman"/>
          <w:sz w:val="28"/>
          <w:szCs w:val="28"/>
        </w:rPr>
        <w:t>В таблиці додатку до Програми «Обсяги фінансування заходів   Програми розвитку житлово-комунального господарства  громади на 2026-2028 роки у розрізі комунальних підприємств на 2026 рік:</w:t>
      </w:r>
    </w:p>
    <w:p w14:paraId="44FD535E" w14:textId="77777777" w:rsidR="00612929" w:rsidRDefault="00612929" w:rsidP="00612929">
      <w:pPr>
        <w:numPr>
          <w:ilvl w:val="2"/>
          <w:numId w:val="1"/>
        </w:numPr>
        <w:tabs>
          <w:tab w:val="num" w:pos="0"/>
          <w:tab w:val="left" w:pos="851"/>
        </w:tabs>
        <w:spacing w:after="0" w:line="240" w:lineRule="auto"/>
        <w:ind w:left="0"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50CFB">
        <w:rPr>
          <w:rFonts w:ascii="Times New Roman" w:hAnsi="Times New Roman" w:cs="Times New Roman"/>
          <w:sz w:val="28"/>
          <w:szCs w:val="28"/>
        </w:rPr>
        <w:t xml:space="preserve">по КП «Благоустрій-Р»: </w:t>
      </w:r>
    </w:p>
    <w:p w14:paraId="457408D3" w14:textId="77777777" w:rsidR="00612929" w:rsidRPr="00950CFB" w:rsidRDefault="00612929" w:rsidP="00612929">
      <w:pPr>
        <w:tabs>
          <w:tab w:val="num" w:pos="720"/>
          <w:tab w:val="left" w:pos="851"/>
        </w:tabs>
        <w:spacing w:after="0" w:line="240" w:lineRule="auto"/>
        <w:ind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74A78">
        <w:rPr>
          <w:rFonts w:ascii="Times New Roman" w:hAnsi="Times New Roman" w:cs="Times New Roman"/>
          <w:sz w:val="28"/>
          <w:szCs w:val="28"/>
        </w:rPr>
        <w:t xml:space="preserve"> у пункті 1 «Забезпечення основної діяльності» суму  13 710 740,0 грн замінити сумою 14 210 740,0 грн;</w:t>
      </w:r>
    </w:p>
    <w:p w14:paraId="0F837207" w14:textId="20B503C1" w:rsidR="00612929" w:rsidRPr="00950CFB" w:rsidRDefault="00612929" w:rsidP="00612929">
      <w:pPr>
        <w:tabs>
          <w:tab w:val="left" w:pos="851"/>
        </w:tabs>
        <w:spacing w:after="0" w:line="240" w:lineRule="auto"/>
        <w:ind w:right="84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пункт 21 «Капітальний ремонт площі біля костелу по вул.Галицькій з влаштуванням Алеї віри та надії» викласти в новій редакції «Капітальний ремонт площі біля костелу по вул.Галицькій з влаштуванням Алеї віри та надії в м.Рогатин Івано-Франківського району, Івано-</w:t>
      </w:r>
      <w:r w:rsidR="00DE0C33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ранківської області». </w:t>
      </w:r>
    </w:p>
    <w:p w14:paraId="40BA352F" w14:textId="77777777" w:rsidR="00612929" w:rsidRPr="00C74A78" w:rsidRDefault="00612929" w:rsidP="00612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4A78">
        <w:rPr>
          <w:rFonts w:ascii="Times New Roman" w:hAnsi="Times New Roman" w:cs="Times New Roman"/>
          <w:sz w:val="28"/>
          <w:szCs w:val="28"/>
        </w:rPr>
        <w:t xml:space="preserve">1.2. Загальний обсяг фінансових ресурсів, необхідних для реалізації Програми у 2026 році </w:t>
      </w:r>
      <w:r>
        <w:rPr>
          <w:rFonts w:ascii="Times New Roman" w:hAnsi="Times New Roman" w:cs="Times New Roman"/>
          <w:sz w:val="28"/>
          <w:szCs w:val="28"/>
        </w:rPr>
        <w:t>44 951 658</w:t>
      </w:r>
      <w:r w:rsidRPr="00C74A78">
        <w:rPr>
          <w:rFonts w:ascii="Times New Roman" w:hAnsi="Times New Roman" w:cs="Times New Roman"/>
          <w:sz w:val="28"/>
          <w:szCs w:val="28"/>
        </w:rPr>
        <w:t>,00  грн. замінити</w:t>
      </w:r>
      <w:r>
        <w:rPr>
          <w:rFonts w:ascii="Times New Roman" w:hAnsi="Times New Roman" w:cs="Times New Roman"/>
          <w:sz w:val="28"/>
          <w:szCs w:val="28"/>
        </w:rPr>
        <w:t xml:space="preserve"> сумою 45 4</w:t>
      </w:r>
      <w:r w:rsidRPr="00C74A78">
        <w:rPr>
          <w:rFonts w:ascii="Times New Roman" w:hAnsi="Times New Roman" w:cs="Times New Roman"/>
          <w:sz w:val="28"/>
          <w:szCs w:val="28"/>
        </w:rPr>
        <w:t xml:space="preserve">51 658,00 грн.    </w:t>
      </w:r>
    </w:p>
    <w:p w14:paraId="42972038" w14:textId="77777777" w:rsidR="00612929" w:rsidRPr="00C74A78" w:rsidRDefault="00612929" w:rsidP="006129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AAA1D2" w14:textId="77777777" w:rsidR="00C750F0" w:rsidRPr="00C750F0" w:rsidRDefault="00C750F0" w:rsidP="00C750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713E86" w14:textId="77777777" w:rsidR="00C750F0" w:rsidRPr="00C750F0" w:rsidRDefault="00C750F0" w:rsidP="00C750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50F0"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</w:t>
      </w:r>
      <w:r w:rsidRPr="00C750F0">
        <w:rPr>
          <w:rFonts w:ascii="Times New Roman" w:hAnsi="Times New Roman" w:cs="Times New Roman"/>
          <w:sz w:val="28"/>
          <w:szCs w:val="28"/>
        </w:rPr>
        <w:tab/>
      </w:r>
      <w:r w:rsidRPr="00C750F0">
        <w:rPr>
          <w:rFonts w:ascii="Times New Roman" w:hAnsi="Times New Roman" w:cs="Times New Roman"/>
          <w:sz w:val="28"/>
          <w:szCs w:val="28"/>
        </w:rPr>
        <w:tab/>
      </w:r>
      <w:r w:rsidRPr="00C750F0">
        <w:rPr>
          <w:rFonts w:ascii="Times New Roman" w:hAnsi="Times New Roman" w:cs="Times New Roman"/>
          <w:sz w:val="28"/>
          <w:szCs w:val="28"/>
        </w:rPr>
        <w:tab/>
      </w:r>
      <w:r w:rsidRPr="00C750F0"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261DC511" w14:textId="77777777" w:rsidR="00551A43" w:rsidRPr="00C750F0" w:rsidRDefault="00551A43" w:rsidP="00C750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51A43" w:rsidRPr="00C750F0" w:rsidSect="00344266">
      <w:pgSz w:w="11906" w:h="16838"/>
      <w:pgMar w:top="113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661A6"/>
    <w:multiLevelType w:val="multilevel"/>
    <w:tmpl w:val="57EA00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266"/>
        </w:tabs>
        <w:ind w:left="2266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614"/>
        </w:tabs>
        <w:ind w:left="261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322"/>
        </w:tabs>
        <w:ind w:left="3322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30"/>
        </w:tabs>
        <w:ind w:left="403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78"/>
        </w:tabs>
        <w:ind w:left="4378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86"/>
        </w:tabs>
        <w:ind w:left="5086" w:hanging="2160"/>
      </w:pPr>
      <w:rPr>
        <w:rFonts w:cs="Times New Roman"/>
      </w:rPr>
    </w:lvl>
  </w:abstractNum>
  <w:abstractNum w:abstractNumId="1" w15:restartNumberingAfterBreak="0">
    <w:nsid w:val="50E361CB"/>
    <w:multiLevelType w:val="hybridMultilevel"/>
    <w:tmpl w:val="D6D4FFA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936"/>
    <w:rsid w:val="00027AC0"/>
    <w:rsid w:val="000922DD"/>
    <w:rsid w:val="00135814"/>
    <w:rsid w:val="00344266"/>
    <w:rsid w:val="00360ED5"/>
    <w:rsid w:val="00371B06"/>
    <w:rsid w:val="003818CA"/>
    <w:rsid w:val="003A57AD"/>
    <w:rsid w:val="00404766"/>
    <w:rsid w:val="004075F5"/>
    <w:rsid w:val="005003D2"/>
    <w:rsid w:val="00544A85"/>
    <w:rsid w:val="00551A43"/>
    <w:rsid w:val="005661A3"/>
    <w:rsid w:val="005A6F45"/>
    <w:rsid w:val="00612929"/>
    <w:rsid w:val="006C41AB"/>
    <w:rsid w:val="007219CC"/>
    <w:rsid w:val="0074496B"/>
    <w:rsid w:val="00763C69"/>
    <w:rsid w:val="00826F47"/>
    <w:rsid w:val="008A25B2"/>
    <w:rsid w:val="008A5936"/>
    <w:rsid w:val="008D07C5"/>
    <w:rsid w:val="009165B8"/>
    <w:rsid w:val="00950CFB"/>
    <w:rsid w:val="00962CB5"/>
    <w:rsid w:val="00A16E9F"/>
    <w:rsid w:val="00A3455C"/>
    <w:rsid w:val="00A757FC"/>
    <w:rsid w:val="00B249CE"/>
    <w:rsid w:val="00BE07F6"/>
    <w:rsid w:val="00C750F0"/>
    <w:rsid w:val="00CD6DCA"/>
    <w:rsid w:val="00DE0C33"/>
    <w:rsid w:val="00E832BD"/>
    <w:rsid w:val="00E84971"/>
    <w:rsid w:val="00EE5031"/>
    <w:rsid w:val="00F5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C873"/>
  <w15:chartTrackingRefBased/>
  <w15:docId w15:val="{57FA6FA4-C8D5-464E-BF2D-E2FD2A88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7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16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6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6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МР</cp:lastModifiedBy>
  <cp:revision>4</cp:revision>
  <cp:lastPrinted>2026-09-21T08:10:00Z</cp:lastPrinted>
  <dcterms:created xsi:type="dcterms:W3CDTF">2026-09-21T08:15:00Z</dcterms:created>
  <dcterms:modified xsi:type="dcterms:W3CDTF">2026-09-22T06:36:00Z</dcterms:modified>
</cp:coreProperties>
</file>