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20DD2" w14:textId="12E0F927" w:rsidR="005619B5" w:rsidRPr="00A27D86" w:rsidRDefault="005619B5" w:rsidP="007E3E4B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D41A7">
        <w:rPr>
          <w:b/>
          <w:bCs/>
          <w:sz w:val="28"/>
          <w:szCs w:val="28"/>
        </w:rPr>
        <w:object w:dxaOrig="1040" w:dyaOrig="1412" w14:anchorId="4F9F7E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5" o:title=""/>
            <o:lock v:ext="edit" aspectratio="f"/>
          </v:shape>
          <o:OLEObject Type="Embed" ProgID="Word.Picture.8" ShapeID="_x0000_i1025" DrawAspect="Content" ObjectID="_1849347647" r:id="rId6"/>
        </w:object>
      </w:r>
      <w:bookmarkStart w:id="0" w:name="_Hlk158885086"/>
    </w:p>
    <w:p w14:paraId="7968F399" w14:textId="77777777" w:rsidR="005619B5" w:rsidRPr="00914380" w:rsidRDefault="005619B5" w:rsidP="007E3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914380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4A562B45" w14:textId="65A6A7AD" w:rsidR="005619B5" w:rsidRPr="00A27D86" w:rsidRDefault="005619B5" w:rsidP="007E3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914380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="00B679DE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 xml:space="preserve">А </w:t>
      </w:r>
      <w:r w:rsidRPr="00914380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ОБЛАСТ</w:t>
      </w:r>
      <w:r w:rsidR="00B679DE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</w:t>
      </w:r>
    </w:p>
    <w:p w14:paraId="66C6C51D" w14:textId="77777777" w:rsidR="005619B5" w:rsidRPr="00914380" w:rsidRDefault="005619B5" w:rsidP="005619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7284DB93" w14:textId="77777777" w:rsidR="005619B5" w:rsidRPr="00914380" w:rsidRDefault="005619B5" w:rsidP="005619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73C376D" wp14:editId="7C26FD8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110815481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93FFAC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DE881C6" w14:textId="77777777" w:rsidR="005619B5" w:rsidRPr="00914380" w:rsidRDefault="005619B5" w:rsidP="005619B5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Р І Ш Е Н Н Я</w:t>
      </w:r>
      <w:r w:rsidRPr="009143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0BC76E03" w14:textId="1769B50E" w:rsidR="005619B5" w:rsidRPr="00914380" w:rsidRDefault="005619B5" w:rsidP="005619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 серпня</w:t>
      </w:r>
      <w:r w:rsidRPr="00914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року</w:t>
      </w:r>
      <w:r w:rsidRPr="00914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7E3E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339</w:t>
      </w:r>
    </w:p>
    <w:p w14:paraId="7CD41DE9" w14:textId="77777777" w:rsidR="005619B5" w:rsidRDefault="005619B5" w:rsidP="005619B5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4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708C7604" w14:textId="77777777" w:rsidR="005619B5" w:rsidRDefault="005619B5" w:rsidP="005619B5">
      <w:pPr>
        <w:pStyle w:val="rvps562"/>
        <w:shd w:val="clear" w:color="auto" w:fill="FFFFFF"/>
        <w:spacing w:before="0" w:beforeAutospacing="0" w:after="0" w:afterAutospacing="0"/>
        <w:ind w:right="5100"/>
        <w:rPr>
          <w:rStyle w:val="rvts7"/>
          <w:color w:val="000000"/>
          <w:sz w:val="28"/>
          <w:szCs w:val="28"/>
        </w:rPr>
      </w:pPr>
    </w:p>
    <w:p w14:paraId="579879C1" w14:textId="77777777" w:rsidR="005619B5" w:rsidRPr="00E46375" w:rsidRDefault="005619B5" w:rsidP="005619B5">
      <w:pPr>
        <w:pStyle w:val="rvps63"/>
        <w:jc w:val="both"/>
        <w:rPr>
          <w:sz w:val="28"/>
          <w:szCs w:val="28"/>
        </w:rPr>
      </w:pPr>
      <w:r w:rsidRPr="00E46375">
        <w:rPr>
          <w:sz w:val="28"/>
          <w:szCs w:val="28"/>
        </w:rPr>
        <w:t xml:space="preserve">Про втрату статусу </w:t>
      </w:r>
    </w:p>
    <w:p w14:paraId="0F83B629" w14:textId="77777777" w:rsidR="005619B5" w:rsidRPr="00E46375" w:rsidRDefault="005619B5" w:rsidP="00B679DE">
      <w:pPr>
        <w:pStyle w:val="rvps63"/>
        <w:spacing w:after="0" w:afterAutospacing="0"/>
        <w:ind w:firstLine="567"/>
        <w:jc w:val="both"/>
        <w:rPr>
          <w:sz w:val="28"/>
          <w:szCs w:val="28"/>
        </w:rPr>
      </w:pPr>
      <w:r w:rsidRPr="00E46375">
        <w:rPr>
          <w:sz w:val="28"/>
          <w:szCs w:val="28"/>
        </w:rPr>
        <w:t xml:space="preserve">Керуючись ст. 34 Закону України «Про місцеве самоврядування в Україні», п. 27, п. 30, п. 50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р. № 866 «Питання діяльності органів опіки та піклування, пов’язаної із захистом прав дитини», на підставі рішення </w:t>
      </w:r>
      <w:r>
        <w:rPr>
          <w:sz w:val="28"/>
          <w:szCs w:val="28"/>
        </w:rPr>
        <w:t>Верховинського районного</w:t>
      </w:r>
      <w:r w:rsidRPr="00E46375">
        <w:rPr>
          <w:sz w:val="28"/>
          <w:szCs w:val="28"/>
        </w:rPr>
        <w:t xml:space="preserve"> суду </w:t>
      </w:r>
      <w:r>
        <w:rPr>
          <w:sz w:val="28"/>
          <w:szCs w:val="28"/>
        </w:rPr>
        <w:t xml:space="preserve">в </w:t>
      </w:r>
      <w:r w:rsidRPr="00E46375">
        <w:rPr>
          <w:sz w:val="28"/>
          <w:szCs w:val="28"/>
        </w:rPr>
        <w:t>Івано-Франківськ</w:t>
      </w:r>
      <w:r>
        <w:rPr>
          <w:sz w:val="28"/>
          <w:szCs w:val="28"/>
        </w:rPr>
        <w:t>ій</w:t>
      </w:r>
      <w:r w:rsidRPr="00E46375">
        <w:rPr>
          <w:sz w:val="28"/>
          <w:szCs w:val="28"/>
        </w:rPr>
        <w:t xml:space="preserve"> області від </w:t>
      </w:r>
      <w:r>
        <w:rPr>
          <w:sz w:val="28"/>
          <w:szCs w:val="28"/>
        </w:rPr>
        <w:t>09</w:t>
      </w:r>
      <w:r w:rsidRPr="00E46375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E46375">
        <w:rPr>
          <w:sz w:val="28"/>
          <w:szCs w:val="28"/>
        </w:rPr>
        <w:t>.2026 року про усиновлення дитини, з метою захисту прав дитини, виконавчий комітет міської ради</w:t>
      </w:r>
      <w:r>
        <w:rPr>
          <w:sz w:val="28"/>
          <w:szCs w:val="28"/>
        </w:rPr>
        <w:t xml:space="preserve"> </w:t>
      </w:r>
      <w:r w:rsidRPr="00E46375">
        <w:rPr>
          <w:sz w:val="28"/>
          <w:szCs w:val="28"/>
        </w:rPr>
        <w:t>вирішив:</w:t>
      </w:r>
    </w:p>
    <w:p w14:paraId="2750B5AA" w14:textId="0B4D54EA" w:rsidR="00B679DE" w:rsidRDefault="005619B5" w:rsidP="00B679DE">
      <w:pPr>
        <w:pStyle w:val="rvps6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6375">
        <w:rPr>
          <w:sz w:val="28"/>
          <w:szCs w:val="28"/>
        </w:rPr>
        <w:t>Визнати </w:t>
      </w:r>
      <w:r>
        <w:rPr>
          <w:sz w:val="28"/>
          <w:szCs w:val="28"/>
        </w:rPr>
        <w:t>Товт Єлизавету Олександрівну</w:t>
      </w:r>
      <w:r w:rsidRPr="00E46375">
        <w:rPr>
          <w:sz w:val="28"/>
          <w:szCs w:val="28"/>
        </w:rPr>
        <w:t xml:space="preserve">, </w:t>
      </w:r>
      <w:r w:rsidR="002A71EC">
        <w:rPr>
          <w:sz w:val="28"/>
          <w:szCs w:val="28"/>
        </w:rPr>
        <w:t>*********************</w:t>
      </w:r>
      <w:bookmarkStart w:id="1" w:name="_GoBack"/>
      <w:bookmarkEnd w:id="1"/>
      <w:r w:rsidRPr="00E46375">
        <w:rPr>
          <w:sz w:val="28"/>
          <w:szCs w:val="28"/>
        </w:rPr>
        <w:t xml:space="preserve"> так</w:t>
      </w:r>
      <w:r>
        <w:rPr>
          <w:sz w:val="28"/>
          <w:szCs w:val="28"/>
        </w:rPr>
        <w:t>ою</w:t>
      </w:r>
      <w:r w:rsidRPr="00E46375">
        <w:rPr>
          <w:sz w:val="28"/>
          <w:szCs w:val="28"/>
        </w:rPr>
        <w:t xml:space="preserve">, </w:t>
      </w:r>
    </w:p>
    <w:p w14:paraId="4AEFFC97" w14:textId="7932A77F" w:rsidR="005619B5" w:rsidRPr="00E46375" w:rsidRDefault="005619B5" w:rsidP="00B679DE">
      <w:pPr>
        <w:pStyle w:val="rvps63"/>
        <w:spacing w:before="0" w:beforeAutospacing="0" w:after="0" w:afterAutospacing="0"/>
        <w:jc w:val="both"/>
        <w:rPr>
          <w:sz w:val="28"/>
          <w:szCs w:val="28"/>
        </w:rPr>
      </w:pPr>
      <w:r w:rsidRPr="00E46375">
        <w:rPr>
          <w:sz w:val="28"/>
          <w:szCs w:val="28"/>
        </w:rPr>
        <w:t>що втрати</w:t>
      </w:r>
      <w:r>
        <w:rPr>
          <w:sz w:val="28"/>
          <w:szCs w:val="28"/>
        </w:rPr>
        <w:t>ла</w:t>
      </w:r>
      <w:r w:rsidRPr="00E46375">
        <w:rPr>
          <w:sz w:val="28"/>
          <w:szCs w:val="28"/>
        </w:rPr>
        <w:t xml:space="preserve"> статус дитини</w:t>
      </w:r>
      <w:r>
        <w:rPr>
          <w:sz w:val="28"/>
          <w:szCs w:val="28"/>
        </w:rPr>
        <w:t>-сироти</w:t>
      </w:r>
      <w:r w:rsidRPr="00E46375">
        <w:rPr>
          <w:sz w:val="28"/>
          <w:szCs w:val="28"/>
        </w:rPr>
        <w:t>, у зв’язку з усиновленням.</w:t>
      </w:r>
    </w:p>
    <w:p w14:paraId="4A8FCEA9" w14:textId="77777777" w:rsidR="00B679DE" w:rsidRDefault="005619B5" w:rsidP="00B679DE">
      <w:pPr>
        <w:pStyle w:val="rvps6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46375">
        <w:rPr>
          <w:sz w:val="28"/>
          <w:szCs w:val="28"/>
        </w:rPr>
        <w:t xml:space="preserve">Вважати таким, що втратило чинність рішення виконавчого комітету міської </w:t>
      </w:r>
    </w:p>
    <w:p w14:paraId="73BA0172" w14:textId="68561C7D" w:rsidR="005619B5" w:rsidRPr="00E46375" w:rsidRDefault="005619B5" w:rsidP="00B679DE">
      <w:pPr>
        <w:pStyle w:val="rvps63"/>
        <w:spacing w:before="0" w:beforeAutospacing="0" w:after="0" w:afterAutospacing="0"/>
        <w:jc w:val="both"/>
        <w:rPr>
          <w:sz w:val="28"/>
          <w:szCs w:val="28"/>
        </w:rPr>
      </w:pPr>
      <w:r w:rsidRPr="00E46375">
        <w:rPr>
          <w:sz w:val="28"/>
          <w:szCs w:val="28"/>
        </w:rPr>
        <w:t>ради 26.</w:t>
      </w:r>
      <w:r>
        <w:rPr>
          <w:sz w:val="28"/>
          <w:szCs w:val="28"/>
        </w:rPr>
        <w:t>08</w:t>
      </w:r>
      <w:r w:rsidRPr="00E46375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E46375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354</w:t>
      </w:r>
      <w:r w:rsidRPr="00E4637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46375">
        <w:rPr>
          <w:sz w:val="28"/>
          <w:szCs w:val="28"/>
        </w:rPr>
        <w:t>Про</w:t>
      </w:r>
      <w:r>
        <w:rPr>
          <w:sz w:val="28"/>
          <w:szCs w:val="28"/>
        </w:rPr>
        <w:t xml:space="preserve"> зміну</w:t>
      </w:r>
      <w:r w:rsidRPr="00E46375">
        <w:rPr>
          <w:sz w:val="28"/>
          <w:szCs w:val="28"/>
        </w:rPr>
        <w:t xml:space="preserve"> статусу».</w:t>
      </w:r>
    </w:p>
    <w:p w14:paraId="41D67564" w14:textId="77777777" w:rsidR="005619B5" w:rsidRDefault="005619B5" w:rsidP="005619B5">
      <w:pPr>
        <w:pStyle w:val="rvps63"/>
        <w:shd w:val="clear" w:color="auto" w:fill="FFFFFF"/>
        <w:spacing w:before="0" w:beforeAutospacing="0" w:after="0" w:afterAutospacing="0"/>
        <w:ind w:firstLine="567"/>
        <w:jc w:val="both"/>
        <w:rPr>
          <w:rStyle w:val="rvts8"/>
          <w:color w:val="000000"/>
          <w:sz w:val="28"/>
          <w:szCs w:val="28"/>
        </w:rPr>
      </w:pPr>
    </w:p>
    <w:p w14:paraId="5B624449" w14:textId="77777777" w:rsidR="005619B5" w:rsidRPr="002C355B" w:rsidRDefault="005619B5" w:rsidP="005619B5">
      <w:pPr>
        <w:pStyle w:val="rvps63"/>
        <w:shd w:val="clear" w:color="auto" w:fill="FFFFFF"/>
        <w:jc w:val="both"/>
        <w:rPr>
          <w:color w:val="000000"/>
          <w:sz w:val="28"/>
          <w:szCs w:val="28"/>
        </w:rPr>
      </w:pPr>
      <w:r w:rsidRPr="002C355B">
        <w:rPr>
          <w:color w:val="000000"/>
          <w:sz w:val="28"/>
          <w:szCs w:val="28"/>
        </w:rPr>
        <w:t xml:space="preserve">Міський голова                                         </w:t>
      </w:r>
      <w:r>
        <w:rPr>
          <w:color w:val="000000"/>
          <w:sz w:val="28"/>
          <w:szCs w:val="28"/>
        </w:rPr>
        <w:t xml:space="preserve">                                </w:t>
      </w:r>
      <w:r w:rsidRPr="002C355B">
        <w:rPr>
          <w:color w:val="000000"/>
          <w:sz w:val="28"/>
          <w:szCs w:val="28"/>
        </w:rPr>
        <w:t xml:space="preserve">        Сергій  НАСАЛИК</w:t>
      </w:r>
    </w:p>
    <w:p w14:paraId="63E27EE2" w14:textId="77777777" w:rsidR="005619B5" w:rsidRPr="008A651F" w:rsidRDefault="005619B5" w:rsidP="005619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51F"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60B11E6A" w14:textId="0BC8A004" w:rsidR="004E41C3" w:rsidRPr="005D36A2" w:rsidRDefault="005619B5" w:rsidP="005D36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51F">
        <w:rPr>
          <w:rFonts w:ascii="Times New Roman" w:hAnsi="Times New Roman" w:cs="Times New Roman"/>
          <w:sz w:val="28"/>
          <w:szCs w:val="28"/>
        </w:rPr>
        <w:t xml:space="preserve">виконавчого комітету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A651F">
        <w:rPr>
          <w:rFonts w:ascii="Times New Roman" w:hAnsi="Times New Roman" w:cs="Times New Roman"/>
          <w:sz w:val="28"/>
          <w:szCs w:val="28"/>
        </w:rPr>
        <w:t xml:space="preserve">           Олег ВОВКУН</w:t>
      </w:r>
      <w:bookmarkEnd w:id="0"/>
    </w:p>
    <w:sectPr w:rsidR="004E41C3" w:rsidRPr="005D36A2" w:rsidSect="00B679DE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6D3E"/>
    <w:multiLevelType w:val="multilevel"/>
    <w:tmpl w:val="57D6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B5"/>
    <w:rsid w:val="000B0949"/>
    <w:rsid w:val="002A71EC"/>
    <w:rsid w:val="004E41C3"/>
    <w:rsid w:val="005619B5"/>
    <w:rsid w:val="005D36A2"/>
    <w:rsid w:val="006B6804"/>
    <w:rsid w:val="007E3E4B"/>
    <w:rsid w:val="00B679DE"/>
    <w:rsid w:val="00D8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4DC550"/>
  <w15:chartTrackingRefBased/>
  <w15:docId w15:val="{A3E887F9-F2BB-403B-9B8D-9C3669BB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9B5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61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9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9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9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9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9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9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1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61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1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19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19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19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1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19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619B5"/>
    <w:rPr>
      <w:b/>
      <w:bCs/>
      <w:smallCaps/>
      <w:color w:val="2F5496" w:themeColor="accent1" w:themeShade="BF"/>
      <w:spacing w:val="5"/>
    </w:rPr>
  </w:style>
  <w:style w:type="paragraph" w:customStyle="1" w:styleId="rvps562">
    <w:name w:val="rvps562"/>
    <w:basedOn w:val="a"/>
    <w:rsid w:val="0056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rvts7">
    <w:name w:val="rvts7"/>
    <w:basedOn w:val="a0"/>
    <w:rsid w:val="005619B5"/>
  </w:style>
  <w:style w:type="character" w:customStyle="1" w:styleId="rvts8">
    <w:name w:val="rvts8"/>
    <w:basedOn w:val="a0"/>
    <w:rsid w:val="005619B5"/>
  </w:style>
  <w:style w:type="paragraph" w:customStyle="1" w:styleId="rvps63">
    <w:name w:val="rvps63"/>
    <w:basedOn w:val="a"/>
    <w:rsid w:val="0056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6</cp:revision>
  <dcterms:created xsi:type="dcterms:W3CDTF">2026-08-21T07:20:00Z</dcterms:created>
  <dcterms:modified xsi:type="dcterms:W3CDTF">2026-08-27T11:54:00Z</dcterms:modified>
</cp:coreProperties>
</file>