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9347861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9347862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F138B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7FAFE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>Р І Ш Е Н Н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 w:rsidR="00EB0A7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0631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B0A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31D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F138B9">
        <w:rPr>
          <w:rFonts w:ascii="Times New Roman" w:hAnsi="Times New Roman" w:cs="Times New Roman"/>
          <w:sz w:val="28"/>
          <w:szCs w:val="28"/>
          <w:lang w:val="uk-UA"/>
        </w:rPr>
        <w:t>348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6F2569" w:rsidRDefault="00193A65" w:rsidP="005B6D5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6D5B">
        <w:rPr>
          <w:rFonts w:ascii="Times New Roman" w:hAnsi="Times New Roman" w:cs="Times New Roman"/>
          <w:sz w:val="28"/>
          <w:szCs w:val="28"/>
          <w:lang w:val="uk-UA"/>
        </w:rPr>
        <w:t>присвоєння адреси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r w:rsidR="0080631D">
        <w:rPr>
          <w:rFonts w:ascii="Times New Roman" w:hAnsi="Times New Roman" w:cs="Times New Roman"/>
          <w:sz w:val="28"/>
          <w:szCs w:val="28"/>
          <w:lang w:val="uk-UA"/>
        </w:rPr>
        <w:t>Вітковича Назара Богдановича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D5B">
        <w:rPr>
          <w:rFonts w:ascii="Times New Roman" w:hAnsi="Times New Roman" w:cs="Times New Roman"/>
          <w:sz w:val="28"/>
          <w:szCs w:val="28"/>
          <w:lang w:val="uk-UA"/>
        </w:rPr>
        <w:t>присвоєн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r w:rsidR="0078347F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8063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_Hlk237869356"/>
      <w:r w:rsidR="0080631D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об’єднанням земельних ділянок </w:t>
      </w:r>
      <w:r w:rsidR="00C650C1">
        <w:rPr>
          <w:rFonts w:ascii="Times New Roman" w:hAnsi="Times New Roman" w:cs="Times New Roman"/>
          <w:sz w:val="28"/>
          <w:szCs w:val="28"/>
          <w:lang w:val="uk-UA"/>
        </w:rPr>
        <w:t>та знесенням житлових будинків</w:t>
      </w:r>
      <w:r w:rsidR="005655B3">
        <w:rPr>
          <w:rFonts w:ascii="Times New Roman" w:hAnsi="Times New Roman" w:cs="Times New Roman"/>
          <w:sz w:val="28"/>
          <w:szCs w:val="28"/>
          <w:lang w:val="uk-UA"/>
        </w:rPr>
        <w:t xml:space="preserve">, що розташований на земельній ділянці площею 0,2564 га з кадастровим номером </w:t>
      </w:r>
      <w:bookmarkEnd w:id="1"/>
      <w:r w:rsidR="000A77FB">
        <w:rPr>
          <w:rFonts w:ascii="Times New Roman" w:hAnsi="Times New Roman" w:cs="Times New Roman"/>
          <w:sz w:val="28"/>
          <w:szCs w:val="28"/>
          <w:lang w:val="uk-UA"/>
        </w:rPr>
        <w:t>******************</w:t>
      </w:r>
      <w:r w:rsidR="005655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 до статей 1,4,21,28,34,36,46,47,61,69,75,76 Закону України «Про адміністративну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Порядком присвоєння адрес об’єктам нерухомого майна в Рогатинській міській територіальній громаді, затвердженим рішенням 8 сесії Рогатинської міської ради №1117 від 22 квітня 2021 року</w:t>
      </w:r>
      <w:r w:rsidR="00434D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237869479"/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3" w:name="_Hlk223101842"/>
      <w:bookmarkStart w:id="4" w:name="_Hlk224293996"/>
      <w:r w:rsidR="00C650C1">
        <w:rPr>
          <w:rFonts w:ascii="Times New Roman" w:hAnsi="Times New Roman" w:cs="Times New Roman"/>
          <w:sz w:val="28"/>
          <w:szCs w:val="28"/>
          <w:lang w:val="uk-UA"/>
        </w:rPr>
        <w:t>Висновки про знищення/знесення майна</w:t>
      </w:r>
      <w:r w:rsidR="00434D60">
        <w:rPr>
          <w:rFonts w:ascii="Times New Roman" w:hAnsi="Times New Roman" w:cs="Times New Roman"/>
          <w:sz w:val="28"/>
          <w:szCs w:val="28"/>
          <w:lang w:val="uk-UA"/>
        </w:rPr>
        <w:t xml:space="preserve">, виданого ТзОВ «Технічна інвентаризація та оцінка нерухомості» від 11 травня </w:t>
      </w:r>
      <w:r w:rsidR="005655B3">
        <w:rPr>
          <w:rFonts w:ascii="Times New Roman" w:hAnsi="Times New Roman" w:cs="Times New Roman"/>
          <w:sz w:val="28"/>
          <w:szCs w:val="28"/>
          <w:lang w:val="uk-UA"/>
        </w:rPr>
        <w:t xml:space="preserve">2026 року </w:t>
      </w:r>
      <w:r w:rsidR="00434D60">
        <w:rPr>
          <w:rFonts w:ascii="Times New Roman" w:hAnsi="Times New Roman" w:cs="Times New Roman"/>
          <w:sz w:val="28"/>
          <w:szCs w:val="28"/>
          <w:lang w:val="uk-UA"/>
        </w:rPr>
        <w:t>№36, №37</w:t>
      </w:r>
      <w:bookmarkEnd w:id="2"/>
      <w:r w:rsidR="005F4861">
        <w:rPr>
          <w:rFonts w:ascii="Times New Roman" w:hAnsi="Times New Roman" w:cs="Times New Roman"/>
          <w:sz w:val="28"/>
          <w:szCs w:val="28"/>
          <w:lang w:val="uk-UA"/>
        </w:rPr>
        <w:t>,</w:t>
      </w:r>
      <w:bookmarkEnd w:id="3"/>
      <w:bookmarkEnd w:id="4"/>
      <w:r w:rsidR="004A28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D5B">
        <w:rPr>
          <w:rFonts w:ascii="Times New Roman" w:hAnsi="Times New Roman" w:cs="Times New Roman"/>
          <w:sz w:val="28"/>
          <w:szCs w:val="28"/>
          <w:lang w:val="uk-UA"/>
        </w:rPr>
        <w:t>Присвоїти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bookmarkStart w:id="5" w:name="_Hlk218674971"/>
      <w:r w:rsidR="00EA31E9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індивідуального житлового будинку </w:t>
      </w:r>
      <w:bookmarkEnd w:id="5"/>
      <w:r w:rsidR="000A77FB">
        <w:rPr>
          <w:rFonts w:ascii="Times New Roman" w:hAnsi="Times New Roman" w:cs="Times New Roman"/>
          <w:sz w:val="28"/>
          <w:szCs w:val="28"/>
          <w:lang w:val="uk-UA"/>
        </w:rPr>
        <w:t>********************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78347F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47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A77FB">
        <w:rPr>
          <w:rFonts w:ascii="Times New Roman" w:hAnsi="Times New Roman" w:cs="Times New Roman"/>
          <w:sz w:val="28"/>
          <w:szCs w:val="28"/>
          <w:lang w:val="uk-UA"/>
        </w:rPr>
        <w:t>*******************</w:t>
      </w:r>
      <w:bookmarkStart w:id="6" w:name="_GoBack"/>
      <w:bookmarkEnd w:id="6"/>
      <w:r w:rsidR="000A08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заявника</w:t>
      </w:r>
      <w:r w:rsidR="006149AF">
        <w:rPr>
          <w:rFonts w:ascii="Times New Roman" w:hAnsi="Times New Roman" w:cs="Times New Roman"/>
          <w:sz w:val="28"/>
          <w:szCs w:val="28"/>
          <w:lang w:val="uk-UA"/>
        </w:rPr>
        <w:t>. Спосіб доведення до відома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отримання примірника адміністративного акта у виконавчому комітеті.</w:t>
      </w:r>
    </w:p>
    <w:p w:rsid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29AC" w:rsidRPr="004F07D8" w:rsidRDefault="002729AC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575CA"/>
    <w:rsid w:val="0006153F"/>
    <w:rsid w:val="00066F44"/>
    <w:rsid w:val="00092098"/>
    <w:rsid w:val="000A002E"/>
    <w:rsid w:val="000A086A"/>
    <w:rsid w:val="000A77FB"/>
    <w:rsid w:val="000B5FD6"/>
    <w:rsid w:val="000D5ACF"/>
    <w:rsid w:val="00120D8F"/>
    <w:rsid w:val="001272A3"/>
    <w:rsid w:val="00130AA8"/>
    <w:rsid w:val="0015239E"/>
    <w:rsid w:val="00156B3E"/>
    <w:rsid w:val="00164AC5"/>
    <w:rsid w:val="00193A65"/>
    <w:rsid w:val="00195C61"/>
    <w:rsid w:val="00195F8F"/>
    <w:rsid w:val="001E2EA1"/>
    <w:rsid w:val="002729AC"/>
    <w:rsid w:val="002A5381"/>
    <w:rsid w:val="002C688B"/>
    <w:rsid w:val="002D3983"/>
    <w:rsid w:val="002D6BCE"/>
    <w:rsid w:val="002E09B0"/>
    <w:rsid w:val="002F40DD"/>
    <w:rsid w:val="003231AA"/>
    <w:rsid w:val="00347C82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4D60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53636E"/>
    <w:rsid w:val="005428A9"/>
    <w:rsid w:val="00552F80"/>
    <w:rsid w:val="00555EF0"/>
    <w:rsid w:val="0056415F"/>
    <w:rsid w:val="005655B3"/>
    <w:rsid w:val="00566F8A"/>
    <w:rsid w:val="00570C85"/>
    <w:rsid w:val="0057102F"/>
    <w:rsid w:val="00572BEA"/>
    <w:rsid w:val="005816FB"/>
    <w:rsid w:val="00596C6E"/>
    <w:rsid w:val="005A072C"/>
    <w:rsid w:val="005B019C"/>
    <w:rsid w:val="005B6D5B"/>
    <w:rsid w:val="005C11BF"/>
    <w:rsid w:val="005D69D3"/>
    <w:rsid w:val="005E08D3"/>
    <w:rsid w:val="005F43A8"/>
    <w:rsid w:val="005F4861"/>
    <w:rsid w:val="005F565C"/>
    <w:rsid w:val="005F664D"/>
    <w:rsid w:val="006149AF"/>
    <w:rsid w:val="00626138"/>
    <w:rsid w:val="006318D2"/>
    <w:rsid w:val="00656535"/>
    <w:rsid w:val="00667916"/>
    <w:rsid w:val="00676AB6"/>
    <w:rsid w:val="0068043C"/>
    <w:rsid w:val="00685C68"/>
    <w:rsid w:val="006D368E"/>
    <w:rsid w:val="006F2569"/>
    <w:rsid w:val="00715239"/>
    <w:rsid w:val="00733B20"/>
    <w:rsid w:val="00760DC9"/>
    <w:rsid w:val="00761FF8"/>
    <w:rsid w:val="00773053"/>
    <w:rsid w:val="007760F8"/>
    <w:rsid w:val="0078347F"/>
    <w:rsid w:val="007A0A7B"/>
    <w:rsid w:val="007A7DF7"/>
    <w:rsid w:val="0080631D"/>
    <w:rsid w:val="00870921"/>
    <w:rsid w:val="008B57EC"/>
    <w:rsid w:val="008B68E1"/>
    <w:rsid w:val="008C2F60"/>
    <w:rsid w:val="008C7CFB"/>
    <w:rsid w:val="008D5396"/>
    <w:rsid w:val="008F2529"/>
    <w:rsid w:val="008F2638"/>
    <w:rsid w:val="008F7EED"/>
    <w:rsid w:val="009121ED"/>
    <w:rsid w:val="00922C97"/>
    <w:rsid w:val="00935883"/>
    <w:rsid w:val="00944263"/>
    <w:rsid w:val="00944628"/>
    <w:rsid w:val="00961A2D"/>
    <w:rsid w:val="00963BEF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F0F7B"/>
    <w:rsid w:val="00BF7D4E"/>
    <w:rsid w:val="00C16C59"/>
    <w:rsid w:val="00C403CC"/>
    <w:rsid w:val="00C430EB"/>
    <w:rsid w:val="00C55698"/>
    <w:rsid w:val="00C6265C"/>
    <w:rsid w:val="00C650C1"/>
    <w:rsid w:val="00C73BDB"/>
    <w:rsid w:val="00CB0B91"/>
    <w:rsid w:val="00CB1441"/>
    <w:rsid w:val="00CB7635"/>
    <w:rsid w:val="00CF4BBC"/>
    <w:rsid w:val="00CF5165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1E9"/>
    <w:rsid w:val="00EA38C6"/>
    <w:rsid w:val="00EB0A70"/>
    <w:rsid w:val="00EC06D3"/>
    <w:rsid w:val="00EE73CE"/>
    <w:rsid w:val="00F05FC8"/>
    <w:rsid w:val="00F06C25"/>
    <w:rsid w:val="00F138B9"/>
    <w:rsid w:val="00F3300B"/>
    <w:rsid w:val="00F620B4"/>
    <w:rsid w:val="00F62213"/>
    <w:rsid w:val="00F70777"/>
    <w:rsid w:val="00F720B7"/>
    <w:rsid w:val="00F913A3"/>
    <w:rsid w:val="00FA5FA8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35DA7E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6920F-608D-4317-96F5-1AB8825E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1206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2025-04-07T06:52:00Z</cp:lastPrinted>
  <dcterms:created xsi:type="dcterms:W3CDTF">2026-08-17T11:50:00Z</dcterms:created>
  <dcterms:modified xsi:type="dcterms:W3CDTF">2026-08-27T11:58:00Z</dcterms:modified>
</cp:coreProperties>
</file>