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6EBD9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BFF4C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FD20B5E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46DEBACA" w:rsidR="00E24315" w:rsidRPr="0088154F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88154F">
        <w:t>Бариляком О.Б.</w:t>
      </w:r>
      <w:bookmarkStart w:id="0" w:name="_GoBack"/>
      <w:bookmarkEnd w:id="0"/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75DE98EF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E10343">
        <w:rPr>
          <w:lang w:eastAsia="ru-RU"/>
        </w:rPr>
        <w:t>заяву</w:t>
      </w:r>
      <w:r w:rsidR="00D0042F">
        <w:t xml:space="preserve"> </w:t>
      </w:r>
      <w:r w:rsidR="0088154F">
        <w:t xml:space="preserve">Бариляка Олександра Богдановича </w:t>
      </w:r>
      <w:r w:rsidR="003E09E1" w:rsidRPr="00EB1902">
        <w:rPr>
          <w:rFonts w:eastAsia="Calibri"/>
          <w:lang w:eastAsia="ru-RU"/>
        </w:rPr>
        <w:t xml:space="preserve">про </w:t>
      </w:r>
      <w:r w:rsidR="00174288">
        <w:rPr>
          <w:rFonts w:eastAsia="Calibri"/>
          <w:lang w:eastAsia="ru-RU"/>
        </w:rPr>
        <w:t>укладання</w:t>
      </w:r>
      <w:r w:rsidR="003E09E1">
        <w:rPr>
          <w:rFonts w:eastAsia="Calibri"/>
          <w:lang w:eastAsia="ru-RU"/>
        </w:rPr>
        <w:t xml:space="preserve">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74288">
        <w:rPr>
          <w:rFonts w:eastAsia="Calibri"/>
          <w:lang w:eastAsia="ru-RU"/>
        </w:rPr>
        <w:t xml:space="preserve">на новий строк </w:t>
      </w:r>
      <w:r w:rsidR="00266A25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63504B63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88154F">
        <w:t>Бариляком Олександром Богдановичем</w:t>
      </w:r>
      <w:r w:rsidR="00D0042F">
        <w:t xml:space="preserve"> </w:t>
      </w:r>
      <w:r w:rsidR="00001A6B">
        <w:rPr>
          <w:color w:val="000000"/>
          <w:lang w:eastAsia="ru-RU"/>
        </w:rPr>
        <w:t>терміном на 10</w:t>
      </w:r>
      <w:r w:rsidR="00001A6B" w:rsidRPr="00EB1902">
        <w:rPr>
          <w:color w:val="000000"/>
          <w:lang w:eastAsia="ru-RU"/>
        </w:rPr>
        <w:t xml:space="preserve"> </w:t>
      </w:r>
      <w:r w:rsidR="00001A6B" w:rsidRPr="00EB1902">
        <w:rPr>
          <w:lang w:eastAsia="ru-RU"/>
        </w:rPr>
        <w:t>років</w:t>
      </w:r>
      <w:r w:rsidR="00001A6B" w:rsidRPr="00EB1902">
        <w:rPr>
          <w:shd w:val="clear" w:color="auto" w:fill="FFFFFF"/>
          <w:lang w:eastAsia="ru-RU"/>
        </w:rPr>
        <w:t xml:space="preserve"> </w:t>
      </w:r>
      <w:r w:rsidRPr="00EB1902">
        <w:rPr>
          <w:shd w:val="clear" w:color="auto" w:fill="FFFFFF"/>
          <w:lang w:eastAsia="ru-RU"/>
        </w:rPr>
        <w:t xml:space="preserve">для </w:t>
      </w:r>
      <w:r w:rsidR="0088154F">
        <w:rPr>
          <w:shd w:val="clear" w:color="auto" w:fill="FFFFFF"/>
          <w:lang w:eastAsia="ru-RU"/>
        </w:rPr>
        <w:t>будівництва та обслуговування будівель торгівлі (</w:t>
      </w:r>
      <w:r w:rsidRPr="00EB1902">
        <w:rPr>
          <w:lang w:eastAsia="ru-RU"/>
        </w:rPr>
        <w:t>код згідно КВЦПЗ</w:t>
      </w:r>
      <w:r w:rsidR="0088154F">
        <w:rPr>
          <w:lang w:eastAsia="ru-RU"/>
        </w:rPr>
        <w:t>Д: 03</w:t>
      </w:r>
      <w:r w:rsidR="00174288">
        <w:rPr>
          <w:lang w:eastAsia="ru-RU"/>
        </w:rPr>
        <w:t>.0</w:t>
      </w:r>
      <w:r w:rsidR="0088154F">
        <w:rPr>
          <w:lang w:eastAsia="ru-RU"/>
        </w:rPr>
        <w:t>7</w:t>
      </w:r>
      <w:r w:rsidRPr="00EB1902">
        <w:rPr>
          <w:lang w:eastAsia="ru-RU"/>
        </w:rPr>
        <w:t xml:space="preserve">) площею </w:t>
      </w:r>
      <w:r w:rsidR="0088154F">
        <w:rPr>
          <w:lang w:eastAsia="ru-RU"/>
        </w:rPr>
        <w:t xml:space="preserve">0,0453 </w:t>
      </w:r>
      <w:r w:rsidRPr="00EB1902">
        <w:rPr>
          <w:lang w:eastAsia="ru-RU"/>
        </w:rPr>
        <w:t>га з кадастровим номером 26244</w:t>
      </w:r>
      <w:r w:rsidR="0088154F">
        <w:rPr>
          <w:lang w:eastAsia="ru-RU"/>
        </w:rPr>
        <w:t>854</w:t>
      </w:r>
      <w:r w:rsidR="00174288">
        <w:rPr>
          <w:lang w:eastAsia="ru-RU"/>
        </w:rPr>
        <w:t>01:01:00</w:t>
      </w:r>
      <w:r w:rsidR="0088154F">
        <w:rPr>
          <w:lang w:eastAsia="ru-RU"/>
        </w:rPr>
        <w:t>3</w:t>
      </w:r>
      <w:r w:rsidR="00174288">
        <w:rPr>
          <w:lang w:eastAsia="ru-RU"/>
        </w:rPr>
        <w:t>:00</w:t>
      </w:r>
      <w:r w:rsidR="0088154F">
        <w:rPr>
          <w:lang w:eastAsia="ru-RU"/>
        </w:rPr>
        <w:t>30</w:t>
      </w:r>
      <w:r>
        <w:rPr>
          <w:lang w:eastAsia="ru-RU"/>
        </w:rPr>
        <w:t xml:space="preserve"> </w:t>
      </w:r>
      <w:r w:rsidR="00D0042F">
        <w:rPr>
          <w:lang w:eastAsia="ru-RU"/>
        </w:rPr>
        <w:t xml:space="preserve">в </w:t>
      </w:r>
      <w:r w:rsidR="00174288">
        <w:rPr>
          <w:lang w:eastAsia="ru-RU"/>
        </w:rPr>
        <w:t xml:space="preserve">с. </w:t>
      </w:r>
      <w:r w:rsidR="0088154F">
        <w:rPr>
          <w:lang w:eastAsia="ru-RU"/>
        </w:rPr>
        <w:t>Пуків, вул. Марка Черемшини, 1</w:t>
      </w:r>
      <w:r>
        <w:rPr>
          <w:lang w:eastAsia="ru-RU"/>
        </w:rPr>
        <w:t>.</w:t>
      </w:r>
    </w:p>
    <w:p w14:paraId="5E350825" w14:textId="77C62422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174288">
        <w:rPr>
          <w:lang w:eastAsia="ru-RU"/>
        </w:rPr>
        <w:t>1</w:t>
      </w:r>
      <w:r w:rsidR="0088154F">
        <w:rPr>
          <w:lang w:eastAsia="ru-RU"/>
        </w:rPr>
        <w:t>1</w:t>
      </w:r>
      <w:r w:rsidR="00174288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266A25">
        <w:rPr>
          <w:color w:val="000000"/>
          <w:lang w:eastAsia="ru-RU"/>
        </w:rPr>
        <w:t>.</w:t>
      </w:r>
    </w:p>
    <w:p w14:paraId="33864916" w14:textId="6036FDD6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88154F">
        <w:t>Бариляка Олександра Богдановича</w:t>
      </w:r>
      <w:r w:rsidR="00D0042F">
        <w:t xml:space="preserve">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4477FD" w:rsidRPr="004477FD">
        <w:t xml:space="preserve"> </w:t>
      </w:r>
      <w:r w:rsidR="004D7BF0">
        <w:t xml:space="preserve">та </w:t>
      </w:r>
      <w:r w:rsidR="004477FD" w:rsidRPr="00884887">
        <w:t>забезпечити здійснення державної реєстрації речового прав</w:t>
      </w:r>
      <w:r w:rsidR="004477FD">
        <w:t>а на земельну ділянку у порядку</w:t>
      </w:r>
      <w:r w:rsidR="004477FD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44B35413" w14:textId="46CB13DF" w:rsidR="007C3E82" w:rsidRPr="006925D6" w:rsidRDefault="004477FD" w:rsidP="007C3E82">
      <w:pPr>
        <w:ind w:firstLine="567"/>
        <w:jc w:val="both"/>
      </w:pPr>
      <w:r>
        <w:rPr>
          <w:rFonts w:eastAsia="Calibri"/>
        </w:rPr>
        <w:t>4</w:t>
      </w:r>
      <w:r w:rsidR="007C3E82">
        <w:rPr>
          <w:rFonts w:eastAsia="Calibri"/>
        </w:rPr>
        <w:t>.Попередити</w:t>
      </w:r>
      <w:r w:rsidR="007C3E82">
        <w:rPr>
          <w:rFonts w:eastAsia="Calibri"/>
          <w:lang w:eastAsia="ru-RU"/>
        </w:rPr>
        <w:t xml:space="preserve"> </w:t>
      </w:r>
      <w:r w:rsidR="0088154F">
        <w:t>Бариляка Олександра Богдановича</w:t>
      </w:r>
      <w:r w:rsidR="007C3E82">
        <w:t xml:space="preserve"> </w:t>
      </w:r>
      <w:r w:rsidR="007C3E82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7C3E82">
        <w:t>.</w:t>
      </w:r>
    </w:p>
    <w:p w14:paraId="62A63887" w14:textId="6F14369E" w:rsidR="003156E4" w:rsidRPr="003156E4" w:rsidRDefault="004477FD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0E51A" w14:textId="77777777" w:rsidR="006D1C3D" w:rsidRDefault="006D1C3D" w:rsidP="008C6C6B">
      <w:r>
        <w:separator/>
      </w:r>
    </w:p>
  </w:endnote>
  <w:endnote w:type="continuationSeparator" w:id="0">
    <w:p w14:paraId="32F29A23" w14:textId="77777777" w:rsidR="006D1C3D" w:rsidRDefault="006D1C3D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DA342" w14:textId="77777777" w:rsidR="006D1C3D" w:rsidRDefault="006D1C3D" w:rsidP="008C6C6B">
      <w:r>
        <w:separator/>
      </w:r>
    </w:p>
  </w:footnote>
  <w:footnote w:type="continuationSeparator" w:id="0">
    <w:p w14:paraId="135A99E9" w14:textId="77777777" w:rsidR="006D1C3D" w:rsidRDefault="006D1C3D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515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2F8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D7BF0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62A"/>
    <w:rsid w:val="006D1C3D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253D1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1978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0312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4A4C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28</cp:revision>
  <cp:lastPrinted>2022-04-18T11:07:00Z</cp:lastPrinted>
  <dcterms:created xsi:type="dcterms:W3CDTF">2026-04-14T06:05:00Z</dcterms:created>
  <dcterms:modified xsi:type="dcterms:W3CDTF">2026-08-20T05:31:00Z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