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3F94A7" w14:textId="77777777" w:rsidR="00CB1927" w:rsidRPr="00673BC3" w:rsidRDefault="00CB1927" w:rsidP="00CB1927">
      <w:pPr>
        <w:tabs>
          <w:tab w:val="right" w:pos="9525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 w:rsidRPr="00673BC3">
        <w:rPr>
          <w:rFonts w:ascii="Calibri" w:eastAsia="Calibri" w:hAnsi="Calibri" w:cs="Times New Roman"/>
          <w:b/>
          <w:noProof/>
          <w:color w:val="000000"/>
          <w:kern w:val="0"/>
          <w:sz w:val="28"/>
          <w:szCs w:val="28"/>
          <w:lang w:eastAsia="uk-UA"/>
          <w14:ligatures w14:val="none"/>
        </w:rPr>
        <w:drawing>
          <wp:inline distT="0" distB="0" distL="0" distR="0" wp14:anchorId="59D33822" wp14:editId="171D5B80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6A3D5" w14:textId="77777777" w:rsidR="00CB1927" w:rsidRPr="00673BC3" w:rsidRDefault="00CB1927" w:rsidP="00CB1927">
      <w:pPr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kern w:val="0"/>
          <w:sz w:val="28"/>
          <w:szCs w:val="28"/>
          <w:lang w:eastAsia="uk-UA"/>
          <w14:ligatures w14:val="none"/>
        </w:rPr>
      </w:pPr>
      <w:r w:rsidRPr="00673BC3">
        <w:rPr>
          <w:rFonts w:ascii="Times New Roman" w:eastAsia="Calibri" w:hAnsi="Times New Roman" w:cs="Times New Roman"/>
          <w:b/>
          <w:iCs/>
          <w:color w:val="000000"/>
          <w:w w:val="120"/>
          <w:kern w:val="0"/>
          <w:sz w:val="28"/>
          <w:szCs w:val="28"/>
          <w:lang w:eastAsia="uk-UA"/>
          <w14:ligatures w14:val="none"/>
        </w:rPr>
        <w:t>РОГАТИНСЬКА МІСЬКА РАДА</w:t>
      </w:r>
    </w:p>
    <w:p w14:paraId="6638020F" w14:textId="77777777" w:rsidR="00CB1927" w:rsidRPr="00673BC3" w:rsidRDefault="00CB1927" w:rsidP="00CB1927">
      <w:pPr>
        <w:spacing w:after="0" w:line="240" w:lineRule="auto"/>
        <w:jc w:val="center"/>
        <w:outlineLvl w:val="5"/>
        <w:rPr>
          <w:rFonts w:ascii="Times New Roman" w:eastAsia="Calibri" w:hAnsi="Times New Roman" w:cs="Times New Roman"/>
          <w:b/>
          <w:color w:val="000000"/>
          <w:w w:val="120"/>
          <w:kern w:val="0"/>
          <w:sz w:val="28"/>
          <w:szCs w:val="28"/>
          <w:lang w:eastAsia="uk-UA"/>
          <w14:ligatures w14:val="none"/>
        </w:rPr>
      </w:pPr>
      <w:r w:rsidRPr="00673BC3">
        <w:rPr>
          <w:rFonts w:ascii="Times New Roman" w:eastAsia="Calibri" w:hAnsi="Times New Roman" w:cs="Times New Roman"/>
          <w:b/>
          <w:color w:val="000000"/>
          <w:w w:val="120"/>
          <w:kern w:val="0"/>
          <w:sz w:val="28"/>
          <w:szCs w:val="28"/>
          <w:lang w:eastAsia="uk-UA"/>
          <w14:ligatures w14:val="none"/>
        </w:rPr>
        <w:t>ІВАНО-ФРАНКІВСЬК</w:t>
      </w:r>
      <w:r>
        <w:rPr>
          <w:rFonts w:ascii="Times New Roman" w:eastAsia="Calibri" w:hAnsi="Times New Roman" w:cs="Times New Roman"/>
          <w:b/>
          <w:color w:val="000000"/>
          <w:w w:val="120"/>
          <w:kern w:val="0"/>
          <w:sz w:val="28"/>
          <w:szCs w:val="28"/>
          <w:lang w:eastAsia="uk-UA"/>
          <w14:ligatures w14:val="none"/>
        </w:rPr>
        <w:t>А</w:t>
      </w:r>
      <w:r w:rsidRPr="00673BC3">
        <w:rPr>
          <w:rFonts w:ascii="Times New Roman" w:eastAsia="Calibri" w:hAnsi="Times New Roman" w:cs="Times New Roman"/>
          <w:b/>
          <w:color w:val="000000"/>
          <w:w w:val="120"/>
          <w:kern w:val="0"/>
          <w:sz w:val="28"/>
          <w:szCs w:val="28"/>
          <w:lang w:eastAsia="uk-UA"/>
          <w14:ligatures w14:val="none"/>
        </w:rPr>
        <w:t xml:space="preserve"> ОБЛАСТ</w:t>
      </w:r>
      <w:r>
        <w:rPr>
          <w:rFonts w:ascii="Times New Roman" w:eastAsia="Calibri" w:hAnsi="Times New Roman" w:cs="Times New Roman"/>
          <w:b/>
          <w:color w:val="000000"/>
          <w:w w:val="120"/>
          <w:kern w:val="0"/>
          <w:sz w:val="28"/>
          <w:szCs w:val="28"/>
          <w:lang w:eastAsia="uk-UA"/>
          <w14:ligatures w14:val="none"/>
        </w:rPr>
        <w:t>Ь</w:t>
      </w:r>
    </w:p>
    <w:p w14:paraId="0DB3F7EE" w14:textId="77777777" w:rsidR="00CB1927" w:rsidRPr="00673BC3" w:rsidRDefault="00CB1927" w:rsidP="00CB192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w w:val="120"/>
          <w:kern w:val="0"/>
          <w:sz w:val="28"/>
          <w:szCs w:val="28"/>
          <w:lang w:eastAsia="uk-UA"/>
          <w14:ligatures w14:val="none"/>
        </w:rPr>
      </w:pPr>
      <w:r w:rsidRPr="00673BC3">
        <w:rPr>
          <w:rFonts w:ascii="Calibri" w:eastAsia="Calibri" w:hAnsi="Calibri" w:cs="Times New Roman"/>
          <w:noProof/>
          <w:kern w:val="0"/>
          <w:lang w:eastAsia="uk-UA"/>
          <w14:ligatures w14:val="none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5C4C0D99" wp14:editId="6CB28716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72F7710C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4C3B3050" w14:textId="77777777" w:rsidR="00CB1927" w:rsidRPr="00673BC3" w:rsidRDefault="00CB1927" w:rsidP="00CB1927">
      <w:pPr>
        <w:spacing w:before="240" w:after="60" w:line="240" w:lineRule="auto"/>
        <w:jc w:val="center"/>
        <w:outlineLvl w:val="6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 w:rsidRPr="00673BC3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РІШЕННЯ</w:t>
      </w:r>
    </w:p>
    <w:p w14:paraId="15B95883" w14:textId="77777777" w:rsidR="00CB1927" w:rsidRPr="00673BC3" w:rsidRDefault="00CB1927" w:rsidP="00CB1927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p w14:paraId="02855F34" w14:textId="3C7CB60F" w:rsidR="00CB1927" w:rsidRPr="00673BC3" w:rsidRDefault="00CB1927" w:rsidP="00CB1927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від 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30</w:t>
      </w: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липня</w:t>
      </w: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202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6</w:t>
      </w: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р. №</w:t>
      </w:r>
      <w:r w:rsidR="00276262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13877</w:t>
      </w:r>
      <w:bookmarkStart w:id="0" w:name="_GoBack"/>
      <w:bookmarkEnd w:id="0"/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ab/>
      </w: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ab/>
      </w: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ab/>
      </w: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ab/>
      </w:r>
      <w:r w:rsidRPr="00F80F7D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7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5 </w:t>
      </w: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сесія </w:t>
      </w: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en-US" w:eastAsia="uk-UA"/>
          <w14:ligatures w14:val="none"/>
        </w:rPr>
        <w:t>VIII</w:t>
      </w: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скликання</w:t>
      </w:r>
    </w:p>
    <w:p w14:paraId="51A1F78D" w14:textId="77777777" w:rsidR="00CB1927" w:rsidRPr="00673BC3" w:rsidRDefault="00CB1927" w:rsidP="00CB1927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м. Рогатин</w:t>
      </w:r>
    </w:p>
    <w:p w14:paraId="4DA2B5C4" w14:textId="77777777" w:rsidR="00CB1927" w:rsidRPr="00673BC3" w:rsidRDefault="00CB1927" w:rsidP="00CB1927">
      <w:pPr>
        <w:spacing w:after="0" w:line="240" w:lineRule="auto"/>
        <w:ind w:right="-540"/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7623ED00" w14:textId="77777777" w:rsidR="00CB1927" w:rsidRPr="00673BC3" w:rsidRDefault="00CB1927" w:rsidP="00CB1927">
      <w:pPr>
        <w:spacing w:after="0" w:line="240" w:lineRule="auto"/>
        <w:ind w:left="180" w:right="278"/>
        <w:rPr>
          <w:rFonts w:ascii="Times New Roman" w:eastAsia="Calibri" w:hAnsi="Times New Roman" w:cs="Times New Roman"/>
          <w:b/>
          <w:vanish/>
          <w:color w:val="FF0000"/>
          <w:kern w:val="0"/>
          <w:sz w:val="28"/>
          <w:szCs w:val="28"/>
          <w14:ligatures w14:val="none"/>
        </w:rPr>
      </w:pPr>
      <w:r w:rsidRPr="00673BC3">
        <w:rPr>
          <w:rFonts w:ascii="Times New Roman" w:eastAsia="Calibri" w:hAnsi="Times New Roman" w:cs="Times New Roman"/>
          <w:b/>
          <w:vanish/>
          <w:color w:val="FF0000"/>
          <w:kern w:val="0"/>
          <w:sz w:val="28"/>
          <w:szCs w:val="28"/>
          <w14:ligatures w14:val="none"/>
        </w:rPr>
        <w:t>{name}</w:t>
      </w:r>
    </w:p>
    <w:p w14:paraId="11527C4C" w14:textId="77777777" w:rsidR="00CB1927" w:rsidRPr="00BF678B" w:rsidRDefault="00CB1927" w:rsidP="00CB1927">
      <w:pPr>
        <w:keepNext/>
        <w:tabs>
          <w:tab w:val="left" w:pos="6500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bookmarkStart w:id="1" w:name="_Hlk232603567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Про </w:t>
      </w:r>
      <w:r w:rsidRPr="00BF678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внесення змін до рішення </w:t>
      </w:r>
    </w:p>
    <w:p w14:paraId="0B1F226F" w14:textId="77777777" w:rsidR="00CB1927" w:rsidRPr="00BF678B" w:rsidRDefault="00CB1927" w:rsidP="00CB1927">
      <w:pPr>
        <w:keepNext/>
        <w:tabs>
          <w:tab w:val="left" w:pos="6500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BF678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міської ради </w:t>
      </w:r>
      <w:r w:rsidRPr="00BF678B"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 xml:space="preserve">від 25 червня 2026 р. </w:t>
      </w:r>
    </w:p>
    <w:p w14:paraId="6414479E" w14:textId="0D73174A" w:rsidR="00CB1927" w:rsidRPr="00BF678B" w:rsidRDefault="00CB1927" w:rsidP="00CB1927">
      <w:pPr>
        <w:keepNext/>
        <w:tabs>
          <w:tab w:val="left" w:pos="6500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F678B"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>№ 13747 «</w:t>
      </w:r>
      <w:r w:rsidRPr="00BF678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Про прийняття в комунальну </w:t>
      </w:r>
    </w:p>
    <w:p w14:paraId="1D6C3289" w14:textId="2333DF8C" w:rsidR="00CB1927" w:rsidRPr="00BF678B" w:rsidRDefault="00CB1927" w:rsidP="00CB1927">
      <w:pPr>
        <w:keepNext/>
        <w:tabs>
          <w:tab w:val="left" w:pos="6500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F678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власність трактора колісного»</w:t>
      </w:r>
    </w:p>
    <w:bookmarkEnd w:id="1"/>
    <w:p w14:paraId="5ADB7C9F" w14:textId="77777777" w:rsidR="00CB1927" w:rsidRPr="00673BC3" w:rsidRDefault="00CB1927" w:rsidP="00CB1927">
      <w:pPr>
        <w:spacing w:after="0" w:line="240" w:lineRule="auto"/>
        <w:ind w:right="278"/>
        <w:rPr>
          <w:rFonts w:ascii="Times New Roman" w:eastAsia="Calibri" w:hAnsi="Times New Roman" w:cs="Times New Roman"/>
          <w:b/>
          <w:vanish/>
          <w:color w:val="FF0000"/>
          <w:kern w:val="0"/>
          <w:sz w:val="28"/>
          <w:szCs w:val="28"/>
          <w14:ligatures w14:val="none"/>
        </w:rPr>
      </w:pPr>
      <w:r w:rsidRPr="00673BC3">
        <w:rPr>
          <w:rFonts w:ascii="Times New Roman" w:eastAsia="Calibri" w:hAnsi="Times New Roman" w:cs="Times New Roman"/>
          <w:b/>
          <w:vanish/>
          <w:color w:val="FF0000"/>
          <w:kern w:val="0"/>
          <w:sz w:val="28"/>
          <w:szCs w:val="28"/>
          <w14:ligatures w14:val="none"/>
        </w:rPr>
        <w:t>{</w:t>
      </w:r>
      <w:r w:rsidRPr="00673BC3">
        <w:rPr>
          <w:rFonts w:ascii="Times New Roman" w:eastAsia="Calibri" w:hAnsi="Times New Roman" w:cs="Times New Roman"/>
          <w:b/>
          <w:vanish/>
          <w:color w:val="FF0000"/>
          <w:kern w:val="0"/>
          <w:sz w:val="28"/>
          <w:szCs w:val="28"/>
          <w:lang w:val="en-US"/>
          <w14:ligatures w14:val="none"/>
        </w:rPr>
        <w:t>name</w:t>
      </w:r>
      <w:r w:rsidRPr="00673BC3">
        <w:rPr>
          <w:rFonts w:ascii="Times New Roman" w:eastAsia="Calibri" w:hAnsi="Times New Roman" w:cs="Times New Roman"/>
          <w:b/>
          <w:vanish/>
          <w:color w:val="FF0000"/>
          <w:kern w:val="0"/>
          <w:sz w:val="28"/>
          <w:szCs w:val="28"/>
          <w14:ligatures w14:val="none"/>
        </w:rPr>
        <w:t>}</w:t>
      </w:r>
    </w:p>
    <w:p w14:paraId="3148CB36" w14:textId="77777777" w:rsidR="00CB1927" w:rsidRPr="00591C2A" w:rsidRDefault="00CB1927" w:rsidP="00CB1927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0A89C3A" w14:textId="0FA2B206" w:rsidR="00CB1927" w:rsidRPr="00673BC3" w:rsidRDefault="00CB1927" w:rsidP="00CB19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92D">
        <w:rPr>
          <w:rFonts w:ascii="Times New Roman" w:hAnsi="Times New Roman" w:cs="Times New Roman"/>
          <w:sz w:val="28"/>
          <w:szCs w:val="28"/>
        </w:rPr>
        <w:tab/>
        <w:t xml:space="preserve">З метою покращення забезпечення життєдіяльності громади, керуючись </w:t>
      </w:r>
      <w:r>
        <w:rPr>
          <w:rFonts w:ascii="Times New Roman" w:hAnsi="Times New Roman" w:cs="Times New Roman"/>
          <w:sz w:val="28"/>
          <w:szCs w:val="28"/>
        </w:rPr>
        <w:t>статтями</w:t>
      </w:r>
      <w:r w:rsidRPr="008E492D">
        <w:rPr>
          <w:rFonts w:ascii="Times New Roman" w:hAnsi="Times New Roman" w:cs="Times New Roman"/>
          <w:sz w:val="28"/>
          <w:szCs w:val="28"/>
        </w:rPr>
        <w:t xml:space="preserve"> 26, 60 Закону України «Про місцеве самоврядування в Україні»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B1927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B1927">
        <w:rPr>
          <w:rFonts w:ascii="Times New Roman" w:hAnsi="Times New Roman" w:cs="Times New Roman"/>
          <w:sz w:val="28"/>
          <w:szCs w:val="28"/>
        </w:rPr>
        <w:t xml:space="preserve"> України «Про благодійну діяльність та благодійні організації»</w:t>
      </w:r>
      <w:r>
        <w:rPr>
          <w:rFonts w:ascii="Times New Roman" w:hAnsi="Times New Roman" w:cs="Times New Roman"/>
          <w:sz w:val="28"/>
          <w:szCs w:val="28"/>
        </w:rPr>
        <w:t xml:space="preserve">, беручи до уваги </w:t>
      </w:r>
      <w:r w:rsidRPr="00B1110C">
        <w:rPr>
          <w:rFonts w:ascii="Times New Roman" w:hAnsi="Times New Roman" w:cs="Times New Roman"/>
          <w:color w:val="000000" w:themeColor="text1"/>
          <w:sz w:val="28"/>
          <w:szCs w:val="28"/>
        </w:rPr>
        <w:t>лист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ТОВ «Захід-Агро МХП» від 15.06.2026 року</w:t>
      </w:r>
      <w:r>
        <w:rPr>
          <w:rFonts w:ascii="Times New Roman" w:hAnsi="Times New Roman" w:cs="Times New Roman"/>
          <w:sz w:val="28"/>
          <w:szCs w:val="28"/>
        </w:rPr>
        <w:t xml:space="preserve">, Рогатинська </w:t>
      </w:r>
      <w:r w:rsidRPr="008E492D">
        <w:rPr>
          <w:rFonts w:ascii="Times New Roman" w:hAnsi="Times New Roman" w:cs="Times New Roman"/>
          <w:sz w:val="28"/>
          <w:szCs w:val="28"/>
        </w:rPr>
        <w:t>міська рада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92D">
        <w:rPr>
          <w:rFonts w:ascii="Times New Roman" w:hAnsi="Times New Roman" w:cs="Times New Roman"/>
          <w:sz w:val="28"/>
          <w:szCs w:val="28"/>
        </w:rPr>
        <w:t>ВИРІШИЛА:</w:t>
      </w:r>
    </w:p>
    <w:p w14:paraId="6046EBAD" w14:textId="77777777" w:rsidR="00CB1927" w:rsidRDefault="00CB1927" w:rsidP="00CB192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зміни до рішення 74 сесії Рогатинської міської ради </w:t>
      </w: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від 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25</w:t>
      </w: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червня</w:t>
      </w: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202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6</w:t>
      </w: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р. 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№13747 </w:t>
      </w:r>
      <w:r w:rsidRPr="00CB192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«Про прийняття в комунальну власність трактора колісного»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, а саме: </w:t>
      </w:r>
    </w:p>
    <w:p w14:paraId="6F7E2D17" w14:textId="1B0E822C" w:rsidR="00CB1927" w:rsidRPr="00CB1927" w:rsidRDefault="00CB1927" w:rsidP="00CB192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в пункті 1 рішення </w:t>
      </w:r>
      <w:r w:rsidR="00F80F7D">
        <w:rPr>
          <w:rFonts w:ascii="Times New Roman" w:hAnsi="Times New Roman" w:cs="Times New Roman"/>
          <w:sz w:val="28"/>
          <w:szCs w:val="28"/>
        </w:rPr>
        <w:t>слово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F80F7D">
        <w:rPr>
          <w:rFonts w:ascii="Times New Roman" w:hAnsi="Times New Roman" w:cs="Times New Roman"/>
          <w:bCs/>
          <w:sz w:val="28"/>
          <w:szCs w:val="28"/>
        </w:rPr>
        <w:t>гуманітарної</w:t>
      </w:r>
      <w:r>
        <w:rPr>
          <w:rFonts w:ascii="Times New Roman" w:hAnsi="Times New Roman" w:cs="Times New Roman"/>
          <w:bCs/>
          <w:sz w:val="28"/>
          <w:szCs w:val="28"/>
        </w:rPr>
        <w:t xml:space="preserve">» замінити на </w:t>
      </w:r>
      <w:r w:rsidR="00021800">
        <w:rPr>
          <w:rFonts w:ascii="Times New Roman" w:hAnsi="Times New Roman" w:cs="Times New Roman"/>
          <w:bCs/>
          <w:sz w:val="28"/>
          <w:szCs w:val="28"/>
        </w:rPr>
        <w:t xml:space="preserve">слово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80F7D">
        <w:rPr>
          <w:rFonts w:ascii="Times New Roman" w:hAnsi="Times New Roman" w:cs="Times New Roman"/>
          <w:sz w:val="28"/>
          <w:szCs w:val="28"/>
        </w:rPr>
        <w:t>благодійної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14:paraId="1C8B2B76" w14:textId="1B39C386" w:rsidR="00CB1927" w:rsidRPr="004A04FC" w:rsidRDefault="00CB1927" w:rsidP="00CB1927">
      <w:pPr>
        <w:tabs>
          <w:tab w:val="left" w:pos="134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Контроль </w:t>
      </w:r>
      <w:r w:rsidRPr="004A04FC">
        <w:rPr>
          <w:rFonts w:ascii="Times New Roman" w:hAnsi="Times New Roman" w:cs="Times New Roman"/>
          <w:sz w:val="28"/>
          <w:szCs w:val="28"/>
        </w:rPr>
        <w:t xml:space="preserve">за виконанням даного рішення покласти на постійну комісію </w:t>
      </w:r>
      <w:r w:rsidR="00956567">
        <w:rPr>
          <w:rFonts w:ascii="Times New Roman" w:hAnsi="Times New Roman" w:cs="Times New Roman"/>
          <w:sz w:val="28"/>
          <w:szCs w:val="28"/>
        </w:rPr>
        <w:t xml:space="preserve">міської ради </w:t>
      </w:r>
      <w:r w:rsidRPr="004A04FC">
        <w:rPr>
          <w:rFonts w:ascii="Times New Roman" w:hAnsi="Times New Roman" w:cs="Times New Roman"/>
          <w:sz w:val="28"/>
          <w:szCs w:val="28"/>
        </w:rPr>
        <w:t>з питань стратегічного розвитку, бюджету і фінансів, комунальної власності та регуляторної політики (голова комісії - Тетяна ВИННИК).</w:t>
      </w:r>
    </w:p>
    <w:p w14:paraId="220F167A" w14:textId="77777777" w:rsidR="00CB1927" w:rsidRPr="00F80F7D" w:rsidRDefault="00CB1927" w:rsidP="00CB1927">
      <w:pPr>
        <w:tabs>
          <w:tab w:val="left" w:pos="134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7DDFA2C" w14:textId="77777777" w:rsidR="00CB1927" w:rsidRPr="00B1110C" w:rsidRDefault="00CB1927" w:rsidP="00CB1927">
      <w:pPr>
        <w:tabs>
          <w:tab w:val="left" w:pos="13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04DC2">
        <w:rPr>
          <w:rFonts w:ascii="Times New Roman" w:hAnsi="Times New Roman" w:cs="Times New Roman"/>
          <w:sz w:val="28"/>
          <w:szCs w:val="28"/>
        </w:rPr>
        <w:t>Міський голова</w:t>
      </w:r>
      <w:r w:rsidRPr="00504DC2">
        <w:rPr>
          <w:rFonts w:ascii="Times New Roman" w:hAnsi="Times New Roman" w:cs="Times New Roman"/>
          <w:sz w:val="28"/>
          <w:szCs w:val="28"/>
        </w:rPr>
        <w:tab/>
      </w:r>
      <w:r w:rsidRPr="00504DC2">
        <w:rPr>
          <w:rFonts w:ascii="Times New Roman" w:hAnsi="Times New Roman" w:cs="Times New Roman"/>
          <w:sz w:val="28"/>
          <w:szCs w:val="28"/>
        </w:rPr>
        <w:tab/>
      </w:r>
      <w:r w:rsidRPr="00504DC2">
        <w:rPr>
          <w:rFonts w:ascii="Times New Roman" w:hAnsi="Times New Roman" w:cs="Times New Roman"/>
          <w:sz w:val="28"/>
          <w:szCs w:val="28"/>
        </w:rPr>
        <w:tab/>
      </w:r>
      <w:r w:rsidRPr="00504DC2">
        <w:rPr>
          <w:rFonts w:ascii="Times New Roman" w:hAnsi="Times New Roman" w:cs="Times New Roman"/>
          <w:sz w:val="28"/>
          <w:szCs w:val="28"/>
        </w:rPr>
        <w:tab/>
      </w:r>
      <w:r w:rsidRPr="00504DC2">
        <w:rPr>
          <w:rFonts w:ascii="Times New Roman" w:hAnsi="Times New Roman" w:cs="Times New Roman"/>
          <w:sz w:val="28"/>
          <w:szCs w:val="28"/>
        </w:rPr>
        <w:tab/>
      </w:r>
      <w:r w:rsidRPr="00504DC2">
        <w:rPr>
          <w:rFonts w:ascii="Times New Roman" w:hAnsi="Times New Roman" w:cs="Times New Roman"/>
          <w:sz w:val="28"/>
          <w:szCs w:val="28"/>
        </w:rPr>
        <w:tab/>
      </w:r>
      <w:r w:rsidRPr="00504DC2">
        <w:rPr>
          <w:rFonts w:ascii="Times New Roman" w:hAnsi="Times New Roman" w:cs="Times New Roman"/>
          <w:sz w:val="28"/>
          <w:szCs w:val="28"/>
        </w:rPr>
        <w:tab/>
        <w:t>Сергій НАСАЛИ</w:t>
      </w:r>
      <w:r>
        <w:rPr>
          <w:rFonts w:ascii="Times New Roman" w:hAnsi="Times New Roman" w:cs="Times New Roman"/>
          <w:sz w:val="28"/>
          <w:szCs w:val="28"/>
        </w:rPr>
        <w:t>К</w:t>
      </w:r>
    </w:p>
    <w:p w14:paraId="4DEA68BE" w14:textId="77777777" w:rsidR="00CB1927" w:rsidRDefault="00CB1927"/>
    <w:sectPr w:rsidR="00CB1927" w:rsidSect="00B1110C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8E4C27"/>
    <w:multiLevelType w:val="hybridMultilevel"/>
    <w:tmpl w:val="6686B6BE"/>
    <w:lvl w:ilvl="0" w:tplc="46EAF6A6">
      <w:start w:val="1"/>
      <w:numFmt w:val="decimal"/>
      <w:lvlText w:val="%1."/>
      <w:lvlJc w:val="left"/>
      <w:pPr>
        <w:ind w:left="720" w:hanging="360"/>
      </w:pPr>
    </w:lvl>
    <w:lvl w:ilvl="1" w:tplc="F7369C0E">
      <w:start w:val="1"/>
      <w:numFmt w:val="lowerLetter"/>
      <w:lvlText w:val="%2."/>
      <w:lvlJc w:val="left"/>
      <w:pPr>
        <w:ind w:left="1440" w:hanging="360"/>
      </w:pPr>
    </w:lvl>
    <w:lvl w:ilvl="2" w:tplc="3196D17E">
      <w:start w:val="1"/>
      <w:numFmt w:val="lowerRoman"/>
      <w:lvlText w:val="%3."/>
      <w:lvlJc w:val="right"/>
      <w:pPr>
        <w:ind w:left="2160" w:hanging="180"/>
      </w:pPr>
    </w:lvl>
    <w:lvl w:ilvl="3" w:tplc="6DFA9EE4">
      <w:start w:val="1"/>
      <w:numFmt w:val="decimal"/>
      <w:lvlText w:val="%4."/>
      <w:lvlJc w:val="left"/>
      <w:pPr>
        <w:ind w:left="2880" w:hanging="360"/>
      </w:pPr>
    </w:lvl>
    <w:lvl w:ilvl="4" w:tplc="2A626A22">
      <w:start w:val="1"/>
      <w:numFmt w:val="lowerLetter"/>
      <w:lvlText w:val="%5."/>
      <w:lvlJc w:val="left"/>
      <w:pPr>
        <w:ind w:left="3600" w:hanging="360"/>
      </w:pPr>
    </w:lvl>
    <w:lvl w:ilvl="5" w:tplc="F2D21156">
      <w:start w:val="1"/>
      <w:numFmt w:val="lowerRoman"/>
      <w:lvlText w:val="%6."/>
      <w:lvlJc w:val="right"/>
      <w:pPr>
        <w:ind w:left="4320" w:hanging="180"/>
      </w:pPr>
    </w:lvl>
    <w:lvl w:ilvl="6" w:tplc="58A8904A">
      <w:start w:val="1"/>
      <w:numFmt w:val="decimal"/>
      <w:lvlText w:val="%7."/>
      <w:lvlJc w:val="left"/>
      <w:pPr>
        <w:ind w:left="5040" w:hanging="360"/>
      </w:pPr>
    </w:lvl>
    <w:lvl w:ilvl="7" w:tplc="F7D06B1A">
      <w:start w:val="1"/>
      <w:numFmt w:val="lowerLetter"/>
      <w:lvlText w:val="%8."/>
      <w:lvlJc w:val="left"/>
      <w:pPr>
        <w:ind w:left="5760" w:hanging="360"/>
      </w:pPr>
    </w:lvl>
    <w:lvl w:ilvl="8" w:tplc="2E7800C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927"/>
    <w:rsid w:val="00021800"/>
    <w:rsid w:val="00230F6B"/>
    <w:rsid w:val="00276262"/>
    <w:rsid w:val="00956567"/>
    <w:rsid w:val="00A73C70"/>
    <w:rsid w:val="00BF678B"/>
    <w:rsid w:val="00CB1927"/>
    <w:rsid w:val="00F8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5CAAD"/>
  <w15:chartTrackingRefBased/>
  <w15:docId w15:val="{65844A16-B74F-4199-88A0-0F5D9A732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927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basedOn w:val="a"/>
    <w:rsid w:val="00CB1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3">
    <w:name w:val="Balloon Text"/>
    <w:basedOn w:val="a"/>
    <w:link w:val="a4"/>
    <w:uiPriority w:val="99"/>
    <w:semiHidden/>
    <w:unhideWhenUsed/>
    <w:rsid w:val="00276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276262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684</Words>
  <Characters>391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Admin</cp:lastModifiedBy>
  <cp:revision>9</cp:revision>
  <cp:lastPrinted>2026-08-03T06:48:00Z</cp:lastPrinted>
  <dcterms:created xsi:type="dcterms:W3CDTF">2026-07-16T05:13:00Z</dcterms:created>
  <dcterms:modified xsi:type="dcterms:W3CDTF">2026-08-03T06:49:00Z</dcterms:modified>
</cp:coreProperties>
</file>