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0265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9C8EE5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3137FA">
        <w:rPr>
          <w:rFonts w:ascii="Times New Roman" w:hAnsi="Times New Roman"/>
          <w:sz w:val="28"/>
          <w:szCs w:val="28"/>
        </w:rPr>
        <w:t>Лукашевській Н.Б.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AA40E0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137FA">
        <w:rPr>
          <w:rFonts w:ascii="Times New Roman" w:hAnsi="Times New Roman"/>
          <w:sz w:val="28"/>
          <w:szCs w:val="28"/>
          <w:lang w:eastAsia="uk-UA"/>
        </w:rPr>
        <w:t>Лукашевської Наталії Борисівни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B499162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3137FA">
        <w:rPr>
          <w:rFonts w:ascii="Times New Roman" w:hAnsi="Times New Roman"/>
          <w:sz w:val="28"/>
          <w:szCs w:val="28"/>
          <w:lang w:eastAsia="uk-UA"/>
        </w:rPr>
        <w:t>Лукашевській Наталії Борисівні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137F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3137FA">
        <w:rPr>
          <w:rFonts w:ascii="Times New Roman" w:hAnsi="Times New Roman"/>
          <w:sz w:val="28"/>
          <w:szCs w:val="28"/>
          <w:lang w:eastAsia="uk-UA"/>
        </w:rPr>
        <w:t>7201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3137FA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3137FA">
        <w:rPr>
          <w:rFonts w:ascii="Times New Roman" w:hAnsi="Times New Roman"/>
          <w:sz w:val="28"/>
          <w:szCs w:val="28"/>
          <w:lang w:eastAsia="uk-UA"/>
        </w:rPr>
        <w:t>541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3137FA">
        <w:rPr>
          <w:rFonts w:ascii="Times New Roman" w:hAnsi="Times New Roman"/>
          <w:sz w:val="28"/>
          <w:szCs w:val="28"/>
          <w:lang w:eastAsia="uk-UA"/>
        </w:rPr>
        <w:t>Черче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137FA">
        <w:rPr>
          <w:rFonts w:ascii="Times New Roman" w:hAnsi="Times New Roman"/>
          <w:sz w:val="28"/>
          <w:szCs w:val="28"/>
          <w:lang w:eastAsia="uk-UA"/>
        </w:rPr>
        <w:t>Горішня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137FA">
        <w:rPr>
          <w:rFonts w:ascii="Times New Roman" w:hAnsi="Times New Roman"/>
          <w:sz w:val="28"/>
          <w:szCs w:val="28"/>
          <w:lang w:eastAsia="uk-UA"/>
        </w:rPr>
        <w:t>22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86B2AA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3913">
        <w:rPr>
          <w:rFonts w:ascii="Times New Roman" w:hAnsi="Times New Roman"/>
          <w:sz w:val="28"/>
          <w:szCs w:val="28"/>
          <w:lang w:eastAsia="uk-UA"/>
        </w:rPr>
        <w:t>Лукашевській Наталії Борисівні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13CEA" w14:textId="77777777" w:rsidR="003B55A6" w:rsidRDefault="003B55A6">
      <w:r>
        <w:separator/>
      </w:r>
    </w:p>
  </w:endnote>
  <w:endnote w:type="continuationSeparator" w:id="0">
    <w:p w14:paraId="32152E0A" w14:textId="77777777" w:rsidR="003B55A6" w:rsidRDefault="003B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5054C" w14:textId="77777777" w:rsidR="003B55A6" w:rsidRDefault="003B55A6">
      <w:r>
        <w:separator/>
      </w:r>
    </w:p>
  </w:footnote>
  <w:footnote w:type="continuationSeparator" w:id="0">
    <w:p w14:paraId="3814B468" w14:textId="77777777" w:rsidR="003B55A6" w:rsidRDefault="003B5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143</cp:revision>
  <cp:lastPrinted>2015-03-22T10:05:00Z</cp:lastPrinted>
  <dcterms:created xsi:type="dcterms:W3CDTF">2025-06-17T08:25:00Z</dcterms:created>
  <dcterms:modified xsi:type="dcterms:W3CDTF">2026-07-14T08:01:00Z</dcterms:modified>
</cp:coreProperties>
</file>