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84F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4791A6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C1AB3">
        <w:rPr>
          <w:rFonts w:ascii="Times New Roman" w:hAnsi="Times New Roman"/>
          <w:color w:val="000000"/>
          <w:sz w:val="28"/>
          <w:szCs w:val="28"/>
          <w:lang w:eastAsia="uk-UA"/>
        </w:rPr>
        <w:t>13788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C8E3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6238F">
        <w:rPr>
          <w:rFonts w:ascii="Times New Roman" w:hAnsi="Times New Roman"/>
          <w:sz w:val="28"/>
          <w:szCs w:val="28"/>
        </w:rPr>
        <w:t>Гуляку Р.І.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154175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</w:t>
      </w:r>
      <w:r w:rsidR="00800807">
        <w:rPr>
          <w:rFonts w:ascii="Times New Roman" w:hAnsi="Times New Roman"/>
          <w:sz w:val="28"/>
          <w:szCs w:val="28"/>
          <w:lang w:eastAsia="uk-UA"/>
        </w:rPr>
        <w:t>а</w:t>
      </w:r>
      <w:r w:rsidR="0036238F">
        <w:rPr>
          <w:rFonts w:ascii="Times New Roman" w:hAnsi="Times New Roman"/>
          <w:sz w:val="28"/>
          <w:szCs w:val="28"/>
          <w:lang w:eastAsia="uk-UA"/>
        </w:rPr>
        <w:t xml:space="preserve"> Романа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F8B76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238F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6238F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36238F">
        <w:rPr>
          <w:rFonts w:ascii="Times New Roman" w:hAnsi="Times New Roman"/>
          <w:sz w:val="28"/>
          <w:szCs w:val="28"/>
          <w:lang w:eastAsia="uk-UA"/>
        </w:rPr>
        <w:t>546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CB404F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35CBF" w14:textId="77777777" w:rsidR="002F59ED" w:rsidRDefault="002F59ED">
      <w:r>
        <w:separator/>
      </w:r>
    </w:p>
  </w:endnote>
  <w:endnote w:type="continuationSeparator" w:id="0">
    <w:p w14:paraId="3F9924D1" w14:textId="77777777" w:rsidR="002F59ED" w:rsidRDefault="002F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A3210" w14:textId="77777777" w:rsidR="002F59ED" w:rsidRDefault="002F59ED">
      <w:r>
        <w:separator/>
      </w:r>
    </w:p>
  </w:footnote>
  <w:footnote w:type="continuationSeparator" w:id="0">
    <w:p w14:paraId="6CDD162B" w14:textId="77777777" w:rsidR="002F59ED" w:rsidRDefault="002F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2F59ED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1AB3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2026-06-26T11:54:00Z</cp:lastPrinted>
  <dcterms:created xsi:type="dcterms:W3CDTF">2025-06-13T07:31:00Z</dcterms:created>
  <dcterms:modified xsi:type="dcterms:W3CDTF">2026-06-26T11:54:00Z</dcterms:modified>
</cp:coreProperties>
</file>