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43F1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9D70C1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B027C">
        <w:rPr>
          <w:rFonts w:ascii="Times New Roman" w:hAnsi="Times New Roman"/>
          <w:color w:val="000000"/>
          <w:sz w:val="28"/>
          <w:szCs w:val="28"/>
          <w:lang w:eastAsia="uk-UA"/>
        </w:rPr>
        <w:t>13763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E24AE0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r w:rsidR="006260BC">
        <w:rPr>
          <w:rFonts w:ascii="Times New Roman" w:hAnsi="Times New Roman"/>
          <w:sz w:val="28"/>
          <w:szCs w:val="28"/>
        </w:rPr>
        <w:t>Гураль О.В.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27A9D1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260BC">
        <w:rPr>
          <w:rFonts w:ascii="Times New Roman" w:hAnsi="Times New Roman"/>
          <w:sz w:val="28"/>
          <w:szCs w:val="28"/>
          <w:lang w:eastAsia="uk-UA"/>
        </w:rPr>
        <w:t>Гураль Ольги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F8A89F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260BC">
        <w:rPr>
          <w:rFonts w:ascii="Times New Roman" w:hAnsi="Times New Roman"/>
          <w:sz w:val="28"/>
          <w:szCs w:val="28"/>
          <w:lang w:eastAsia="uk-UA"/>
        </w:rPr>
        <w:t>Гураль Ользі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3325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6260BC">
        <w:rPr>
          <w:rFonts w:ascii="Times New Roman" w:hAnsi="Times New Roman"/>
          <w:sz w:val="28"/>
          <w:szCs w:val="28"/>
          <w:lang w:eastAsia="uk-UA"/>
        </w:rPr>
        <w:t>6001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6260BC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</w:t>
      </w:r>
      <w:r w:rsidR="006260BC">
        <w:rPr>
          <w:rFonts w:ascii="Times New Roman" w:hAnsi="Times New Roman"/>
          <w:sz w:val="28"/>
          <w:szCs w:val="28"/>
          <w:lang w:eastAsia="uk-UA"/>
        </w:rPr>
        <w:t>683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6260BC">
        <w:rPr>
          <w:rFonts w:ascii="Times New Roman" w:hAnsi="Times New Roman"/>
          <w:sz w:val="28"/>
          <w:szCs w:val="28"/>
          <w:lang w:eastAsia="uk-UA"/>
        </w:rPr>
        <w:t>Світанок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260BC">
        <w:rPr>
          <w:rFonts w:ascii="Times New Roman" w:hAnsi="Times New Roman"/>
          <w:sz w:val="28"/>
          <w:szCs w:val="28"/>
          <w:lang w:eastAsia="uk-UA"/>
        </w:rPr>
        <w:t>І. Франка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260BC">
        <w:rPr>
          <w:rFonts w:ascii="Times New Roman" w:hAnsi="Times New Roman"/>
          <w:sz w:val="28"/>
          <w:szCs w:val="28"/>
          <w:lang w:eastAsia="uk-UA"/>
        </w:rPr>
        <w:t>269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88111D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260BC">
        <w:rPr>
          <w:rFonts w:ascii="Times New Roman" w:hAnsi="Times New Roman"/>
          <w:sz w:val="28"/>
          <w:szCs w:val="28"/>
          <w:lang w:eastAsia="uk-UA"/>
        </w:rPr>
        <w:t>Гураль Ользі Василівні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BEDBE" w14:textId="77777777" w:rsidR="00CF3562" w:rsidRDefault="00CF3562">
      <w:r>
        <w:separator/>
      </w:r>
    </w:p>
  </w:endnote>
  <w:endnote w:type="continuationSeparator" w:id="0">
    <w:p w14:paraId="2C5F8343" w14:textId="77777777" w:rsidR="00CF3562" w:rsidRDefault="00CF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71A8C" w14:textId="77777777" w:rsidR="00CF3562" w:rsidRDefault="00CF3562">
      <w:r>
        <w:separator/>
      </w:r>
    </w:p>
  </w:footnote>
  <w:footnote w:type="continuationSeparator" w:id="0">
    <w:p w14:paraId="26AE5602" w14:textId="77777777" w:rsidR="00CF3562" w:rsidRDefault="00CF3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E6EEA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553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7733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004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D7C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60BC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918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E747C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012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5F2C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027C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3562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325A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0AA3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971C7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112</cp:revision>
  <cp:lastPrinted>2026-06-26T08:47:00Z</cp:lastPrinted>
  <dcterms:created xsi:type="dcterms:W3CDTF">2025-06-17T08:25:00Z</dcterms:created>
  <dcterms:modified xsi:type="dcterms:W3CDTF">2026-06-26T08:47:00Z</dcterms:modified>
</cp:coreProperties>
</file>