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0F127" w14:textId="3DEF44C7" w:rsidR="00D73275" w:rsidRDefault="00D73275" w:rsidP="00B87D7B">
      <w:pPr>
        <w:pStyle w:val="11"/>
        <w:keepNext/>
        <w:keepLines/>
        <w:spacing w:line="240" w:lineRule="auto"/>
        <w:rPr>
          <w:b w:val="0"/>
          <w:sz w:val="28"/>
          <w:szCs w:val="28"/>
          <w:lang w:val="ru-RU"/>
        </w:rPr>
      </w:pPr>
    </w:p>
    <w:p w14:paraId="697D2A92" w14:textId="77777777" w:rsidR="00D73275" w:rsidRPr="00941D21" w:rsidRDefault="00D73275" w:rsidP="00D73275">
      <w:pPr>
        <w:tabs>
          <w:tab w:val="left" w:pos="8580"/>
        </w:tabs>
        <w:rPr>
          <w:b/>
          <w:bCs/>
        </w:rPr>
      </w:pPr>
      <w:r>
        <w:rPr>
          <w:b/>
          <w:lang w:val="ru-RU"/>
        </w:rPr>
        <w:tab/>
      </w:r>
    </w:p>
    <w:p w14:paraId="01D70234" w14:textId="77777777" w:rsidR="00D73275" w:rsidRPr="00941D21" w:rsidRDefault="00B11FAC" w:rsidP="00D73275">
      <w:pPr>
        <w:tabs>
          <w:tab w:val="left" w:pos="8580"/>
        </w:tabs>
        <w:rPr>
          <w:b/>
          <w:bCs/>
        </w:rPr>
      </w:pPr>
      <w:r>
        <w:rPr>
          <w:b/>
          <w:bCs/>
          <w:noProof/>
          <w:lang w:val="ru-RU" w:eastAsia="ru-RU"/>
        </w:rPr>
        <w:object w:dxaOrig="1440" w:dyaOrig="1440" w14:anchorId="61824D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9pt;margin-top:0;width:43.5pt;height:58.5pt;z-index:251658240;mso-position-horizontal:absolute;mso-position-horizontal-relative:text;mso-position-vertical-relative:text" filled="t">
            <v:imagedata r:id="rId6" o:title=""/>
            <o:lock v:ext="edit" aspectratio="f"/>
            <w10:wrap type="square" side="right"/>
          </v:shape>
          <o:OLEObject Type="Embed" ProgID="Word.Picture.8" ShapeID="_x0000_s1026" DrawAspect="Content" ObjectID="_1843636088" r:id="rId7"/>
        </w:object>
      </w:r>
    </w:p>
    <w:p w14:paraId="307C2C3B" w14:textId="2CCB1B1C" w:rsidR="00D73275" w:rsidRPr="00941D21" w:rsidRDefault="008C2EDC" w:rsidP="00D73275">
      <w:pPr>
        <w:tabs>
          <w:tab w:val="left" w:pos="8580"/>
        </w:tabs>
        <w:rPr>
          <w:b/>
          <w:bCs/>
        </w:rPr>
      </w:pPr>
      <w:r>
        <w:rPr>
          <w:b/>
          <w:bCs/>
        </w:rPr>
        <w:t xml:space="preserve">         </w:t>
      </w:r>
      <w:r w:rsidR="00416B7F">
        <w:rPr>
          <w:b/>
          <w:bCs/>
        </w:rPr>
        <w:t xml:space="preserve">                          </w:t>
      </w:r>
      <w:bookmarkStart w:id="0" w:name="_GoBack"/>
      <w:bookmarkEnd w:id="0"/>
    </w:p>
    <w:p w14:paraId="5CFF01A7" w14:textId="77777777" w:rsidR="00D73275" w:rsidRDefault="00D73275" w:rsidP="00D73275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</w:p>
    <w:p w14:paraId="1F457CE3" w14:textId="62AE8A5D" w:rsidR="00D73275" w:rsidRPr="00941D21" w:rsidRDefault="00D73275" w:rsidP="00D73275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941D21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941D21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47D4D819" w14:textId="77777777" w:rsidR="00D73275" w:rsidRPr="00941D21" w:rsidRDefault="00D73275" w:rsidP="00D73275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941D21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941D21"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941D21"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4B73036F" w14:textId="77777777" w:rsidR="00D73275" w:rsidRPr="00941D21" w:rsidRDefault="00D73275" w:rsidP="00D73275">
      <w:pPr>
        <w:jc w:val="center"/>
        <w:rPr>
          <w:b/>
        </w:rPr>
      </w:pPr>
      <w:r w:rsidRPr="00941D21">
        <w:rPr>
          <w:b/>
        </w:rPr>
        <w:t>ВИКОНАВЧИЙ КОМІТЕТ</w:t>
      </w:r>
    </w:p>
    <w:p w14:paraId="165796B0" w14:textId="77777777" w:rsidR="00D73275" w:rsidRPr="00941D21" w:rsidRDefault="00D73275" w:rsidP="00D73275">
      <w:pPr>
        <w:jc w:val="center"/>
        <w:rPr>
          <w:b/>
          <w:bCs/>
          <w:w w:val="120"/>
        </w:rPr>
      </w:pPr>
      <w:r w:rsidRPr="00941D21">
        <w:rPr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4537D" wp14:editId="0793CE9C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8F33E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65808BB6" w14:textId="4DC0F157" w:rsidR="00D73275" w:rsidRPr="00D73275" w:rsidRDefault="00D73275" w:rsidP="00D73275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941D21">
        <w:rPr>
          <w:b/>
          <w:bCs/>
          <w:sz w:val="28"/>
          <w:szCs w:val="28"/>
        </w:rPr>
        <w:t xml:space="preserve">Р І Ш Е Н </w:t>
      </w:r>
      <w:proofErr w:type="spellStart"/>
      <w:r w:rsidRPr="00941D21">
        <w:rPr>
          <w:b/>
          <w:bCs/>
          <w:sz w:val="28"/>
          <w:szCs w:val="28"/>
        </w:rPr>
        <w:t>Н</w:t>
      </w:r>
      <w:proofErr w:type="spellEnd"/>
      <w:r w:rsidRPr="00941D21">
        <w:rPr>
          <w:b/>
          <w:bCs/>
          <w:sz w:val="28"/>
          <w:szCs w:val="28"/>
        </w:rPr>
        <w:t xml:space="preserve"> Я</w:t>
      </w:r>
    </w:p>
    <w:p w14:paraId="0F7CA4F4" w14:textId="106498A3" w:rsidR="00D73275" w:rsidRPr="00941D21" w:rsidRDefault="00D73275" w:rsidP="00D73275">
      <w:pPr>
        <w:spacing w:after="0"/>
        <w:ind w:right="-540"/>
      </w:pPr>
      <w:r>
        <w:t>від  23 червня 2026</w:t>
      </w:r>
      <w:r w:rsidRPr="00941D21">
        <w:t xml:space="preserve"> року    №</w:t>
      </w:r>
      <w:r w:rsidR="0097007B">
        <w:t>252</w:t>
      </w:r>
    </w:p>
    <w:p w14:paraId="3BD0E455" w14:textId="77777777" w:rsidR="00D73275" w:rsidRPr="00941D21" w:rsidRDefault="00D73275" w:rsidP="00D73275">
      <w:pPr>
        <w:spacing w:after="0"/>
        <w:ind w:right="-540"/>
      </w:pPr>
      <w:r w:rsidRPr="00941D21">
        <w:t>м. Рогатин</w:t>
      </w:r>
    </w:p>
    <w:p w14:paraId="2831A3CD" w14:textId="28D68DD1" w:rsidR="00D73275" w:rsidRDefault="00D73275" w:rsidP="00B87D7B">
      <w:pPr>
        <w:pStyle w:val="11"/>
        <w:keepNext/>
        <w:keepLines/>
        <w:spacing w:line="240" w:lineRule="auto"/>
        <w:rPr>
          <w:b w:val="0"/>
          <w:sz w:val="28"/>
          <w:szCs w:val="28"/>
          <w:lang w:val="ru-RU"/>
        </w:rPr>
      </w:pPr>
    </w:p>
    <w:p w14:paraId="4BA00E21" w14:textId="4DBEB4F9" w:rsidR="00B87D7B" w:rsidRPr="00C40AAA" w:rsidRDefault="00B87D7B" w:rsidP="00B87D7B">
      <w:pPr>
        <w:pStyle w:val="11"/>
        <w:keepNext/>
        <w:keepLines/>
        <w:spacing w:line="240" w:lineRule="auto"/>
        <w:rPr>
          <w:rStyle w:val="10"/>
          <w:sz w:val="28"/>
          <w:szCs w:val="28"/>
          <w:lang w:val="ru-RU"/>
        </w:rPr>
      </w:pPr>
      <w:r w:rsidRPr="00C40AAA">
        <w:rPr>
          <w:b w:val="0"/>
          <w:sz w:val="28"/>
          <w:szCs w:val="28"/>
          <w:lang w:val="ru-RU"/>
        </w:rPr>
        <w:t xml:space="preserve">Про </w:t>
      </w:r>
      <w:proofErr w:type="spellStart"/>
      <w:r w:rsidRPr="00C40AAA">
        <w:rPr>
          <w:b w:val="0"/>
          <w:sz w:val="28"/>
          <w:szCs w:val="28"/>
          <w:lang w:val="ru-RU"/>
        </w:rPr>
        <w:t>результати</w:t>
      </w:r>
      <w:proofErr w:type="spellEnd"/>
      <w:r w:rsidRPr="00C40AAA">
        <w:rPr>
          <w:b w:val="0"/>
          <w:sz w:val="28"/>
          <w:szCs w:val="28"/>
          <w:lang w:val="ru-RU"/>
        </w:rPr>
        <w:t xml:space="preserve"> </w:t>
      </w:r>
      <w:bookmarkStart w:id="1" w:name="bookmark2"/>
      <w:proofErr w:type="spellStart"/>
      <w:r w:rsidRPr="00C40AAA">
        <w:rPr>
          <w:rStyle w:val="10"/>
          <w:sz w:val="28"/>
          <w:szCs w:val="28"/>
          <w:lang w:val="ru-RU"/>
        </w:rPr>
        <w:t>ревізії</w:t>
      </w:r>
      <w:proofErr w:type="spellEnd"/>
    </w:p>
    <w:p w14:paraId="564AE56C" w14:textId="777F9812" w:rsidR="00B87D7B" w:rsidRPr="00C40AAA" w:rsidRDefault="00B87D7B" w:rsidP="00B87D7B">
      <w:pPr>
        <w:pStyle w:val="11"/>
        <w:keepNext/>
        <w:keepLines/>
        <w:spacing w:line="240" w:lineRule="auto"/>
        <w:rPr>
          <w:rStyle w:val="10"/>
          <w:sz w:val="28"/>
          <w:szCs w:val="28"/>
          <w:lang w:val="ru-RU"/>
        </w:rPr>
      </w:pPr>
      <w:proofErr w:type="spellStart"/>
      <w:r w:rsidRPr="00C40AAA">
        <w:rPr>
          <w:rStyle w:val="10"/>
          <w:sz w:val="28"/>
          <w:szCs w:val="28"/>
          <w:lang w:val="ru-RU"/>
        </w:rPr>
        <w:t>окремих</w:t>
      </w:r>
      <w:proofErr w:type="spellEnd"/>
      <w:r w:rsidRPr="00C40AAA">
        <w:rPr>
          <w:rStyle w:val="10"/>
          <w:sz w:val="28"/>
          <w:szCs w:val="28"/>
          <w:lang w:val="ru-RU"/>
        </w:rPr>
        <w:t xml:space="preserve"> </w:t>
      </w:r>
      <w:proofErr w:type="spellStart"/>
      <w:r w:rsidRPr="00C40AAA">
        <w:rPr>
          <w:rStyle w:val="10"/>
          <w:sz w:val="28"/>
          <w:szCs w:val="28"/>
          <w:lang w:val="ru-RU"/>
        </w:rPr>
        <w:t>питань</w:t>
      </w:r>
      <w:proofErr w:type="spellEnd"/>
      <w:r w:rsidRPr="00C40AAA">
        <w:rPr>
          <w:rStyle w:val="10"/>
          <w:sz w:val="28"/>
          <w:szCs w:val="28"/>
          <w:lang w:val="ru-RU"/>
        </w:rPr>
        <w:t xml:space="preserve"> </w:t>
      </w:r>
      <w:proofErr w:type="spellStart"/>
      <w:r w:rsidRPr="00C40AAA">
        <w:rPr>
          <w:rStyle w:val="10"/>
          <w:sz w:val="28"/>
          <w:szCs w:val="28"/>
          <w:lang w:val="ru-RU"/>
        </w:rPr>
        <w:t>фінансово-господарської</w:t>
      </w:r>
      <w:proofErr w:type="spellEnd"/>
      <w:r w:rsidRPr="00C40AAA">
        <w:rPr>
          <w:rStyle w:val="10"/>
          <w:sz w:val="28"/>
          <w:szCs w:val="28"/>
          <w:lang w:val="ru-RU"/>
        </w:rPr>
        <w:t xml:space="preserve"> </w:t>
      </w:r>
    </w:p>
    <w:p w14:paraId="12504D7C" w14:textId="77777777" w:rsidR="00B87D7B" w:rsidRPr="00C40AAA" w:rsidRDefault="00B87D7B" w:rsidP="00B87D7B">
      <w:pPr>
        <w:pStyle w:val="11"/>
        <w:keepNext/>
        <w:keepLines/>
        <w:spacing w:line="240" w:lineRule="auto"/>
        <w:rPr>
          <w:rStyle w:val="10"/>
          <w:sz w:val="28"/>
          <w:szCs w:val="28"/>
          <w:lang w:val="ru-RU"/>
        </w:rPr>
      </w:pPr>
      <w:proofErr w:type="spellStart"/>
      <w:r w:rsidRPr="00C40AAA">
        <w:rPr>
          <w:rStyle w:val="10"/>
          <w:sz w:val="28"/>
          <w:szCs w:val="28"/>
          <w:lang w:val="ru-RU"/>
        </w:rPr>
        <w:t>діяльності</w:t>
      </w:r>
      <w:proofErr w:type="spellEnd"/>
      <w:r w:rsidRPr="00C40AAA">
        <w:rPr>
          <w:rStyle w:val="10"/>
          <w:sz w:val="28"/>
          <w:szCs w:val="28"/>
          <w:lang w:val="ru-RU"/>
        </w:rPr>
        <w:t xml:space="preserve"> </w:t>
      </w:r>
      <w:proofErr w:type="spellStart"/>
      <w:r w:rsidRPr="00C40AAA">
        <w:rPr>
          <w:rStyle w:val="10"/>
          <w:sz w:val="28"/>
          <w:szCs w:val="28"/>
          <w:lang w:val="ru-RU"/>
        </w:rPr>
        <w:t>Рогатинської</w:t>
      </w:r>
      <w:proofErr w:type="spellEnd"/>
      <w:r w:rsidRPr="00C40AAA">
        <w:rPr>
          <w:rStyle w:val="10"/>
          <w:sz w:val="28"/>
          <w:szCs w:val="28"/>
          <w:lang w:val="ru-RU"/>
        </w:rPr>
        <w:t xml:space="preserve"> </w:t>
      </w:r>
      <w:proofErr w:type="spellStart"/>
      <w:r w:rsidRPr="00C40AAA">
        <w:rPr>
          <w:rStyle w:val="10"/>
          <w:sz w:val="28"/>
          <w:szCs w:val="28"/>
          <w:lang w:val="ru-RU"/>
        </w:rPr>
        <w:t>міської</w:t>
      </w:r>
      <w:proofErr w:type="spellEnd"/>
      <w:r w:rsidRPr="00C40AAA">
        <w:rPr>
          <w:rStyle w:val="10"/>
          <w:sz w:val="28"/>
          <w:szCs w:val="28"/>
          <w:lang w:val="ru-RU"/>
        </w:rPr>
        <w:t xml:space="preserve"> ради </w:t>
      </w:r>
    </w:p>
    <w:p w14:paraId="05EF42D2" w14:textId="10AAB9C2" w:rsidR="00B87D7B" w:rsidRPr="00D73275" w:rsidRDefault="00B87D7B" w:rsidP="00D73275">
      <w:pPr>
        <w:pStyle w:val="11"/>
        <w:keepNext/>
        <w:keepLines/>
        <w:spacing w:after="320"/>
        <w:rPr>
          <w:rStyle w:val="a4"/>
          <w:sz w:val="28"/>
          <w:szCs w:val="28"/>
          <w:lang w:val="ru-RU"/>
        </w:rPr>
      </w:pPr>
      <w:r w:rsidRPr="00C40AAA">
        <w:rPr>
          <w:rStyle w:val="10"/>
          <w:sz w:val="28"/>
          <w:szCs w:val="28"/>
          <w:lang w:val="ru-RU"/>
        </w:rPr>
        <w:t xml:space="preserve">за </w:t>
      </w:r>
      <w:proofErr w:type="spellStart"/>
      <w:r w:rsidRPr="00C40AAA">
        <w:rPr>
          <w:rStyle w:val="10"/>
          <w:sz w:val="28"/>
          <w:szCs w:val="28"/>
          <w:lang w:val="ru-RU"/>
        </w:rPr>
        <w:t>період</w:t>
      </w:r>
      <w:proofErr w:type="spellEnd"/>
      <w:r w:rsidRPr="00C40AAA">
        <w:rPr>
          <w:rStyle w:val="10"/>
          <w:sz w:val="28"/>
          <w:szCs w:val="28"/>
          <w:lang w:val="ru-RU"/>
        </w:rPr>
        <w:t xml:space="preserve"> з 01.01.2021 по 31.12.2025</w:t>
      </w:r>
      <w:bookmarkEnd w:id="1"/>
    </w:p>
    <w:p w14:paraId="6A43B8DE" w14:textId="3DFB114E" w:rsidR="00D24099" w:rsidRPr="00C40AAA" w:rsidRDefault="00DE4CB9" w:rsidP="00D73275">
      <w:pPr>
        <w:spacing w:after="0" w:line="240" w:lineRule="auto"/>
        <w:ind w:firstLine="567"/>
        <w:jc w:val="both"/>
        <w:rPr>
          <w:rFonts w:eastAsia="Times New Roman"/>
          <w:color w:val="auto"/>
          <w:lang w:eastAsia="uk-UA"/>
        </w:rPr>
      </w:pPr>
      <w:r w:rsidRPr="00C40AAA">
        <w:rPr>
          <w:rStyle w:val="a4"/>
          <w:rFonts w:eastAsiaTheme="minorHAnsi"/>
          <w:sz w:val="28"/>
          <w:szCs w:val="28"/>
          <w:lang w:val="ru-RU"/>
        </w:rPr>
        <w:t xml:space="preserve">З метою </w:t>
      </w:r>
      <w:proofErr w:type="spellStart"/>
      <w:r w:rsidRPr="00C40AAA">
        <w:rPr>
          <w:rStyle w:val="a4"/>
          <w:rFonts w:eastAsiaTheme="minorHAnsi"/>
          <w:sz w:val="28"/>
          <w:szCs w:val="28"/>
          <w:lang w:val="ru-RU"/>
        </w:rPr>
        <w:t>виконання</w:t>
      </w:r>
      <w:proofErr w:type="spellEnd"/>
      <w:r w:rsidRPr="00C40AAA">
        <w:rPr>
          <w:rStyle w:val="a4"/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C40AAA">
        <w:rPr>
          <w:rStyle w:val="a4"/>
          <w:rFonts w:eastAsiaTheme="minorHAnsi"/>
          <w:sz w:val="28"/>
          <w:szCs w:val="28"/>
          <w:lang w:val="ru-RU"/>
        </w:rPr>
        <w:t>вимог</w:t>
      </w:r>
      <w:proofErr w:type="spellEnd"/>
      <w:r w:rsidRPr="00C40AAA">
        <w:rPr>
          <w:rStyle w:val="a4"/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C40AAA">
        <w:rPr>
          <w:rStyle w:val="a4"/>
          <w:rFonts w:eastAsiaTheme="minorHAnsi"/>
          <w:sz w:val="28"/>
          <w:szCs w:val="28"/>
          <w:lang w:val="ru-RU"/>
        </w:rPr>
        <w:t>Західного</w:t>
      </w:r>
      <w:proofErr w:type="spellEnd"/>
      <w:r w:rsidRPr="00C40AAA">
        <w:rPr>
          <w:rStyle w:val="a4"/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C40AAA">
        <w:rPr>
          <w:rStyle w:val="a4"/>
          <w:rFonts w:eastAsiaTheme="minorHAnsi"/>
          <w:sz w:val="28"/>
          <w:szCs w:val="28"/>
          <w:lang w:val="ru-RU"/>
        </w:rPr>
        <w:t>офісу</w:t>
      </w:r>
      <w:proofErr w:type="spellEnd"/>
      <w:r w:rsidRPr="00C40AAA">
        <w:rPr>
          <w:rStyle w:val="a4"/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C40AAA">
        <w:rPr>
          <w:rStyle w:val="a4"/>
          <w:rFonts w:eastAsiaTheme="minorHAnsi"/>
          <w:sz w:val="28"/>
          <w:szCs w:val="28"/>
          <w:lang w:val="ru-RU"/>
        </w:rPr>
        <w:t>Державної</w:t>
      </w:r>
      <w:proofErr w:type="spellEnd"/>
      <w:r w:rsidRPr="00C40AAA">
        <w:rPr>
          <w:rStyle w:val="a4"/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C40AAA">
        <w:rPr>
          <w:rStyle w:val="a4"/>
          <w:rFonts w:eastAsiaTheme="minorHAnsi"/>
          <w:sz w:val="28"/>
          <w:szCs w:val="28"/>
          <w:lang w:val="ru-RU"/>
        </w:rPr>
        <w:t>аудиторської</w:t>
      </w:r>
      <w:proofErr w:type="spellEnd"/>
      <w:r w:rsidRPr="00C40AAA">
        <w:rPr>
          <w:rStyle w:val="a4"/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C40AAA">
        <w:rPr>
          <w:rStyle w:val="a4"/>
          <w:rFonts w:eastAsiaTheme="minorHAnsi"/>
          <w:sz w:val="28"/>
          <w:szCs w:val="28"/>
          <w:lang w:val="ru-RU"/>
        </w:rPr>
        <w:t>служби</w:t>
      </w:r>
      <w:proofErr w:type="spellEnd"/>
      <w:r w:rsidRPr="00C40AAA">
        <w:rPr>
          <w:rStyle w:val="a4"/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C40AAA">
        <w:rPr>
          <w:rStyle w:val="a4"/>
          <w:rFonts w:eastAsiaTheme="minorHAnsi"/>
          <w:sz w:val="28"/>
          <w:szCs w:val="28"/>
          <w:lang w:val="ru-RU"/>
        </w:rPr>
        <w:t>України</w:t>
      </w:r>
      <w:proofErr w:type="spellEnd"/>
      <w:r w:rsidRPr="00C40AAA">
        <w:rPr>
          <w:rStyle w:val="a4"/>
          <w:rFonts w:eastAsiaTheme="minorHAnsi"/>
          <w:sz w:val="28"/>
          <w:szCs w:val="28"/>
          <w:lang w:val="ru-RU"/>
        </w:rPr>
        <w:t xml:space="preserve">, </w:t>
      </w:r>
      <w:proofErr w:type="spellStart"/>
      <w:r w:rsidRPr="00C40AAA">
        <w:rPr>
          <w:rStyle w:val="a4"/>
          <w:rFonts w:eastAsiaTheme="minorHAnsi"/>
          <w:sz w:val="28"/>
          <w:szCs w:val="28"/>
          <w:lang w:val="ru-RU"/>
        </w:rPr>
        <w:t>ввизначених</w:t>
      </w:r>
      <w:proofErr w:type="spellEnd"/>
      <w:r w:rsidRPr="00C40AAA">
        <w:rPr>
          <w:rStyle w:val="a4"/>
          <w:rFonts w:eastAsiaTheme="minorHAnsi"/>
          <w:sz w:val="28"/>
          <w:szCs w:val="28"/>
          <w:lang w:val="ru-RU"/>
        </w:rPr>
        <w:t xml:space="preserve"> за </w:t>
      </w:r>
      <w:proofErr w:type="spellStart"/>
      <w:r w:rsidRPr="00C40AAA">
        <w:rPr>
          <w:rStyle w:val="a4"/>
          <w:rFonts w:eastAsiaTheme="minorHAnsi"/>
          <w:sz w:val="28"/>
          <w:szCs w:val="28"/>
          <w:lang w:val="ru-RU"/>
        </w:rPr>
        <w:t>наслідками</w:t>
      </w:r>
      <w:proofErr w:type="spellEnd"/>
      <w:r w:rsidRPr="00C40AAA">
        <w:rPr>
          <w:rStyle w:val="a4"/>
          <w:rFonts w:eastAsiaTheme="minorHAnsi"/>
          <w:sz w:val="28"/>
          <w:szCs w:val="28"/>
          <w:lang w:val="ru-RU"/>
        </w:rPr>
        <w:t xml:space="preserve"> </w:t>
      </w:r>
      <w:proofErr w:type="spellStart"/>
      <w:r w:rsidR="00D73275">
        <w:rPr>
          <w:rStyle w:val="a4"/>
          <w:rFonts w:eastAsiaTheme="minorHAnsi"/>
          <w:sz w:val="28"/>
          <w:szCs w:val="28"/>
          <w:lang w:val="ru-RU"/>
        </w:rPr>
        <w:t>ревізії</w:t>
      </w:r>
      <w:proofErr w:type="spellEnd"/>
      <w:r w:rsidRPr="00C40AAA">
        <w:rPr>
          <w:rStyle w:val="a4"/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C40AAA">
        <w:rPr>
          <w:rStyle w:val="a4"/>
          <w:rFonts w:eastAsiaTheme="minorHAnsi"/>
          <w:sz w:val="28"/>
          <w:szCs w:val="28"/>
          <w:lang w:val="ru-RU"/>
        </w:rPr>
        <w:t>окремих</w:t>
      </w:r>
      <w:proofErr w:type="spellEnd"/>
      <w:r w:rsidRPr="00C40AAA">
        <w:rPr>
          <w:rStyle w:val="a4"/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C40AAA">
        <w:rPr>
          <w:rStyle w:val="a4"/>
          <w:rFonts w:eastAsiaTheme="minorHAnsi"/>
          <w:sz w:val="28"/>
          <w:szCs w:val="28"/>
          <w:lang w:val="ru-RU"/>
        </w:rPr>
        <w:t>питань</w:t>
      </w:r>
      <w:proofErr w:type="spellEnd"/>
      <w:r w:rsidRPr="00C40AAA">
        <w:rPr>
          <w:rStyle w:val="a4"/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C40AAA">
        <w:rPr>
          <w:rStyle w:val="a4"/>
          <w:rFonts w:eastAsiaTheme="minorHAnsi"/>
          <w:sz w:val="28"/>
          <w:szCs w:val="28"/>
          <w:lang w:val="ru-RU"/>
        </w:rPr>
        <w:t>фінансово-господарської</w:t>
      </w:r>
      <w:proofErr w:type="spellEnd"/>
      <w:r w:rsidRPr="00C40AAA">
        <w:rPr>
          <w:rStyle w:val="a4"/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C40AAA">
        <w:rPr>
          <w:rStyle w:val="a4"/>
          <w:rFonts w:eastAsiaTheme="minorHAnsi"/>
          <w:sz w:val="28"/>
          <w:szCs w:val="28"/>
          <w:lang w:val="ru-RU"/>
        </w:rPr>
        <w:t>діяльності</w:t>
      </w:r>
      <w:proofErr w:type="spellEnd"/>
      <w:r w:rsidRPr="00C40AAA">
        <w:rPr>
          <w:rStyle w:val="a4"/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C40AAA">
        <w:rPr>
          <w:rStyle w:val="a4"/>
          <w:rFonts w:eastAsiaTheme="minorHAnsi"/>
          <w:sz w:val="28"/>
          <w:szCs w:val="28"/>
          <w:lang w:val="ru-RU"/>
        </w:rPr>
        <w:t>Рогатинської</w:t>
      </w:r>
      <w:proofErr w:type="spellEnd"/>
      <w:r w:rsidRPr="00C40AAA">
        <w:rPr>
          <w:rStyle w:val="a4"/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C40AAA">
        <w:rPr>
          <w:rStyle w:val="a4"/>
          <w:rFonts w:eastAsiaTheme="minorHAnsi"/>
          <w:sz w:val="28"/>
          <w:szCs w:val="28"/>
          <w:lang w:val="ru-RU"/>
        </w:rPr>
        <w:t>міської</w:t>
      </w:r>
      <w:proofErr w:type="spellEnd"/>
      <w:r w:rsidRPr="00C40AAA">
        <w:rPr>
          <w:rStyle w:val="a4"/>
          <w:rFonts w:eastAsiaTheme="minorHAnsi"/>
          <w:sz w:val="28"/>
          <w:szCs w:val="28"/>
          <w:lang w:val="ru-RU"/>
        </w:rPr>
        <w:t xml:space="preserve"> ради</w:t>
      </w:r>
      <w:r w:rsidR="0001610E" w:rsidRPr="00C40AAA">
        <w:rPr>
          <w:rStyle w:val="a4"/>
          <w:rFonts w:eastAsiaTheme="minorHAnsi"/>
          <w:sz w:val="28"/>
          <w:szCs w:val="28"/>
          <w:lang w:val="ru-RU"/>
        </w:rPr>
        <w:t xml:space="preserve"> за </w:t>
      </w:r>
      <w:proofErr w:type="spellStart"/>
      <w:r w:rsidR="0001610E" w:rsidRPr="00C40AAA">
        <w:rPr>
          <w:rStyle w:val="a4"/>
          <w:rFonts w:eastAsiaTheme="minorHAnsi"/>
          <w:sz w:val="28"/>
          <w:szCs w:val="28"/>
          <w:lang w:val="ru-RU"/>
        </w:rPr>
        <w:t>період</w:t>
      </w:r>
      <w:proofErr w:type="spellEnd"/>
      <w:r w:rsidR="0001610E" w:rsidRPr="00C40AAA">
        <w:rPr>
          <w:rStyle w:val="a4"/>
          <w:rFonts w:eastAsiaTheme="minorHAnsi"/>
          <w:sz w:val="28"/>
          <w:szCs w:val="28"/>
          <w:lang w:val="ru-RU"/>
        </w:rPr>
        <w:t xml:space="preserve"> з 01.01.2021 </w:t>
      </w:r>
      <w:r w:rsidR="00F158FB" w:rsidRPr="00C40AAA">
        <w:rPr>
          <w:rStyle w:val="a4"/>
          <w:rFonts w:eastAsiaTheme="minorHAnsi"/>
          <w:sz w:val="28"/>
          <w:szCs w:val="28"/>
          <w:lang w:val="ru-RU"/>
        </w:rPr>
        <w:t>по</w:t>
      </w:r>
      <w:r w:rsidR="0001610E" w:rsidRPr="00C40AAA">
        <w:rPr>
          <w:rStyle w:val="a4"/>
          <w:rFonts w:eastAsiaTheme="minorHAnsi"/>
          <w:sz w:val="28"/>
          <w:szCs w:val="28"/>
          <w:lang w:val="ru-RU"/>
        </w:rPr>
        <w:t xml:space="preserve"> З1.12.2025 рок</w:t>
      </w:r>
      <w:r w:rsidR="00F158FB" w:rsidRPr="00C40AAA">
        <w:rPr>
          <w:rStyle w:val="a4"/>
          <w:rFonts w:eastAsiaTheme="minorHAnsi"/>
          <w:sz w:val="28"/>
          <w:szCs w:val="28"/>
          <w:lang w:val="ru-RU"/>
        </w:rPr>
        <w:t xml:space="preserve">у, </w:t>
      </w:r>
      <w:proofErr w:type="spellStart"/>
      <w:r w:rsidR="00F158FB" w:rsidRPr="00C40AAA">
        <w:rPr>
          <w:rStyle w:val="a4"/>
          <w:rFonts w:eastAsiaTheme="minorHAnsi"/>
          <w:sz w:val="28"/>
          <w:szCs w:val="28"/>
          <w:lang w:val="ru-RU"/>
        </w:rPr>
        <w:t>належного</w:t>
      </w:r>
      <w:proofErr w:type="spellEnd"/>
      <w:r w:rsidR="00F158FB" w:rsidRPr="00C40AAA">
        <w:rPr>
          <w:rStyle w:val="a4"/>
          <w:rFonts w:eastAsiaTheme="minorHAnsi"/>
          <w:sz w:val="28"/>
          <w:szCs w:val="28"/>
          <w:lang w:val="ru-RU"/>
        </w:rPr>
        <w:t xml:space="preserve"> </w:t>
      </w:r>
      <w:proofErr w:type="spellStart"/>
      <w:r w:rsidR="00F158FB" w:rsidRPr="00C40AAA">
        <w:rPr>
          <w:rStyle w:val="a4"/>
          <w:rFonts w:eastAsiaTheme="minorHAnsi"/>
          <w:sz w:val="28"/>
          <w:szCs w:val="28"/>
          <w:lang w:val="ru-RU"/>
        </w:rPr>
        <w:t>реагування</w:t>
      </w:r>
      <w:proofErr w:type="spellEnd"/>
      <w:r w:rsidR="00F158FB" w:rsidRPr="00C40AAA">
        <w:rPr>
          <w:rStyle w:val="a4"/>
          <w:rFonts w:eastAsiaTheme="minorHAnsi"/>
          <w:sz w:val="28"/>
          <w:szCs w:val="28"/>
          <w:lang w:val="ru-RU"/>
        </w:rPr>
        <w:t xml:space="preserve"> на </w:t>
      </w:r>
      <w:proofErr w:type="spellStart"/>
      <w:r w:rsidR="00F158FB" w:rsidRPr="00C40AAA">
        <w:rPr>
          <w:rStyle w:val="a4"/>
          <w:rFonts w:eastAsiaTheme="minorHAnsi"/>
          <w:sz w:val="28"/>
          <w:szCs w:val="28"/>
          <w:lang w:val="ru-RU"/>
        </w:rPr>
        <w:t>виконання</w:t>
      </w:r>
      <w:proofErr w:type="spellEnd"/>
      <w:r w:rsidR="00F158FB" w:rsidRPr="00C40AAA">
        <w:rPr>
          <w:rStyle w:val="a4"/>
          <w:rFonts w:eastAsiaTheme="minorHAnsi"/>
          <w:sz w:val="28"/>
          <w:szCs w:val="28"/>
          <w:lang w:val="ru-RU"/>
        </w:rPr>
        <w:t xml:space="preserve">  </w:t>
      </w:r>
      <w:r w:rsidR="00B87D7B" w:rsidRPr="00C40AAA">
        <w:rPr>
          <w:rStyle w:val="a4"/>
          <w:rFonts w:eastAsiaTheme="minorHAnsi"/>
          <w:sz w:val="28"/>
          <w:szCs w:val="28"/>
          <w:lang w:val="ru-RU"/>
        </w:rPr>
        <w:t xml:space="preserve"> </w:t>
      </w:r>
      <w:proofErr w:type="spellStart"/>
      <w:r w:rsidR="00B87D7B" w:rsidRPr="00C40AAA">
        <w:rPr>
          <w:rStyle w:val="a4"/>
          <w:rFonts w:eastAsiaTheme="minorHAnsi"/>
          <w:sz w:val="28"/>
          <w:szCs w:val="28"/>
          <w:lang w:val="ru-RU"/>
        </w:rPr>
        <w:t>заходів</w:t>
      </w:r>
      <w:proofErr w:type="spellEnd"/>
      <w:r w:rsidR="00B87D7B" w:rsidRPr="00C40AAA">
        <w:rPr>
          <w:rStyle w:val="a4"/>
          <w:rFonts w:eastAsiaTheme="minorHAnsi"/>
          <w:sz w:val="28"/>
          <w:szCs w:val="28"/>
          <w:lang w:val="ru-RU"/>
        </w:rPr>
        <w:t xml:space="preserve"> державного </w:t>
      </w:r>
      <w:proofErr w:type="spellStart"/>
      <w:r w:rsidR="00B87D7B" w:rsidRPr="00C40AAA">
        <w:rPr>
          <w:rStyle w:val="a4"/>
          <w:rFonts w:eastAsiaTheme="minorHAnsi"/>
          <w:sz w:val="28"/>
          <w:szCs w:val="28"/>
          <w:lang w:val="ru-RU"/>
        </w:rPr>
        <w:t>фінансового</w:t>
      </w:r>
      <w:proofErr w:type="spellEnd"/>
      <w:r w:rsidR="00B87D7B" w:rsidRPr="00C40AAA">
        <w:rPr>
          <w:rStyle w:val="a4"/>
          <w:rFonts w:eastAsiaTheme="minorHAnsi"/>
          <w:sz w:val="28"/>
          <w:szCs w:val="28"/>
          <w:lang w:val="ru-RU"/>
        </w:rPr>
        <w:t xml:space="preserve"> контролю</w:t>
      </w:r>
      <w:r w:rsidR="00214767" w:rsidRPr="00C40AAA">
        <w:rPr>
          <w:rStyle w:val="a4"/>
          <w:rFonts w:eastAsiaTheme="minorHAnsi"/>
          <w:sz w:val="28"/>
          <w:szCs w:val="28"/>
          <w:lang w:val="ru-RU"/>
        </w:rPr>
        <w:t xml:space="preserve">, </w:t>
      </w:r>
      <w:r w:rsidR="00214767" w:rsidRPr="00C40AAA">
        <w:rPr>
          <w:rFonts w:eastAsia="Times New Roman"/>
          <w:color w:val="auto"/>
          <w:lang w:eastAsia="uk-UA"/>
        </w:rPr>
        <w:t xml:space="preserve">забезпечення неухильного дотримання фінансово-бюджетної дисципліни, усунення виявлених ревізією порушень та недоліків, повернення (відшкодування) коштів до місцевого бюджету, а також запобігання фактам неефективного та нецільового використання бюджетних коштів і комунального майна у майбутньому </w:t>
      </w:r>
      <w:r w:rsidR="00F158FB" w:rsidRPr="00C40AAA">
        <w:rPr>
          <w:rStyle w:val="a4"/>
          <w:rFonts w:eastAsiaTheme="minorHAnsi"/>
          <w:sz w:val="28"/>
          <w:szCs w:val="28"/>
          <w:lang w:val="ru-RU"/>
        </w:rPr>
        <w:t xml:space="preserve"> та </w:t>
      </w:r>
      <w:proofErr w:type="spellStart"/>
      <w:r w:rsidR="00F158FB" w:rsidRPr="00C40AAA">
        <w:rPr>
          <w:rStyle w:val="a4"/>
          <w:rFonts w:eastAsiaTheme="minorHAnsi"/>
          <w:sz w:val="28"/>
          <w:szCs w:val="28"/>
          <w:lang w:val="ru-RU"/>
        </w:rPr>
        <w:t>керуючись</w:t>
      </w:r>
      <w:proofErr w:type="spellEnd"/>
      <w:r w:rsidR="00F158FB" w:rsidRPr="00C40AAA">
        <w:rPr>
          <w:rStyle w:val="a4"/>
          <w:rFonts w:eastAsiaTheme="minorHAnsi"/>
          <w:sz w:val="28"/>
          <w:szCs w:val="28"/>
          <w:lang w:val="ru-RU"/>
        </w:rPr>
        <w:t xml:space="preserve"> </w:t>
      </w:r>
      <w:r w:rsidR="00116379" w:rsidRPr="00C40AAA">
        <w:rPr>
          <w:rFonts w:eastAsia="Times New Roman"/>
          <w:color w:val="auto"/>
          <w:lang w:eastAsia="uk-UA"/>
        </w:rPr>
        <w:t xml:space="preserve"> статт</w:t>
      </w:r>
      <w:r w:rsidR="00F158FB" w:rsidRPr="00C40AAA">
        <w:rPr>
          <w:rFonts w:eastAsia="Times New Roman"/>
          <w:color w:val="auto"/>
          <w:lang w:eastAsia="uk-UA"/>
        </w:rPr>
        <w:t xml:space="preserve">ею </w:t>
      </w:r>
      <w:r w:rsidR="00116379" w:rsidRPr="00C40AAA">
        <w:rPr>
          <w:rFonts w:eastAsia="Times New Roman"/>
          <w:color w:val="auto"/>
          <w:lang w:eastAsia="uk-UA"/>
        </w:rPr>
        <w:t>40, частини шостої статті 59 Закону України «Про місцеве самоврядування в Україні», статт</w:t>
      </w:r>
      <w:r w:rsidR="00F158FB" w:rsidRPr="00C40AAA">
        <w:rPr>
          <w:rFonts w:eastAsia="Times New Roman"/>
          <w:color w:val="auto"/>
          <w:lang w:eastAsia="uk-UA"/>
        </w:rPr>
        <w:t xml:space="preserve">ею </w:t>
      </w:r>
      <w:r w:rsidR="00116379" w:rsidRPr="00C40AAA">
        <w:rPr>
          <w:rFonts w:eastAsia="Times New Roman"/>
          <w:color w:val="auto"/>
          <w:lang w:eastAsia="uk-UA"/>
        </w:rPr>
        <w:t>26 Бюджетного кодексу України, Закон</w:t>
      </w:r>
      <w:r w:rsidR="00F158FB" w:rsidRPr="00C40AAA">
        <w:rPr>
          <w:rFonts w:eastAsia="Times New Roman"/>
          <w:color w:val="auto"/>
          <w:lang w:eastAsia="uk-UA"/>
        </w:rPr>
        <w:t>ом</w:t>
      </w:r>
      <w:r w:rsidR="00116379" w:rsidRPr="00C40AAA">
        <w:rPr>
          <w:rFonts w:eastAsia="Times New Roman"/>
          <w:color w:val="auto"/>
          <w:lang w:eastAsia="uk-UA"/>
        </w:rPr>
        <w:t xml:space="preserve"> України «Про основні засади здійснення державного фінансового контролю в Україні», Порядк</w:t>
      </w:r>
      <w:r w:rsidR="00F158FB" w:rsidRPr="00C40AAA">
        <w:rPr>
          <w:rFonts w:eastAsia="Times New Roman"/>
          <w:color w:val="auto"/>
          <w:lang w:eastAsia="uk-UA"/>
        </w:rPr>
        <w:t>ом</w:t>
      </w:r>
      <w:r w:rsidR="00116379" w:rsidRPr="00C40AAA">
        <w:rPr>
          <w:rFonts w:eastAsia="Times New Roman"/>
          <w:color w:val="auto"/>
          <w:lang w:eastAsia="uk-UA"/>
        </w:rPr>
        <w:t xml:space="preserve"> проведення інспектування Державною аудиторською службою, її територіальними органами, затвердженого постановою Кабінету Міністрів України від 20.04.2006 № 550, розглянувши Акт ревізії окремих питань фінансово-господарської діяльності </w:t>
      </w:r>
      <w:proofErr w:type="spellStart"/>
      <w:r w:rsidR="00214767" w:rsidRPr="00C40AAA">
        <w:rPr>
          <w:rFonts w:eastAsia="Times New Roman"/>
          <w:color w:val="auto"/>
          <w:lang w:eastAsia="uk-UA"/>
        </w:rPr>
        <w:t>Рогатинської</w:t>
      </w:r>
      <w:proofErr w:type="spellEnd"/>
      <w:r w:rsidR="00214767" w:rsidRPr="00C40AAA">
        <w:rPr>
          <w:rFonts w:eastAsia="Times New Roman"/>
          <w:color w:val="auto"/>
          <w:lang w:eastAsia="uk-UA"/>
        </w:rPr>
        <w:t xml:space="preserve"> міської ради </w:t>
      </w:r>
      <w:r w:rsidR="00116379" w:rsidRPr="00C40AAA">
        <w:rPr>
          <w:rFonts w:eastAsia="Times New Roman"/>
          <w:color w:val="auto"/>
          <w:lang w:eastAsia="uk-UA"/>
        </w:rPr>
        <w:t>за період з</w:t>
      </w:r>
      <w:r w:rsidR="00214767" w:rsidRPr="00C40AAA">
        <w:rPr>
          <w:rFonts w:eastAsia="Times New Roman"/>
          <w:color w:val="auto"/>
          <w:lang w:eastAsia="uk-UA"/>
        </w:rPr>
        <w:t xml:space="preserve"> </w:t>
      </w:r>
      <w:r w:rsidR="00214767" w:rsidRPr="00C40AAA">
        <w:rPr>
          <w:rStyle w:val="10"/>
          <w:rFonts w:eastAsiaTheme="minorHAnsi"/>
          <w:b w:val="0"/>
          <w:bCs w:val="0"/>
          <w:sz w:val="28"/>
          <w:szCs w:val="28"/>
          <w:lang w:val="ru-RU"/>
        </w:rPr>
        <w:t>01.01.2021 по 31.12.2025</w:t>
      </w:r>
      <w:r w:rsidR="00214767" w:rsidRPr="00C40AAA">
        <w:rPr>
          <w:rFonts w:eastAsia="Times New Roman"/>
          <w:color w:val="auto"/>
          <w:lang w:eastAsia="uk-UA"/>
        </w:rPr>
        <w:t>року,</w:t>
      </w:r>
      <w:r w:rsidR="00116379" w:rsidRPr="00C40AAA">
        <w:rPr>
          <w:rFonts w:eastAsia="Times New Roman"/>
          <w:color w:val="auto"/>
          <w:lang w:eastAsia="uk-UA"/>
        </w:rPr>
        <w:t>, виконавчий комітет міської</w:t>
      </w:r>
      <w:r w:rsidR="00D73275">
        <w:rPr>
          <w:rFonts w:eastAsia="Times New Roman"/>
          <w:color w:val="auto"/>
          <w:lang w:eastAsia="uk-UA"/>
        </w:rPr>
        <w:t xml:space="preserve"> ради </w:t>
      </w:r>
      <w:r w:rsidR="00214767" w:rsidRPr="00C40AAA">
        <w:rPr>
          <w:rFonts w:eastAsia="Times New Roman"/>
          <w:color w:val="auto"/>
          <w:lang w:eastAsia="uk-UA"/>
        </w:rPr>
        <w:t>ВИРІШИВ:</w:t>
      </w:r>
    </w:p>
    <w:p w14:paraId="03CFFF70" w14:textId="5AB0E5EA" w:rsidR="00D01C9F" w:rsidRPr="00C40AAA" w:rsidRDefault="00D01C9F" w:rsidP="00D73275">
      <w:pPr>
        <w:pStyle w:val="11"/>
        <w:keepNext/>
        <w:keepLines/>
        <w:ind w:firstLine="567"/>
        <w:rPr>
          <w:sz w:val="28"/>
          <w:szCs w:val="28"/>
          <w:lang w:val="ru-RU"/>
        </w:rPr>
      </w:pPr>
      <w:r w:rsidRPr="00C40AAA">
        <w:rPr>
          <w:b w:val="0"/>
          <w:sz w:val="28"/>
          <w:szCs w:val="28"/>
          <w:lang w:val="ru-RU" w:eastAsia="uk-UA"/>
        </w:rPr>
        <w:t>1. Акт</w:t>
      </w:r>
      <w:r w:rsidRPr="00C40AAA">
        <w:rPr>
          <w:sz w:val="28"/>
          <w:szCs w:val="28"/>
          <w:lang w:val="ru-RU" w:eastAsia="uk-UA"/>
        </w:rPr>
        <w:t xml:space="preserve"> </w:t>
      </w:r>
      <w:proofErr w:type="spellStart"/>
      <w:r w:rsidRPr="00C40AAA">
        <w:rPr>
          <w:rStyle w:val="10"/>
          <w:sz w:val="28"/>
          <w:szCs w:val="28"/>
          <w:lang w:val="ru-RU"/>
        </w:rPr>
        <w:t>ревізії</w:t>
      </w:r>
      <w:proofErr w:type="spellEnd"/>
      <w:r w:rsidRPr="00C40AAA">
        <w:rPr>
          <w:rStyle w:val="10"/>
          <w:sz w:val="28"/>
          <w:szCs w:val="28"/>
          <w:lang w:val="ru-RU"/>
        </w:rPr>
        <w:t xml:space="preserve"> </w:t>
      </w:r>
      <w:proofErr w:type="spellStart"/>
      <w:r w:rsidRPr="00C40AAA">
        <w:rPr>
          <w:rStyle w:val="10"/>
          <w:sz w:val="28"/>
          <w:szCs w:val="28"/>
          <w:lang w:val="ru-RU"/>
        </w:rPr>
        <w:t>окремих</w:t>
      </w:r>
      <w:proofErr w:type="spellEnd"/>
      <w:r w:rsidRPr="00C40AAA">
        <w:rPr>
          <w:rStyle w:val="10"/>
          <w:sz w:val="28"/>
          <w:szCs w:val="28"/>
          <w:lang w:val="ru-RU"/>
        </w:rPr>
        <w:t xml:space="preserve"> </w:t>
      </w:r>
      <w:proofErr w:type="spellStart"/>
      <w:r w:rsidRPr="00C40AAA">
        <w:rPr>
          <w:rStyle w:val="10"/>
          <w:sz w:val="28"/>
          <w:szCs w:val="28"/>
          <w:lang w:val="ru-RU"/>
        </w:rPr>
        <w:t>питань</w:t>
      </w:r>
      <w:proofErr w:type="spellEnd"/>
      <w:r w:rsidRPr="00C40AAA">
        <w:rPr>
          <w:rStyle w:val="10"/>
          <w:sz w:val="28"/>
          <w:szCs w:val="28"/>
          <w:lang w:val="ru-RU"/>
        </w:rPr>
        <w:t xml:space="preserve"> </w:t>
      </w:r>
      <w:proofErr w:type="spellStart"/>
      <w:r w:rsidRPr="00C40AAA">
        <w:rPr>
          <w:rStyle w:val="10"/>
          <w:sz w:val="28"/>
          <w:szCs w:val="28"/>
          <w:lang w:val="ru-RU"/>
        </w:rPr>
        <w:t>фінансово-господарської</w:t>
      </w:r>
      <w:proofErr w:type="spellEnd"/>
      <w:r w:rsidRPr="00C40AAA">
        <w:rPr>
          <w:rStyle w:val="10"/>
          <w:sz w:val="28"/>
          <w:szCs w:val="28"/>
          <w:lang w:val="ru-RU"/>
        </w:rPr>
        <w:t xml:space="preserve"> </w:t>
      </w:r>
      <w:proofErr w:type="spellStart"/>
      <w:r w:rsidRPr="00C40AAA">
        <w:rPr>
          <w:rStyle w:val="10"/>
          <w:sz w:val="28"/>
          <w:szCs w:val="28"/>
          <w:lang w:val="ru-RU"/>
        </w:rPr>
        <w:t>діяльності</w:t>
      </w:r>
      <w:proofErr w:type="spellEnd"/>
      <w:r w:rsidRPr="00C40AAA">
        <w:rPr>
          <w:rStyle w:val="10"/>
          <w:sz w:val="28"/>
          <w:szCs w:val="28"/>
          <w:lang w:val="ru-RU"/>
        </w:rPr>
        <w:t xml:space="preserve"> </w:t>
      </w:r>
      <w:proofErr w:type="spellStart"/>
      <w:r w:rsidRPr="00C40AAA">
        <w:rPr>
          <w:rStyle w:val="10"/>
          <w:sz w:val="28"/>
          <w:szCs w:val="28"/>
          <w:lang w:val="ru-RU"/>
        </w:rPr>
        <w:t>Рогатинської</w:t>
      </w:r>
      <w:proofErr w:type="spellEnd"/>
      <w:r w:rsidRPr="00C40AAA">
        <w:rPr>
          <w:rStyle w:val="10"/>
          <w:sz w:val="28"/>
          <w:szCs w:val="28"/>
          <w:lang w:val="ru-RU"/>
        </w:rPr>
        <w:t xml:space="preserve"> </w:t>
      </w:r>
      <w:proofErr w:type="spellStart"/>
      <w:r w:rsidRPr="00C40AAA">
        <w:rPr>
          <w:rStyle w:val="10"/>
          <w:sz w:val="28"/>
          <w:szCs w:val="28"/>
          <w:lang w:val="ru-RU"/>
        </w:rPr>
        <w:t>міської</w:t>
      </w:r>
      <w:proofErr w:type="spellEnd"/>
      <w:r w:rsidRPr="00C40AAA">
        <w:rPr>
          <w:rStyle w:val="10"/>
          <w:sz w:val="28"/>
          <w:szCs w:val="28"/>
          <w:lang w:val="ru-RU"/>
        </w:rPr>
        <w:t xml:space="preserve"> ради за </w:t>
      </w:r>
      <w:proofErr w:type="spellStart"/>
      <w:r w:rsidRPr="00C40AAA">
        <w:rPr>
          <w:rStyle w:val="10"/>
          <w:sz w:val="28"/>
          <w:szCs w:val="28"/>
          <w:lang w:val="ru-RU"/>
        </w:rPr>
        <w:t>період</w:t>
      </w:r>
      <w:proofErr w:type="spellEnd"/>
      <w:r w:rsidRPr="00C40AAA">
        <w:rPr>
          <w:rStyle w:val="10"/>
          <w:sz w:val="28"/>
          <w:szCs w:val="28"/>
          <w:lang w:val="ru-RU"/>
        </w:rPr>
        <w:t xml:space="preserve"> з 01.01.2021 по 31.12.2025 </w:t>
      </w:r>
      <w:proofErr w:type="spellStart"/>
      <w:r w:rsidRPr="00C40AAA">
        <w:rPr>
          <w:rStyle w:val="10"/>
          <w:sz w:val="28"/>
          <w:szCs w:val="28"/>
          <w:lang w:val="ru-RU"/>
        </w:rPr>
        <w:t>взяти</w:t>
      </w:r>
      <w:proofErr w:type="spellEnd"/>
      <w:r w:rsidRPr="00C40AAA">
        <w:rPr>
          <w:rStyle w:val="10"/>
          <w:sz w:val="28"/>
          <w:szCs w:val="28"/>
          <w:lang w:val="ru-RU"/>
        </w:rPr>
        <w:t xml:space="preserve"> до </w:t>
      </w:r>
      <w:proofErr w:type="spellStart"/>
      <w:r w:rsidRPr="00C40AAA">
        <w:rPr>
          <w:rStyle w:val="10"/>
          <w:sz w:val="28"/>
          <w:szCs w:val="28"/>
          <w:lang w:val="ru-RU"/>
        </w:rPr>
        <w:t>відома</w:t>
      </w:r>
      <w:proofErr w:type="spellEnd"/>
      <w:r w:rsidRPr="00C40AAA">
        <w:rPr>
          <w:rStyle w:val="10"/>
          <w:sz w:val="28"/>
          <w:szCs w:val="28"/>
          <w:lang w:val="ru-RU"/>
        </w:rPr>
        <w:t>.</w:t>
      </w:r>
    </w:p>
    <w:p w14:paraId="5C9F48EB" w14:textId="6EEB43FA" w:rsidR="00D01C9F" w:rsidRPr="00C40AAA" w:rsidRDefault="00D01C9F" w:rsidP="00D73275">
      <w:pPr>
        <w:spacing w:after="0"/>
        <w:ind w:firstLine="567"/>
      </w:pPr>
      <w:r w:rsidRPr="00C40AAA">
        <w:rPr>
          <w:lang w:val="ru-RU" w:eastAsia="uk-UA"/>
        </w:rPr>
        <w:t xml:space="preserve">2. </w:t>
      </w:r>
      <w:r w:rsidRPr="00C40AAA">
        <w:t xml:space="preserve"> Затвердити план заходів щодо усунення виявлених під час </w:t>
      </w:r>
      <w:r w:rsidRPr="00C40AAA">
        <w:rPr>
          <w:rStyle w:val="10"/>
          <w:rFonts w:eastAsiaTheme="minorHAnsi"/>
          <w:b w:val="0"/>
          <w:bCs w:val="0"/>
          <w:sz w:val="28"/>
          <w:szCs w:val="28"/>
        </w:rPr>
        <w:t>ревізії окремих питань фінансово-господарської діяльності</w:t>
      </w:r>
      <w:r w:rsidR="00ED6845" w:rsidRPr="00C40AAA">
        <w:rPr>
          <w:rStyle w:val="10"/>
          <w:rFonts w:eastAsiaTheme="minorHAnsi"/>
          <w:b w:val="0"/>
          <w:bCs w:val="0"/>
          <w:sz w:val="28"/>
          <w:szCs w:val="28"/>
        </w:rPr>
        <w:t xml:space="preserve"> </w:t>
      </w:r>
      <w:proofErr w:type="spellStart"/>
      <w:r w:rsidRPr="00C40AAA">
        <w:rPr>
          <w:rStyle w:val="10"/>
          <w:rFonts w:eastAsiaTheme="minorHAnsi"/>
          <w:b w:val="0"/>
          <w:bCs w:val="0"/>
          <w:sz w:val="28"/>
          <w:szCs w:val="28"/>
        </w:rPr>
        <w:t>Рогатинської</w:t>
      </w:r>
      <w:proofErr w:type="spellEnd"/>
      <w:r w:rsidRPr="00C40AAA">
        <w:rPr>
          <w:rStyle w:val="10"/>
          <w:rFonts w:eastAsiaTheme="minorHAnsi"/>
          <w:b w:val="0"/>
          <w:bCs w:val="0"/>
          <w:sz w:val="28"/>
          <w:szCs w:val="28"/>
        </w:rPr>
        <w:t xml:space="preserve"> міської ради за період з 01.01.2021 по 31.12.2025 </w:t>
      </w:r>
      <w:r w:rsidRPr="00C40AAA">
        <w:t xml:space="preserve"> порушень і недопущення їх у майбутньому (додається).</w:t>
      </w:r>
    </w:p>
    <w:p w14:paraId="529BCF98" w14:textId="16FEEEEB" w:rsidR="00ED6845" w:rsidRPr="00D73275" w:rsidRDefault="00D73275" w:rsidP="00D73275">
      <w:pPr>
        <w:autoSpaceDE w:val="0"/>
        <w:spacing w:after="0"/>
        <w:ind w:firstLine="567"/>
        <w:jc w:val="both"/>
        <w:rPr>
          <w:color w:val="000000"/>
        </w:rPr>
      </w:pPr>
      <w:r>
        <w:t>3.</w:t>
      </w:r>
      <w:r w:rsidR="00ED6845" w:rsidRPr="00C40AAA">
        <w:t>Взяти до відома, що у план заходів, затверджени</w:t>
      </w:r>
      <w:r w:rsidR="00CE2FB1" w:rsidRPr="00C40AAA">
        <w:t>х пунктом 2 цього рішення, не включено організаційні та комплексно-управлінські заходи, спрямовані на</w:t>
      </w:r>
      <w:r w:rsidR="00CE2FB1" w:rsidRPr="00C40AAA">
        <w:rPr>
          <w:rFonts w:eastAsia="Times New Roman"/>
          <w:color w:val="auto"/>
          <w:lang w:eastAsia="uk-UA"/>
        </w:rPr>
        <w:t xml:space="preserve"> </w:t>
      </w:r>
      <w:r w:rsidR="00CE2FB1" w:rsidRPr="00C40AAA">
        <w:rPr>
          <w:rFonts w:eastAsia="Times New Roman"/>
          <w:color w:val="auto"/>
          <w:lang w:eastAsia="uk-UA"/>
        </w:rPr>
        <w:lastRenderedPageBreak/>
        <w:t>недопущення аналогічних порушень та системного реформування системи управління публічними фінансами у громаді, Які затверджено рішенням виконавчого</w:t>
      </w:r>
      <w:r>
        <w:rPr>
          <w:rFonts w:eastAsia="Times New Roman"/>
          <w:color w:val="auto"/>
          <w:lang w:eastAsia="uk-UA"/>
        </w:rPr>
        <w:t xml:space="preserve"> </w:t>
      </w:r>
      <w:r w:rsidR="00CE2FB1" w:rsidRPr="00C40AAA">
        <w:rPr>
          <w:rFonts w:eastAsia="Times New Roman"/>
          <w:color w:val="auto"/>
          <w:lang w:eastAsia="uk-UA"/>
        </w:rPr>
        <w:t>комітету міської ради від 23 червня 2026 року №</w:t>
      </w:r>
      <w:r w:rsidR="00C40AAA" w:rsidRPr="00C40AAA">
        <w:rPr>
          <w:rFonts w:eastAsia="Times New Roman"/>
          <w:color w:val="auto"/>
          <w:lang w:eastAsia="uk-UA"/>
        </w:rPr>
        <w:t xml:space="preserve"> «</w:t>
      </w:r>
      <w:r w:rsidR="00C40AAA" w:rsidRPr="00C40AAA">
        <w:t xml:space="preserve">Про результати державного фінансового аудиту бюджету </w:t>
      </w:r>
      <w:proofErr w:type="spellStart"/>
      <w:r w:rsidR="00C40AAA" w:rsidRPr="00C40AAA">
        <w:t>Рогатинської</w:t>
      </w:r>
      <w:proofErr w:type="spellEnd"/>
      <w:r w:rsidR="00C40AAA" w:rsidRPr="00C40AAA">
        <w:t xml:space="preserve"> міської територіальної громади Івано-Франківської області».</w:t>
      </w:r>
    </w:p>
    <w:p w14:paraId="266401AB" w14:textId="543B38EB" w:rsidR="00D01C9F" w:rsidRPr="00C40AAA" w:rsidRDefault="00D73275" w:rsidP="00D73275">
      <w:pPr>
        <w:spacing w:after="0"/>
        <w:ind w:firstLine="567"/>
        <w:jc w:val="both"/>
      </w:pPr>
      <w:r>
        <w:t>4.</w:t>
      </w:r>
      <w:r w:rsidR="00D01C9F" w:rsidRPr="00C40AAA">
        <w:rPr>
          <w:rFonts w:eastAsia="Times New Roman"/>
          <w:color w:val="auto"/>
          <w:lang w:eastAsia="uk-UA"/>
        </w:rPr>
        <w:t xml:space="preserve">Керівникам виконавчих органів ради, бюджетних установ та комунальних підприємств громади забезпечити повне усунення виявлених ревізією порушень, вжити заходів для  </w:t>
      </w:r>
      <w:r w:rsidR="00D01C9F" w:rsidRPr="00C40AAA">
        <w:t>поліпшення фінансово-бюджетної дисципліни, пошуку додаткових джерел наповнення дохідної частини бюджету та оптимізації видаткової частини з прийняттям відповідних розпорядчих документів, забезпечити контроль за їх виконанням.</w:t>
      </w:r>
    </w:p>
    <w:p w14:paraId="6392D07D" w14:textId="0F470A92" w:rsidR="006F6DC2" w:rsidRDefault="00D73275" w:rsidP="00D73275">
      <w:pPr>
        <w:ind w:firstLine="567"/>
      </w:pPr>
      <w:r>
        <w:t>5.К</w:t>
      </w:r>
      <w:r w:rsidR="00ED1982" w:rsidRPr="00C40AAA">
        <w:t>онтроль за виконанням</w:t>
      </w:r>
      <w:r>
        <w:t xml:space="preserve">  цього рішення</w:t>
      </w:r>
      <w:r w:rsidR="006F6DC2" w:rsidRPr="00C40AAA">
        <w:t xml:space="preserve"> покласти на заступників міського голови відповідно до розподілу їх повноважень ( в частині організаці</w:t>
      </w:r>
      <w:r>
        <w:t>йних питань (фінансовий відділ -</w:t>
      </w:r>
      <w:r w:rsidR="006F6DC2" w:rsidRPr="00C40AAA">
        <w:t xml:space="preserve"> в частині управління бюджетними коштами).</w:t>
      </w:r>
    </w:p>
    <w:p w14:paraId="035E4FDF" w14:textId="77777777" w:rsidR="00D73275" w:rsidRPr="00C40AAA" w:rsidRDefault="00D73275" w:rsidP="00D73275">
      <w:pPr>
        <w:ind w:firstLine="567"/>
      </w:pPr>
    </w:p>
    <w:p w14:paraId="6B76AC66" w14:textId="3851228B" w:rsidR="006F6DC2" w:rsidRPr="00C40AAA" w:rsidRDefault="006F6DC2" w:rsidP="00D01C9F">
      <w:r w:rsidRPr="00C40AAA">
        <w:t xml:space="preserve">Міський голова                                    </w:t>
      </w:r>
      <w:r w:rsidR="00D73275">
        <w:t xml:space="preserve">                                         </w:t>
      </w:r>
      <w:r w:rsidRPr="00C40AAA">
        <w:t xml:space="preserve"> Сергій  НАСАЛИК</w:t>
      </w:r>
    </w:p>
    <w:p w14:paraId="53D60CC6" w14:textId="48AB5F85" w:rsidR="006F6DC2" w:rsidRPr="00C40AAA" w:rsidRDefault="006F6DC2" w:rsidP="00B529C7">
      <w:pPr>
        <w:spacing w:after="0" w:line="240" w:lineRule="auto"/>
      </w:pPr>
      <w:r w:rsidRPr="00C40AAA">
        <w:t>Керуючий справами</w:t>
      </w:r>
    </w:p>
    <w:p w14:paraId="717C4E00" w14:textId="02C506B0" w:rsidR="006F6DC2" w:rsidRPr="00C40AAA" w:rsidRDefault="00B529C7" w:rsidP="00B529C7">
      <w:pPr>
        <w:spacing w:after="0" w:line="240" w:lineRule="auto"/>
      </w:pPr>
      <w:r w:rsidRPr="00C40AAA">
        <w:t>в</w:t>
      </w:r>
      <w:r w:rsidR="006F6DC2" w:rsidRPr="00C40AAA">
        <w:t xml:space="preserve">иконавчого комітету                      </w:t>
      </w:r>
      <w:r w:rsidR="00D73275">
        <w:t xml:space="preserve">                                         </w:t>
      </w:r>
      <w:r w:rsidR="006F6DC2" w:rsidRPr="00C40AAA">
        <w:t xml:space="preserve">     </w:t>
      </w:r>
      <w:r w:rsidRPr="00C40AAA">
        <w:t>Олег ВОВКУН</w:t>
      </w:r>
    </w:p>
    <w:p w14:paraId="2A0102AA" w14:textId="77777777" w:rsidR="00D01C9F" w:rsidRPr="00C40AAA" w:rsidRDefault="00D01C9F" w:rsidP="007B1970">
      <w:pPr>
        <w:spacing w:after="0" w:line="240" w:lineRule="auto"/>
        <w:rPr>
          <w:lang w:val="ru-RU"/>
        </w:rPr>
      </w:pPr>
    </w:p>
    <w:sectPr w:rsidR="00D01C9F" w:rsidRPr="00C40AAA" w:rsidSect="00D73275">
      <w:headerReference w:type="default" r:id="rId8"/>
      <w:type w:val="continuous"/>
      <w:pgSz w:w="11916" w:h="16848" w:code="9"/>
      <w:pgMar w:top="500" w:right="576" w:bottom="993" w:left="156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DB531" w14:textId="77777777" w:rsidR="00B11FAC" w:rsidRDefault="00B11FAC" w:rsidP="00D73275">
      <w:pPr>
        <w:spacing w:after="0" w:line="240" w:lineRule="auto"/>
      </w:pPr>
      <w:r>
        <w:separator/>
      </w:r>
    </w:p>
  </w:endnote>
  <w:endnote w:type="continuationSeparator" w:id="0">
    <w:p w14:paraId="4F95AC6C" w14:textId="77777777" w:rsidR="00B11FAC" w:rsidRDefault="00B11FAC" w:rsidP="00D73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29E72" w14:textId="77777777" w:rsidR="00B11FAC" w:rsidRDefault="00B11FAC" w:rsidP="00D73275">
      <w:pPr>
        <w:spacing w:after="0" w:line="240" w:lineRule="auto"/>
      </w:pPr>
      <w:r>
        <w:separator/>
      </w:r>
    </w:p>
  </w:footnote>
  <w:footnote w:type="continuationSeparator" w:id="0">
    <w:p w14:paraId="4D7F016A" w14:textId="77777777" w:rsidR="00B11FAC" w:rsidRDefault="00B11FAC" w:rsidP="00D73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9223692"/>
      <w:docPartObj>
        <w:docPartGallery w:val="Page Numbers (Top of Page)"/>
        <w:docPartUnique/>
      </w:docPartObj>
    </w:sdtPr>
    <w:sdtEndPr/>
    <w:sdtContent>
      <w:p w14:paraId="7806F880" w14:textId="7565AD0A" w:rsidR="00D73275" w:rsidRDefault="00D732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B7F">
          <w:rPr>
            <w:noProof/>
          </w:rPr>
          <w:t>2</w:t>
        </w:r>
        <w:r>
          <w:fldChar w:fldCharType="end"/>
        </w:r>
      </w:p>
    </w:sdtContent>
  </w:sdt>
  <w:p w14:paraId="247CF1E1" w14:textId="77777777" w:rsidR="00D73275" w:rsidRDefault="00D7327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A3"/>
    <w:rsid w:val="0001610E"/>
    <w:rsid w:val="00116379"/>
    <w:rsid w:val="001A7A85"/>
    <w:rsid w:val="00214767"/>
    <w:rsid w:val="00416B7F"/>
    <w:rsid w:val="006236EF"/>
    <w:rsid w:val="00640DA3"/>
    <w:rsid w:val="006F6DC2"/>
    <w:rsid w:val="007B1970"/>
    <w:rsid w:val="00892A77"/>
    <w:rsid w:val="008C2EDC"/>
    <w:rsid w:val="0097007B"/>
    <w:rsid w:val="009772C0"/>
    <w:rsid w:val="00B11FAC"/>
    <w:rsid w:val="00B45852"/>
    <w:rsid w:val="00B529C7"/>
    <w:rsid w:val="00B87D7B"/>
    <w:rsid w:val="00C40AAA"/>
    <w:rsid w:val="00CE2FB1"/>
    <w:rsid w:val="00D01C9F"/>
    <w:rsid w:val="00D24099"/>
    <w:rsid w:val="00D73275"/>
    <w:rsid w:val="00D95DB3"/>
    <w:rsid w:val="00DE4CB9"/>
    <w:rsid w:val="00ED1982"/>
    <w:rsid w:val="00ED6845"/>
    <w:rsid w:val="00F1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D9C83C"/>
  <w15:chartTrackingRefBased/>
  <w15:docId w15:val="{F64D21E4-75D4-4B1A-88C0-7A504CF9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D73275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eastAsia="Times New Roman"/>
      <w:b/>
      <w:bCs/>
      <w:i/>
      <w:iCs/>
      <w:color w:val="auto"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D73275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eastAsia="Times New Roman"/>
      <w:b/>
      <w:bCs/>
      <w:color w:val="auto"/>
      <w:sz w:val="22"/>
      <w:szCs w:val="22"/>
      <w:lang w:val="ru-RU" w:eastAsia="ru-RU"/>
    </w:rPr>
  </w:style>
  <w:style w:type="paragraph" w:styleId="7">
    <w:name w:val="heading 7"/>
    <w:basedOn w:val="a"/>
    <w:next w:val="a"/>
    <w:link w:val="70"/>
    <w:qFormat/>
    <w:rsid w:val="00D73275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eastAsia="Times New Roman"/>
      <w:color w:val="auto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6379"/>
    <w:rPr>
      <w:b/>
      <w:bCs/>
    </w:rPr>
  </w:style>
  <w:style w:type="character" w:customStyle="1" w:styleId="t286pc">
    <w:name w:val="t286pc"/>
    <w:basedOn w:val="a0"/>
    <w:rsid w:val="00116379"/>
  </w:style>
  <w:style w:type="character" w:customStyle="1" w:styleId="a4">
    <w:name w:val="Основний текст_"/>
    <w:basedOn w:val="a0"/>
    <w:link w:val="1"/>
    <w:rsid w:val="00B87D7B"/>
    <w:rPr>
      <w:rFonts w:eastAsia="Times New Roman"/>
      <w:sz w:val="26"/>
      <w:szCs w:val="26"/>
    </w:rPr>
  </w:style>
  <w:style w:type="paragraph" w:customStyle="1" w:styleId="1">
    <w:name w:val="Основний текст1"/>
    <w:basedOn w:val="a"/>
    <w:link w:val="a4"/>
    <w:rsid w:val="00B87D7B"/>
    <w:pPr>
      <w:widowControl w:val="0"/>
      <w:spacing w:after="0"/>
      <w:ind w:firstLine="400"/>
    </w:pPr>
    <w:rPr>
      <w:rFonts w:eastAsia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B87D7B"/>
    <w:rPr>
      <w:rFonts w:eastAsia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B87D7B"/>
    <w:pPr>
      <w:widowControl w:val="0"/>
      <w:spacing w:after="0"/>
      <w:outlineLvl w:val="0"/>
    </w:pPr>
    <w:rPr>
      <w:rFonts w:eastAsia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D73275"/>
    <w:rPr>
      <w:rFonts w:eastAsia="Times New Roman"/>
      <w:b/>
      <w:bCs/>
      <w:i/>
      <w:iCs/>
      <w:color w:val="auto"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D73275"/>
    <w:rPr>
      <w:rFonts w:eastAsia="Times New Roman"/>
      <w:b/>
      <w:bCs/>
      <w:color w:val="auto"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D73275"/>
    <w:rPr>
      <w:rFonts w:eastAsia="Times New Roman"/>
      <w:color w:val="auto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D732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73275"/>
  </w:style>
  <w:style w:type="paragraph" w:styleId="a7">
    <w:name w:val="footer"/>
    <w:basedOn w:val="a"/>
    <w:link w:val="a8"/>
    <w:uiPriority w:val="99"/>
    <w:unhideWhenUsed/>
    <w:rsid w:val="00D732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73275"/>
  </w:style>
  <w:style w:type="paragraph" w:styleId="a9">
    <w:name w:val="Balloon Text"/>
    <w:basedOn w:val="a"/>
    <w:link w:val="aa"/>
    <w:uiPriority w:val="99"/>
    <w:semiHidden/>
    <w:unhideWhenUsed/>
    <w:rsid w:val="00970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70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6434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951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2036</Words>
  <Characters>1161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2026-06-22T09:21:00Z</cp:lastPrinted>
  <dcterms:created xsi:type="dcterms:W3CDTF">2026-06-22T09:17:00Z</dcterms:created>
  <dcterms:modified xsi:type="dcterms:W3CDTF">2026-06-22T09:22:00Z</dcterms:modified>
</cp:coreProperties>
</file>