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40BC8" w14:textId="5BCAB723" w:rsidR="00F6664A" w:rsidRPr="006D73E6" w:rsidRDefault="00F6664A" w:rsidP="00C63F9E">
      <w:pPr>
        <w:tabs>
          <w:tab w:val="left" w:pos="8580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object w:dxaOrig="1040" w:dyaOrig="1412" w14:anchorId="56FB12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" o:ole="" filled="t">
            <v:imagedata r:id="rId7" o:title=""/>
            <o:lock v:ext="edit" aspectratio="f"/>
          </v:shape>
          <o:OLEObject Type="Embed" ProgID="Word.Picture.8" ShapeID="_x0000_i1025" DrawAspect="Content" ObjectID="_1844316055" r:id="rId8"/>
        </w:object>
      </w:r>
    </w:p>
    <w:p w14:paraId="0C508DDA" w14:textId="77777777" w:rsidR="00F6664A" w:rsidRPr="006D73E6" w:rsidRDefault="00F6664A" w:rsidP="00C63F9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val="ru-RU"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eastAsia="ru-RU"/>
          <w14:ligatures w14:val="none"/>
        </w:rPr>
        <w:t>РОГАТИН</w:t>
      </w:r>
      <w:r w:rsidRPr="006D73E6"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>СЬКА  МІСЬКА  РАДА</w:t>
      </w:r>
    </w:p>
    <w:p w14:paraId="095EA17E" w14:textId="77777777" w:rsidR="00F6664A" w:rsidRPr="006D73E6" w:rsidRDefault="00F6664A" w:rsidP="00C63F9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  <w:t>ІВАНО-ФРАНКІВС</w:t>
      </w:r>
      <w:r w:rsidRPr="006D73E6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>ЬК</w:t>
      </w:r>
      <w:r w:rsidRPr="006D73E6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  <w:t>А</w:t>
      </w:r>
      <w:r w:rsidRPr="006D73E6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 xml:space="preserve"> ОБЛАСТ</w:t>
      </w:r>
      <w:r w:rsidRPr="006D73E6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  <w:t>Ь</w:t>
      </w:r>
    </w:p>
    <w:p w14:paraId="0E660238" w14:textId="77777777" w:rsidR="00F6664A" w:rsidRPr="006D73E6" w:rsidRDefault="00F6664A" w:rsidP="00C63F9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ВИКОНАВЧИЙ КОМІТЕТ</w:t>
      </w:r>
    </w:p>
    <w:p w14:paraId="7A6FCE98" w14:textId="77777777" w:rsidR="00F6664A" w:rsidRPr="006D73E6" w:rsidRDefault="00F6664A" w:rsidP="00F6664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w w:val="120"/>
          <w:kern w:val="0"/>
          <w:sz w:val="28"/>
          <w:szCs w:val="28"/>
          <w:lang w:val="ru-RU"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uk-UA"/>
          <w14:ligatures w14:val="none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D9826E3" wp14:editId="711892FA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1091500238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FC681CB" id="Пряма сполучна лінія 1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2E559C86" w14:textId="77777777" w:rsidR="00F6664A" w:rsidRPr="006D73E6" w:rsidRDefault="00F6664A" w:rsidP="00F6664A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Р І Ш Е Н Н Я</w:t>
      </w:r>
      <w:r w:rsidRPr="006D73E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</w:t>
      </w:r>
    </w:p>
    <w:p w14:paraId="25628B89" w14:textId="77777777" w:rsidR="00F6664A" w:rsidRPr="006D73E6" w:rsidRDefault="00F6664A" w:rsidP="00F666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08FCBDA" w14:textId="72C313CB" w:rsidR="00F6664A" w:rsidRPr="006D73E6" w:rsidRDefault="00F6664A" w:rsidP="000273FF">
      <w:pPr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 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червня</w:t>
      </w:r>
      <w:r w:rsidR="000273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2026 року</w:t>
      </w: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№</w:t>
      </w:r>
      <w:r w:rsidR="00C63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263</w:t>
      </w:r>
    </w:p>
    <w:p w14:paraId="378C562B" w14:textId="77777777" w:rsidR="00F6664A" w:rsidRPr="006D73E6" w:rsidRDefault="00F6664A" w:rsidP="00F6664A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м. Рогатин</w:t>
      </w:r>
    </w:p>
    <w:p w14:paraId="1DD27FA6" w14:textId="77777777" w:rsidR="00F6664A" w:rsidRPr="006D73E6" w:rsidRDefault="00F6664A" w:rsidP="00F6664A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</w:t>
      </w:r>
    </w:p>
    <w:p w14:paraId="2F77B67B" w14:textId="77777777" w:rsidR="00F6664A" w:rsidRPr="006D73E6" w:rsidRDefault="00F6664A" w:rsidP="00F666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 надання дозволу </w:t>
      </w:r>
    </w:p>
    <w:p w14:paraId="1EA068D9" w14:textId="77777777" w:rsidR="00F6664A" w:rsidRPr="006D73E6" w:rsidRDefault="00F6664A" w:rsidP="00F666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реєстрацію 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итини</w:t>
      </w:r>
    </w:p>
    <w:p w14:paraId="0AE31059" w14:textId="77777777" w:rsidR="00F6664A" w:rsidRPr="006D73E6" w:rsidRDefault="00F6664A" w:rsidP="00F666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E17A280" w14:textId="4DB6AFC1" w:rsidR="00F6664A" w:rsidRPr="006D73E6" w:rsidRDefault="00F6664A" w:rsidP="000273F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Calibri" w:hAnsi="Times New Roman" w:cs="Times New Roman"/>
          <w:color w:val="000000"/>
          <w:sz w:val="28"/>
          <w:szCs w:val="28"/>
        </w:rPr>
        <w:t>Відповідно до статей 1,4,21,28,34,36,46,47,61,75,76 Закону України «Про адміністративну процедуру»,</w:t>
      </w:r>
      <w:r w:rsidRPr="006D73E6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керуючись статтею 29 Цивільного кодексу України, статтею 34 Закону України «Про місцеве самоврядування в Україні», статтею 12 Закону України «Про основи соціального захисту бездомних громадян і безпритульних дітей,  відповідно до Порядку </w:t>
      </w: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декларування та реєстрації місця проживання (перебування), </w:t>
      </w: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враховуючи рекомендації комісії з питань захисту прав дитини при виконавчому комітеті міської ради</w:t>
      </w:r>
      <w:r w:rsidR="000273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від 19.06.2026 року №6</w:t>
      </w: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розглянувши заяву та пакет документів наданий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заявницею Лялькою Галиною Любомирівною</w:t>
      </w:r>
      <w:r w:rsidRPr="006D73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, </w:t>
      </w: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виконавчий комітет міської ради ВИРІШИВ:</w:t>
      </w:r>
    </w:p>
    <w:p w14:paraId="7C9B614E" w14:textId="0C45307B" w:rsidR="00F6664A" w:rsidRPr="006D73E6" w:rsidRDefault="00F6664A" w:rsidP="000273FF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1.Надати дозвіл </w:t>
      </w:r>
      <w:r w:rsidR="00224D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Ляльці Галині Любомирівні </w:t>
      </w: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реєстрацію</w:t>
      </w:r>
      <w:r w:rsidR="00224D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дітей</w:t>
      </w:r>
      <w:r w:rsidR="00C426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224D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Язловецької Вікторії Любомирівни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224D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024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-----------------</w:t>
      </w:r>
      <w:r w:rsidR="00224D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Язловецького Максима Любомировича, </w:t>
      </w:r>
      <w:r w:rsidR="007024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---------------</w:t>
      </w:r>
      <w:r w:rsidR="00224D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D73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за адресою Івано-Франківська область, Івано-Франківський район, </w:t>
      </w:r>
      <w:bookmarkStart w:id="0" w:name="_GoBack"/>
      <w:bookmarkEnd w:id="0"/>
      <w:r w:rsidR="00702492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-----------------</w:t>
      </w:r>
      <w:r w:rsidRPr="006D73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, </w:t>
      </w: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без згоди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батька</w:t>
      </w: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враховуючи інтереси д</w:t>
      </w:r>
      <w:r w:rsidR="00224D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ітей</w:t>
      </w: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FF0EFDC" w14:textId="5972A681" w:rsidR="00F6664A" w:rsidRPr="006D73E6" w:rsidRDefault="00F6664A" w:rsidP="00F6664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2.Рішення набуває чинності з дня доведення його до заявни</w:t>
      </w:r>
      <w:r w:rsidR="000273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ка. Спосіб доведення до відома </w:t>
      </w: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є отримання примірника адміністративного акта у виконавчому комітеті.</w:t>
      </w:r>
    </w:p>
    <w:p w14:paraId="092EB4F3" w14:textId="77777777" w:rsidR="00F6664A" w:rsidRPr="006D73E6" w:rsidRDefault="00F6664A" w:rsidP="00F6664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FE082A7" w14:textId="77777777" w:rsidR="00F6664A" w:rsidRPr="006D73E6" w:rsidRDefault="00F6664A" w:rsidP="00F6664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C31E119" w14:textId="1215D436" w:rsidR="00F6664A" w:rsidRPr="006D73E6" w:rsidRDefault="00F6664A" w:rsidP="000273F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0954ECE" w14:textId="62B6C1C8" w:rsidR="00F6664A" w:rsidRPr="006D73E6" w:rsidRDefault="00F6664A" w:rsidP="000273F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Міський голова                                   </w:t>
      </w:r>
      <w:r w:rsidR="000273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</w:t>
      </w: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Сергій  НАСАЛИК</w:t>
      </w:r>
    </w:p>
    <w:p w14:paraId="3AFCFCB1" w14:textId="77777777" w:rsidR="00F6664A" w:rsidRPr="006D73E6" w:rsidRDefault="00F6664A" w:rsidP="00F6664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676F390" w14:textId="77777777" w:rsidR="00F6664A" w:rsidRPr="006D73E6" w:rsidRDefault="00F6664A" w:rsidP="000273F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Керуючий справами</w:t>
      </w:r>
    </w:p>
    <w:p w14:paraId="6C6A85F2" w14:textId="1A1E28F4" w:rsidR="00F6664A" w:rsidRPr="006D73E6" w:rsidRDefault="00F6664A" w:rsidP="00F666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виконавчого комітету                             </w:t>
      </w:r>
      <w:r w:rsidR="000273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</w:t>
      </w: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Олег ВОВКУН</w:t>
      </w:r>
    </w:p>
    <w:p w14:paraId="55BE62B7" w14:textId="177C8654" w:rsidR="004E41C3" w:rsidRPr="002708EC" w:rsidRDefault="004E41C3" w:rsidP="002708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Calibri" w:hAnsi="Calibri" w:cs="Times New Roman"/>
          <w:sz w:val="22"/>
          <w:szCs w:val="22"/>
          <w14:ligatures w14:val="none"/>
        </w:rPr>
      </w:pPr>
    </w:p>
    <w:sectPr w:rsidR="004E41C3" w:rsidRPr="002708EC" w:rsidSect="000273FF">
      <w:headerReference w:type="default" r:id="rId9"/>
      <w:pgSz w:w="11906" w:h="16838"/>
      <w:pgMar w:top="993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DFD52" w14:textId="77777777" w:rsidR="00060A57" w:rsidRDefault="00060A57">
      <w:pPr>
        <w:spacing w:after="0" w:line="240" w:lineRule="auto"/>
      </w:pPr>
      <w:r>
        <w:separator/>
      </w:r>
    </w:p>
  </w:endnote>
  <w:endnote w:type="continuationSeparator" w:id="0">
    <w:p w14:paraId="3FDCE696" w14:textId="77777777" w:rsidR="00060A57" w:rsidRDefault="00060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E4756" w14:textId="77777777" w:rsidR="00060A57" w:rsidRDefault="00060A57">
      <w:pPr>
        <w:spacing w:after="0" w:line="240" w:lineRule="auto"/>
      </w:pPr>
      <w:r>
        <w:separator/>
      </w:r>
    </w:p>
  </w:footnote>
  <w:footnote w:type="continuationSeparator" w:id="0">
    <w:p w14:paraId="42D8FBCD" w14:textId="77777777" w:rsidR="00060A57" w:rsidRDefault="00060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B69B8" w14:textId="0350884E" w:rsidR="00F6664A" w:rsidRDefault="00F6664A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708EC">
      <w:rPr>
        <w:noProof/>
      </w:rPr>
      <w:t>2</w:t>
    </w:r>
    <w:r>
      <w:rPr>
        <w:noProof/>
      </w:rPr>
      <w:fldChar w:fldCharType="end"/>
    </w:r>
  </w:p>
  <w:p w14:paraId="54A39D12" w14:textId="77777777" w:rsidR="00F6664A" w:rsidRDefault="00F6664A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64A"/>
    <w:rsid w:val="00001496"/>
    <w:rsid w:val="000273FF"/>
    <w:rsid w:val="00060A57"/>
    <w:rsid w:val="000B0949"/>
    <w:rsid w:val="00224D7E"/>
    <w:rsid w:val="002708EC"/>
    <w:rsid w:val="00487680"/>
    <w:rsid w:val="004E41C3"/>
    <w:rsid w:val="006B6804"/>
    <w:rsid w:val="00702492"/>
    <w:rsid w:val="008015FE"/>
    <w:rsid w:val="00A352EB"/>
    <w:rsid w:val="00C426D4"/>
    <w:rsid w:val="00C63F9E"/>
    <w:rsid w:val="00F6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8CA78B"/>
  <w15:chartTrackingRefBased/>
  <w15:docId w15:val="{86D3F897-08D3-4D35-92D5-879B4223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64A"/>
  </w:style>
  <w:style w:type="paragraph" w:styleId="1">
    <w:name w:val="heading 1"/>
    <w:basedOn w:val="a"/>
    <w:next w:val="a"/>
    <w:link w:val="10"/>
    <w:uiPriority w:val="9"/>
    <w:qFormat/>
    <w:rsid w:val="00F66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6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6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6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6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6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6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66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66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66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66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66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66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66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66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66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6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66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66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66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6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666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66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66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66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666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664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semiHidden/>
    <w:unhideWhenUsed/>
    <w:rsid w:val="00F6664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semiHidden/>
    <w:rsid w:val="00F66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C0E55-90E5-4158-B281-2FA9A95DF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984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Sluzhba Ditei</dc:creator>
  <cp:keywords/>
  <dc:description/>
  <cp:lastModifiedBy>User</cp:lastModifiedBy>
  <cp:revision>6</cp:revision>
  <cp:lastPrinted>2026-06-18T11:57:00Z</cp:lastPrinted>
  <dcterms:created xsi:type="dcterms:W3CDTF">2026-06-18T14:02:00Z</dcterms:created>
  <dcterms:modified xsi:type="dcterms:W3CDTF">2026-06-30T06:15:00Z</dcterms:modified>
</cp:coreProperties>
</file>