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9F10" w14:textId="77777777" w:rsidR="004D14D3" w:rsidRDefault="004D14D3" w:rsidP="004D14D3">
      <w:pPr>
        <w:tabs>
          <w:tab w:val="left" w:pos="8580"/>
          <w:tab w:val="right" w:pos="9525"/>
        </w:tabs>
        <w:spacing w:before="120"/>
        <w:jc w:val="center"/>
        <w:rPr>
          <w:b/>
          <w:noProof/>
          <w:color w:val="000000"/>
          <w:sz w:val="28"/>
          <w:szCs w:val="28"/>
          <w:lang w:val="uk-UA" w:eastAsia="uk-UA"/>
        </w:rPr>
      </w:pPr>
      <w:r>
        <w:rPr>
          <w:b/>
          <w:noProof/>
          <w:color w:val="000000"/>
          <w:sz w:val="28"/>
          <w:szCs w:val="28"/>
          <w:lang w:val="uk-UA" w:eastAsia="uk-UA"/>
        </w:rPr>
        <w:tab/>
      </w:r>
    </w:p>
    <w:p w14:paraId="3227E4BF" w14:textId="2F4BBEA6" w:rsidR="004D14D3" w:rsidRPr="004D14D3" w:rsidRDefault="004D14D3" w:rsidP="004D14D3">
      <w:pPr>
        <w:tabs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4E02014D" w14:textId="2C82D4BB" w:rsidR="004D14D3" w:rsidRPr="00024ACE" w:rsidRDefault="004D14D3" w:rsidP="004D14D3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794EA7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6369980" wp14:editId="2FB23918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8D4AB" w14:textId="77777777" w:rsidR="004D14D3" w:rsidRPr="00024ACE" w:rsidRDefault="004D14D3" w:rsidP="004D14D3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E037AF7" w14:textId="77777777" w:rsidR="004D14D3" w:rsidRPr="00024ACE" w:rsidRDefault="004D14D3" w:rsidP="004D14D3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36911D37" w14:textId="7AC599CB" w:rsidR="004D14D3" w:rsidRPr="00024ACE" w:rsidRDefault="004D14D3" w:rsidP="004D14D3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9928CF6" wp14:editId="4FAB541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4CBC6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781A8565" w14:textId="77777777" w:rsidR="004D14D3" w:rsidRPr="00024ACE" w:rsidRDefault="004D14D3" w:rsidP="004D14D3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2C7C594C" w14:textId="77777777" w:rsidR="004D14D3" w:rsidRPr="00024ACE" w:rsidRDefault="004D14D3" w:rsidP="004D14D3">
      <w:pPr>
        <w:rPr>
          <w:color w:val="000000"/>
          <w:sz w:val="28"/>
          <w:szCs w:val="28"/>
          <w:lang w:eastAsia="uk-UA"/>
        </w:rPr>
      </w:pPr>
    </w:p>
    <w:p w14:paraId="397A77C6" w14:textId="01686B4E" w:rsidR="004D14D3" w:rsidRPr="00024ACE" w:rsidRDefault="004D14D3" w:rsidP="004D14D3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25 червня</w:t>
      </w:r>
      <w:r>
        <w:rPr>
          <w:color w:val="000000"/>
          <w:sz w:val="28"/>
          <w:szCs w:val="28"/>
          <w:lang w:eastAsia="uk-UA"/>
        </w:rPr>
        <w:t xml:space="preserve"> 2026 р. №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>7</w:t>
      </w:r>
      <w:r>
        <w:rPr>
          <w:color w:val="000000"/>
          <w:sz w:val="28"/>
          <w:szCs w:val="28"/>
          <w:lang w:val="uk-UA" w:eastAsia="uk-UA"/>
        </w:rPr>
        <w:t>4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2A51C57E" w14:textId="77777777" w:rsidR="004D14D3" w:rsidRPr="00024ACE" w:rsidRDefault="004D14D3" w:rsidP="004D14D3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1E122F18" w14:textId="77777777" w:rsidR="004D14D3" w:rsidRDefault="004D14D3" w:rsidP="004D14D3">
      <w:pPr>
        <w:ind w:right="-540"/>
        <w:rPr>
          <w:sz w:val="28"/>
          <w:szCs w:val="28"/>
          <w:lang w:eastAsia="uk-UA"/>
        </w:rPr>
      </w:pPr>
    </w:p>
    <w:p w14:paraId="3AA567A9" w14:textId="77777777" w:rsidR="004D14D3" w:rsidRPr="00847E6F" w:rsidRDefault="004D14D3" w:rsidP="004D14D3">
      <w:pPr>
        <w:rPr>
          <w:color w:val="000000"/>
          <w:sz w:val="28"/>
          <w:szCs w:val="28"/>
          <w:lang w:eastAsia="uk-UA"/>
        </w:rPr>
      </w:pPr>
    </w:p>
    <w:p w14:paraId="7686A438" w14:textId="77777777" w:rsidR="004D14D3" w:rsidRPr="00847E6F" w:rsidRDefault="004D14D3" w:rsidP="004D14D3">
      <w:pPr>
        <w:rPr>
          <w:rFonts w:eastAsia="SimSun"/>
          <w:b/>
          <w:vanish/>
          <w:color w:val="FF0000"/>
          <w:sz w:val="28"/>
          <w:szCs w:val="28"/>
          <w:lang w:eastAsia="zh-CN"/>
        </w:rPr>
      </w:pPr>
      <w:r w:rsidRPr="00847E6F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2656F2C7" w14:textId="77777777" w:rsidR="004D14D3" w:rsidRDefault="004D14D3" w:rsidP="004D14D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внесення змін </w:t>
      </w:r>
      <w:r w:rsidRPr="00722BF2">
        <w:rPr>
          <w:sz w:val="28"/>
        </w:rPr>
        <w:t>до</w:t>
      </w:r>
      <w:r w:rsidRPr="00223115">
        <w:rPr>
          <w:sz w:val="28"/>
          <w:lang w:val="uk-UA"/>
        </w:rPr>
        <w:t xml:space="preserve"> Програми </w:t>
      </w:r>
    </w:p>
    <w:p w14:paraId="70AC8EA3" w14:textId="77777777" w:rsidR="004D14D3" w:rsidRDefault="004D14D3" w:rsidP="004D14D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розвитку житлово-комунального </w:t>
      </w:r>
    </w:p>
    <w:p w14:paraId="26E8F4F5" w14:textId="77777777" w:rsidR="004D14D3" w:rsidRPr="009E69B9" w:rsidRDefault="004D14D3" w:rsidP="004D14D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господарства громади на 2026-2028 роки</w:t>
      </w:r>
      <w:r w:rsidRPr="0082419E">
        <w:rPr>
          <w:b/>
          <w:vanish/>
          <w:color w:val="FF0000"/>
          <w:sz w:val="28"/>
          <w:szCs w:val="28"/>
          <w:lang w:val="uk-UA"/>
        </w:rPr>
        <w:t>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82419E">
        <w:rPr>
          <w:b/>
          <w:vanish/>
          <w:color w:val="FF0000"/>
          <w:sz w:val="28"/>
          <w:szCs w:val="28"/>
          <w:lang w:val="uk-UA"/>
        </w:rPr>
        <w:t>}</w:t>
      </w:r>
    </w:p>
    <w:p w14:paraId="520A2AA7" w14:textId="77777777" w:rsidR="004D14D3" w:rsidRDefault="004D14D3" w:rsidP="004D14D3">
      <w:pPr>
        <w:rPr>
          <w:rFonts w:eastAsia="SimSun"/>
          <w:sz w:val="28"/>
          <w:szCs w:val="28"/>
          <w:lang w:eastAsia="zh-CN"/>
        </w:rPr>
      </w:pPr>
    </w:p>
    <w:p w14:paraId="6B1325BA" w14:textId="77777777" w:rsidR="004D14D3" w:rsidRDefault="004D14D3" w:rsidP="004D14D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7"/>
          <w:szCs w:val="27"/>
          <w:lang w:val="uk-UA"/>
        </w:rPr>
      </w:pPr>
    </w:p>
    <w:p w14:paraId="589B4156" w14:textId="0BFD62B6" w:rsidR="004D14D3" w:rsidRPr="00D306CE" w:rsidRDefault="004D14D3" w:rsidP="004D14D3">
      <w:pPr>
        <w:tabs>
          <w:tab w:val="left" w:pos="851"/>
        </w:tabs>
        <w:ind w:right="84" w:firstLine="567"/>
        <w:jc w:val="both"/>
        <w:outlineLvl w:val="0"/>
        <w:rPr>
          <w:sz w:val="28"/>
          <w:lang w:val="uk-UA"/>
        </w:rPr>
      </w:pPr>
      <w:r w:rsidRPr="00D306CE">
        <w:rPr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 статті  91 Бюджетного кодексу України, беручи до уваги </w:t>
      </w:r>
      <w:bookmarkStart w:id="0" w:name="_Hlk233015580"/>
      <w:r w:rsidRPr="00D306CE">
        <w:rPr>
          <w:sz w:val="28"/>
          <w:szCs w:val="28"/>
          <w:lang w:val="uk-UA"/>
        </w:rPr>
        <w:t xml:space="preserve">листи ДП «Рогатин-Водоканал» № </w:t>
      </w:r>
      <w:r>
        <w:rPr>
          <w:sz w:val="28"/>
          <w:szCs w:val="28"/>
          <w:lang w:val="uk-UA"/>
        </w:rPr>
        <w:t>135</w:t>
      </w:r>
      <w:r w:rsidRPr="00D306CE">
        <w:rPr>
          <w:sz w:val="28"/>
          <w:szCs w:val="28"/>
          <w:lang w:val="uk-UA"/>
        </w:rPr>
        <w:t xml:space="preserve"> від 1</w:t>
      </w:r>
      <w:r>
        <w:rPr>
          <w:sz w:val="28"/>
          <w:szCs w:val="28"/>
          <w:lang w:val="uk-UA"/>
        </w:rPr>
        <w:t xml:space="preserve">9 червня </w:t>
      </w:r>
      <w:r w:rsidRPr="00D306CE">
        <w:rPr>
          <w:sz w:val="28"/>
          <w:szCs w:val="28"/>
          <w:lang w:val="uk-UA"/>
        </w:rPr>
        <w:t xml:space="preserve">2026 року, </w:t>
      </w:r>
      <w:r w:rsidR="005D4436">
        <w:rPr>
          <w:sz w:val="28"/>
          <w:szCs w:val="28"/>
          <w:lang w:val="uk-UA"/>
        </w:rPr>
        <w:t xml:space="preserve"> Державної організації «ДОРОГИ ПРИКАРПАТТЯ» № 01-05/521 від 08.06.2026 року</w:t>
      </w:r>
      <w:bookmarkEnd w:id="0"/>
      <w:r w:rsidRPr="00D306CE">
        <w:rPr>
          <w:sz w:val="28"/>
          <w:szCs w:val="28"/>
          <w:lang w:val="uk-UA"/>
        </w:rPr>
        <w:t xml:space="preserve">, міська рада ВИРІШИЛА: </w:t>
      </w:r>
    </w:p>
    <w:p w14:paraId="57266851" w14:textId="77777777" w:rsidR="004D14D3" w:rsidRDefault="004D14D3" w:rsidP="004D14D3">
      <w:pPr>
        <w:tabs>
          <w:tab w:val="left" w:pos="851"/>
        </w:tabs>
        <w:ind w:right="84" w:firstLine="567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proofErr w:type="spellStart"/>
      <w:r>
        <w:rPr>
          <w:sz w:val="28"/>
          <w:lang w:val="uk-UA"/>
        </w:rPr>
        <w:t>Внести</w:t>
      </w:r>
      <w:proofErr w:type="spellEnd"/>
      <w:r>
        <w:rPr>
          <w:sz w:val="28"/>
          <w:lang w:val="uk-UA"/>
        </w:rPr>
        <w:t xml:space="preserve"> зміни до</w:t>
      </w:r>
      <w:r w:rsidRPr="00AB0536">
        <w:rPr>
          <w:sz w:val="28"/>
          <w:lang w:val="uk-UA"/>
        </w:rPr>
        <w:t xml:space="preserve"> Програм</w:t>
      </w:r>
      <w:r>
        <w:rPr>
          <w:sz w:val="28"/>
          <w:lang w:val="uk-UA"/>
        </w:rPr>
        <w:t>и</w:t>
      </w:r>
      <w:r w:rsidRPr="00AB0536">
        <w:rPr>
          <w:sz w:val="28"/>
          <w:lang w:val="uk-UA"/>
        </w:rPr>
        <w:t xml:space="preserve"> розвитку </w:t>
      </w:r>
      <w:r>
        <w:rPr>
          <w:sz w:val="28"/>
          <w:lang w:val="uk-UA"/>
        </w:rPr>
        <w:t>житлово-комунального господарства громади на 2026-2028</w:t>
      </w:r>
      <w:r w:rsidRPr="00FF1D02">
        <w:rPr>
          <w:sz w:val="28"/>
          <w:lang w:val="uk-UA"/>
        </w:rPr>
        <w:t xml:space="preserve"> роки</w:t>
      </w:r>
      <w:r>
        <w:rPr>
          <w:sz w:val="28"/>
          <w:lang w:val="uk-UA"/>
        </w:rPr>
        <w:t xml:space="preserve"> (далі – Програма), затвердженої рішенням 67 сесії міської ради </w:t>
      </w:r>
      <w:proofErr w:type="spellStart"/>
      <w:r w:rsidRPr="00B85C75"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 w:rsidRPr="00B85C75">
        <w:rPr>
          <w:rFonts w:eastAsia="Calibri"/>
          <w:color w:val="000000"/>
          <w:sz w:val="28"/>
          <w:szCs w:val="28"/>
          <w:lang w:eastAsia="uk-UA"/>
        </w:rPr>
        <w:t xml:space="preserve"> 27 листопада 2025 р. № </w:t>
      </w:r>
      <w:r>
        <w:rPr>
          <w:rFonts w:eastAsia="Calibri"/>
          <w:color w:val="000000"/>
          <w:sz w:val="28"/>
          <w:szCs w:val="28"/>
          <w:lang w:eastAsia="uk-UA"/>
        </w:rPr>
        <w:t>12737</w:t>
      </w:r>
      <w:r w:rsidRPr="00FF1D02">
        <w:rPr>
          <w:sz w:val="28"/>
          <w:lang w:val="uk-UA"/>
        </w:rPr>
        <w:t xml:space="preserve">: </w:t>
      </w:r>
    </w:p>
    <w:p w14:paraId="56A036AC" w14:textId="77777777" w:rsidR="005D2571" w:rsidRDefault="004D14D3" w:rsidP="004A6345">
      <w:pPr>
        <w:numPr>
          <w:ilvl w:val="1"/>
          <w:numId w:val="1"/>
        </w:numPr>
        <w:tabs>
          <w:tab w:val="clear" w:pos="720"/>
          <w:tab w:val="left" w:pos="851"/>
          <w:tab w:val="left" w:pos="1134"/>
        </w:tabs>
        <w:ind w:left="0" w:right="84" w:firstLine="567"/>
        <w:jc w:val="both"/>
        <w:outlineLvl w:val="0"/>
        <w:rPr>
          <w:sz w:val="28"/>
          <w:lang w:val="uk-UA"/>
        </w:rPr>
      </w:pPr>
      <w:r w:rsidRPr="006C4703">
        <w:rPr>
          <w:sz w:val="28"/>
          <w:lang w:val="uk-UA"/>
        </w:rPr>
        <w:t>В таблиці додатку до Програми «Обсяги фінансування заходів Програми розвитку житлово-комунального господарства громади на 2026-2028 роки</w:t>
      </w:r>
      <w:r>
        <w:rPr>
          <w:b/>
          <w:vanish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 </w:t>
      </w:r>
      <w:r w:rsidRPr="006C4703">
        <w:rPr>
          <w:sz w:val="28"/>
          <w:lang w:val="uk-UA"/>
        </w:rPr>
        <w:t>у розрізі комунальних підприємств»</w:t>
      </w:r>
      <w:r>
        <w:rPr>
          <w:sz w:val="28"/>
          <w:lang w:val="uk-UA"/>
        </w:rPr>
        <w:t xml:space="preserve"> на 2026 рік</w:t>
      </w:r>
      <w:r w:rsidR="005D2571">
        <w:rPr>
          <w:sz w:val="28"/>
          <w:lang w:val="uk-UA"/>
        </w:rPr>
        <w:t>:</w:t>
      </w:r>
    </w:p>
    <w:p w14:paraId="2E3FEC9D" w14:textId="2415EEB9" w:rsidR="004D14D3" w:rsidRPr="004A6345" w:rsidRDefault="005D2571" w:rsidP="005D2571">
      <w:pPr>
        <w:tabs>
          <w:tab w:val="left" w:pos="851"/>
          <w:tab w:val="left" w:pos="1134"/>
        </w:tabs>
        <w:ind w:left="567" w:right="84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1.1.1. </w:t>
      </w:r>
      <w:r w:rsidR="004D14D3" w:rsidRPr="004A6345">
        <w:rPr>
          <w:sz w:val="28"/>
          <w:lang w:val="uk-UA"/>
        </w:rPr>
        <w:t xml:space="preserve">по ДП «Рогатин-Водоканал»: </w:t>
      </w:r>
    </w:p>
    <w:p w14:paraId="656504D2" w14:textId="64B455F4" w:rsidR="004D14D3" w:rsidRDefault="004D14D3" w:rsidP="004D14D3">
      <w:pPr>
        <w:tabs>
          <w:tab w:val="left" w:pos="851"/>
          <w:tab w:val="left" w:pos="1134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доповнити пунктом </w:t>
      </w:r>
      <w:r w:rsidRPr="00BE4F7F">
        <w:rPr>
          <w:sz w:val="28"/>
          <w:szCs w:val="28"/>
          <w:lang w:eastAsia="uk-UA"/>
        </w:rPr>
        <w:t>2</w:t>
      </w:r>
      <w:r>
        <w:rPr>
          <w:sz w:val="28"/>
          <w:szCs w:val="28"/>
          <w:lang w:eastAsia="uk-UA"/>
        </w:rPr>
        <w:t xml:space="preserve">8 </w:t>
      </w:r>
      <w:r w:rsidRPr="00BE4F7F">
        <w:rPr>
          <w:sz w:val="28"/>
          <w:szCs w:val="28"/>
          <w:lang w:eastAsia="uk-UA"/>
        </w:rPr>
        <w:t xml:space="preserve"> «</w:t>
      </w:r>
      <w:proofErr w:type="spellStart"/>
      <w:r>
        <w:rPr>
          <w:sz w:val="28"/>
          <w:szCs w:val="28"/>
          <w:lang w:eastAsia="uk-UA"/>
        </w:rPr>
        <w:t>Виготовлення</w:t>
      </w:r>
      <w:proofErr w:type="spellEnd"/>
      <w:r>
        <w:rPr>
          <w:sz w:val="28"/>
          <w:szCs w:val="28"/>
          <w:lang w:eastAsia="uk-UA"/>
        </w:rPr>
        <w:t xml:space="preserve"> проектно-</w:t>
      </w:r>
      <w:proofErr w:type="spellStart"/>
      <w:r>
        <w:rPr>
          <w:sz w:val="28"/>
          <w:szCs w:val="28"/>
          <w:lang w:eastAsia="uk-UA"/>
        </w:rPr>
        <w:t>кошторисної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документації</w:t>
      </w:r>
      <w:proofErr w:type="spellEnd"/>
      <w:r>
        <w:rPr>
          <w:sz w:val="28"/>
          <w:szCs w:val="28"/>
          <w:lang w:eastAsia="uk-UA"/>
        </w:rPr>
        <w:t xml:space="preserve"> на </w:t>
      </w:r>
      <w:proofErr w:type="spellStart"/>
      <w:r>
        <w:rPr>
          <w:sz w:val="28"/>
          <w:szCs w:val="28"/>
          <w:lang w:eastAsia="uk-UA"/>
        </w:rPr>
        <w:t>р</w:t>
      </w:r>
      <w:r w:rsidRPr="00C344B8">
        <w:rPr>
          <w:sz w:val="28"/>
          <w:szCs w:val="28"/>
          <w:lang w:eastAsia="uk-UA"/>
        </w:rPr>
        <w:t>еконструкці</w:t>
      </w:r>
      <w:r>
        <w:rPr>
          <w:sz w:val="28"/>
          <w:szCs w:val="28"/>
          <w:lang w:eastAsia="uk-UA"/>
        </w:rPr>
        <w:t>ю</w:t>
      </w:r>
      <w:proofErr w:type="spellEnd"/>
      <w:r w:rsidRPr="00C344B8">
        <w:rPr>
          <w:sz w:val="28"/>
          <w:szCs w:val="28"/>
          <w:lang w:eastAsia="uk-UA"/>
        </w:rPr>
        <w:t xml:space="preserve"> </w:t>
      </w:r>
      <w:proofErr w:type="spellStart"/>
      <w:r w:rsidRPr="00C344B8">
        <w:rPr>
          <w:sz w:val="28"/>
          <w:szCs w:val="28"/>
          <w:lang w:eastAsia="uk-UA"/>
        </w:rPr>
        <w:t>електромереж</w:t>
      </w:r>
      <w:proofErr w:type="spellEnd"/>
      <w:r w:rsidRPr="00C344B8">
        <w:rPr>
          <w:sz w:val="28"/>
          <w:szCs w:val="28"/>
          <w:lang w:eastAsia="uk-UA"/>
        </w:rPr>
        <w:t xml:space="preserve"> </w:t>
      </w:r>
      <w:proofErr w:type="spellStart"/>
      <w:r w:rsidRPr="006A6546">
        <w:rPr>
          <w:sz w:val="28"/>
          <w:szCs w:val="28"/>
          <w:lang w:eastAsia="uk-UA"/>
        </w:rPr>
        <w:t>водопровідної</w:t>
      </w:r>
      <w:proofErr w:type="spellEnd"/>
      <w:r w:rsidRPr="006A6546">
        <w:rPr>
          <w:sz w:val="28"/>
          <w:szCs w:val="28"/>
          <w:lang w:eastAsia="uk-UA"/>
        </w:rPr>
        <w:t xml:space="preserve"> </w:t>
      </w:r>
      <w:proofErr w:type="spellStart"/>
      <w:r w:rsidRPr="006A6546">
        <w:rPr>
          <w:sz w:val="28"/>
          <w:szCs w:val="28"/>
          <w:lang w:eastAsia="uk-UA"/>
        </w:rPr>
        <w:t>насосної</w:t>
      </w:r>
      <w:proofErr w:type="spellEnd"/>
      <w:r w:rsidRPr="006A6546">
        <w:rPr>
          <w:sz w:val="28"/>
          <w:szCs w:val="28"/>
          <w:lang w:eastAsia="uk-UA"/>
        </w:rPr>
        <w:t xml:space="preserve"> </w:t>
      </w:r>
      <w:proofErr w:type="spellStart"/>
      <w:r w:rsidRPr="006A6546">
        <w:rPr>
          <w:sz w:val="28"/>
          <w:szCs w:val="28"/>
          <w:lang w:eastAsia="uk-UA"/>
        </w:rPr>
        <w:t>станції</w:t>
      </w:r>
      <w:proofErr w:type="spellEnd"/>
      <w:r w:rsidRPr="006A6546">
        <w:rPr>
          <w:sz w:val="28"/>
          <w:szCs w:val="28"/>
          <w:lang w:eastAsia="uk-UA"/>
        </w:rPr>
        <w:t xml:space="preserve">  </w:t>
      </w:r>
      <w:r w:rsidRPr="00C344B8">
        <w:rPr>
          <w:sz w:val="28"/>
          <w:szCs w:val="28"/>
          <w:lang w:eastAsia="uk-UA"/>
        </w:rPr>
        <w:t xml:space="preserve"> ДП «Рогатин-Водоканал» шляхом </w:t>
      </w:r>
      <w:proofErr w:type="spellStart"/>
      <w:r w:rsidRPr="00C344B8">
        <w:rPr>
          <w:sz w:val="28"/>
          <w:szCs w:val="28"/>
          <w:lang w:eastAsia="uk-UA"/>
        </w:rPr>
        <w:t>встановлення</w:t>
      </w:r>
      <w:proofErr w:type="spellEnd"/>
      <w:r w:rsidRPr="00C344B8">
        <w:rPr>
          <w:sz w:val="28"/>
          <w:szCs w:val="28"/>
          <w:lang w:eastAsia="uk-UA"/>
        </w:rPr>
        <w:t xml:space="preserve"> </w:t>
      </w:r>
      <w:proofErr w:type="spellStart"/>
      <w:r w:rsidRPr="00C344B8">
        <w:rPr>
          <w:sz w:val="28"/>
          <w:szCs w:val="28"/>
          <w:lang w:eastAsia="uk-UA"/>
        </w:rPr>
        <w:t>гібридної</w:t>
      </w:r>
      <w:proofErr w:type="spellEnd"/>
      <w:r w:rsidRPr="00C344B8">
        <w:rPr>
          <w:sz w:val="28"/>
          <w:szCs w:val="28"/>
          <w:lang w:eastAsia="uk-UA"/>
        </w:rPr>
        <w:t xml:space="preserve"> </w:t>
      </w:r>
      <w:proofErr w:type="spellStart"/>
      <w:r w:rsidRPr="00C344B8">
        <w:rPr>
          <w:sz w:val="28"/>
          <w:szCs w:val="28"/>
          <w:lang w:eastAsia="uk-UA"/>
        </w:rPr>
        <w:t>сонячної</w:t>
      </w:r>
      <w:proofErr w:type="spellEnd"/>
      <w:r w:rsidRPr="00C344B8">
        <w:rPr>
          <w:sz w:val="28"/>
          <w:szCs w:val="28"/>
          <w:lang w:eastAsia="uk-UA"/>
        </w:rPr>
        <w:t xml:space="preserve"> </w:t>
      </w:r>
      <w:proofErr w:type="spellStart"/>
      <w:r w:rsidRPr="00C344B8">
        <w:rPr>
          <w:sz w:val="28"/>
          <w:szCs w:val="28"/>
          <w:lang w:eastAsia="uk-UA"/>
        </w:rPr>
        <w:t>електростанції</w:t>
      </w:r>
      <w:proofErr w:type="spellEnd"/>
      <w:r w:rsidRPr="00C344B8">
        <w:rPr>
          <w:sz w:val="28"/>
          <w:szCs w:val="28"/>
          <w:lang w:eastAsia="uk-UA"/>
        </w:rPr>
        <w:t xml:space="preserve"> за </w:t>
      </w:r>
      <w:proofErr w:type="spellStart"/>
      <w:r w:rsidRPr="00C344B8">
        <w:rPr>
          <w:sz w:val="28"/>
          <w:szCs w:val="28"/>
          <w:lang w:eastAsia="uk-UA"/>
        </w:rPr>
        <w:t>адресою</w:t>
      </w:r>
      <w:proofErr w:type="spellEnd"/>
      <w:r w:rsidRPr="00C344B8">
        <w:rPr>
          <w:sz w:val="28"/>
          <w:szCs w:val="28"/>
          <w:lang w:eastAsia="uk-UA"/>
        </w:rPr>
        <w:t>:</w:t>
      </w:r>
      <w:r>
        <w:rPr>
          <w:sz w:val="28"/>
          <w:szCs w:val="28"/>
          <w:lang w:eastAsia="uk-UA"/>
        </w:rPr>
        <w:t xml:space="preserve"> </w:t>
      </w:r>
      <w:proofErr w:type="spellStart"/>
      <w:r w:rsidRPr="00C344B8">
        <w:rPr>
          <w:sz w:val="28"/>
          <w:szCs w:val="28"/>
          <w:lang w:eastAsia="uk-UA"/>
        </w:rPr>
        <w:t>вулиця</w:t>
      </w:r>
      <w:proofErr w:type="spellEnd"/>
      <w:r w:rsidRPr="00C344B8">
        <w:rPr>
          <w:sz w:val="28"/>
          <w:szCs w:val="28"/>
          <w:lang w:eastAsia="uk-UA"/>
        </w:rPr>
        <w:t xml:space="preserve"> </w:t>
      </w:r>
      <w:proofErr w:type="spellStart"/>
      <w:r w:rsidRPr="006A6546">
        <w:rPr>
          <w:sz w:val="28"/>
          <w:szCs w:val="28"/>
          <w:lang w:eastAsia="uk-UA"/>
        </w:rPr>
        <w:t>Незалежності</w:t>
      </w:r>
      <w:proofErr w:type="spellEnd"/>
      <w:r w:rsidRPr="006A6546">
        <w:rPr>
          <w:sz w:val="28"/>
          <w:szCs w:val="28"/>
          <w:lang w:eastAsia="uk-UA"/>
        </w:rPr>
        <w:t xml:space="preserve"> 75, село </w:t>
      </w:r>
      <w:proofErr w:type="spellStart"/>
      <w:r w:rsidRPr="006A6546">
        <w:rPr>
          <w:sz w:val="28"/>
          <w:szCs w:val="28"/>
          <w:lang w:eastAsia="uk-UA"/>
        </w:rPr>
        <w:t>Кутці</w:t>
      </w:r>
      <w:proofErr w:type="spellEnd"/>
      <w:r w:rsidRPr="00C344B8">
        <w:rPr>
          <w:sz w:val="28"/>
          <w:szCs w:val="28"/>
          <w:lang w:eastAsia="uk-UA"/>
        </w:rPr>
        <w:t xml:space="preserve">, </w:t>
      </w:r>
      <w:proofErr w:type="spellStart"/>
      <w:r w:rsidRPr="00C344B8">
        <w:rPr>
          <w:sz w:val="28"/>
          <w:szCs w:val="28"/>
          <w:lang w:eastAsia="uk-UA"/>
        </w:rPr>
        <w:t>Івано-Франківського</w:t>
      </w:r>
      <w:proofErr w:type="spellEnd"/>
      <w:r w:rsidRPr="00C344B8">
        <w:rPr>
          <w:sz w:val="28"/>
          <w:szCs w:val="28"/>
          <w:lang w:eastAsia="uk-UA"/>
        </w:rPr>
        <w:t xml:space="preserve"> району, </w:t>
      </w:r>
      <w:proofErr w:type="spellStart"/>
      <w:r w:rsidRPr="00C344B8">
        <w:rPr>
          <w:sz w:val="28"/>
          <w:szCs w:val="28"/>
          <w:lang w:eastAsia="uk-UA"/>
        </w:rPr>
        <w:t>Івано-Франківської</w:t>
      </w:r>
      <w:proofErr w:type="spellEnd"/>
      <w:r w:rsidRPr="00C344B8">
        <w:rPr>
          <w:sz w:val="28"/>
          <w:szCs w:val="28"/>
          <w:lang w:eastAsia="uk-UA"/>
        </w:rPr>
        <w:t xml:space="preserve"> </w:t>
      </w:r>
      <w:proofErr w:type="spellStart"/>
      <w:r w:rsidRPr="00C344B8">
        <w:rPr>
          <w:sz w:val="28"/>
          <w:szCs w:val="28"/>
          <w:lang w:eastAsia="uk-UA"/>
        </w:rPr>
        <w:t>області</w:t>
      </w:r>
      <w:proofErr w:type="spellEnd"/>
      <w:r w:rsidRPr="00BE4F7F">
        <w:rPr>
          <w:sz w:val="28"/>
          <w:szCs w:val="28"/>
          <w:lang w:eastAsia="uk-UA"/>
        </w:rPr>
        <w:t>»</w:t>
      </w:r>
      <w:r>
        <w:rPr>
          <w:sz w:val="28"/>
          <w:szCs w:val="28"/>
          <w:lang w:val="uk-UA" w:eastAsia="uk-UA"/>
        </w:rPr>
        <w:t xml:space="preserve"> </w:t>
      </w:r>
      <w:r w:rsidRPr="00B44B43">
        <w:rPr>
          <w:sz w:val="28"/>
          <w:szCs w:val="28"/>
          <w:lang w:val="uk-UA"/>
        </w:rPr>
        <w:t xml:space="preserve">з фінансовим призначенням </w:t>
      </w:r>
      <w:r>
        <w:rPr>
          <w:sz w:val="28"/>
          <w:szCs w:val="28"/>
          <w:lang w:eastAsia="uk-UA"/>
        </w:rPr>
        <w:t>115000,00</w:t>
      </w:r>
      <w:r>
        <w:rPr>
          <w:sz w:val="28"/>
          <w:szCs w:val="28"/>
          <w:lang w:val="uk-UA"/>
        </w:rPr>
        <w:t xml:space="preserve"> </w:t>
      </w:r>
      <w:r w:rsidRPr="00B44B43">
        <w:rPr>
          <w:sz w:val="28"/>
          <w:szCs w:val="28"/>
          <w:lang w:val="uk-UA"/>
        </w:rPr>
        <w:t>грн</w:t>
      </w:r>
      <w:r w:rsidR="005D2571">
        <w:rPr>
          <w:sz w:val="28"/>
          <w:szCs w:val="28"/>
          <w:lang w:val="uk-UA"/>
        </w:rPr>
        <w:t xml:space="preserve"> (видатки розвитку)</w:t>
      </w:r>
      <w:r>
        <w:rPr>
          <w:sz w:val="28"/>
          <w:szCs w:val="28"/>
          <w:lang w:val="uk-UA"/>
        </w:rPr>
        <w:t>;</w:t>
      </w:r>
    </w:p>
    <w:p w14:paraId="58A5EB3C" w14:textId="755252AB" w:rsidR="004D14D3" w:rsidRPr="004A6345" w:rsidRDefault="004D14D3" w:rsidP="004D14D3">
      <w:pPr>
        <w:tabs>
          <w:tab w:val="left" w:pos="851"/>
          <w:tab w:val="left" w:pos="1134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A6345">
        <w:rPr>
          <w:sz w:val="28"/>
          <w:szCs w:val="28"/>
          <w:lang w:val="uk-UA"/>
        </w:rPr>
        <w:t>доповнити</w:t>
      </w:r>
      <w:r w:rsidR="004A6345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пунктом 29 «</w:t>
      </w:r>
      <w:proofErr w:type="spellStart"/>
      <w:r>
        <w:rPr>
          <w:sz w:val="28"/>
          <w:szCs w:val="28"/>
          <w:lang w:eastAsia="uk-UA"/>
        </w:rPr>
        <w:t>Виконання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інженерно</w:t>
      </w:r>
      <w:proofErr w:type="spellEnd"/>
      <w:r>
        <w:rPr>
          <w:sz w:val="28"/>
          <w:szCs w:val="28"/>
          <w:lang w:eastAsia="uk-UA"/>
        </w:rPr>
        <w:t xml:space="preserve"> -</w:t>
      </w:r>
      <w:proofErr w:type="spellStart"/>
      <w:r>
        <w:rPr>
          <w:sz w:val="28"/>
          <w:szCs w:val="28"/>
          <w:lang w:eastAsia="uk-UA"/>
        </w:rPr>
        <w:t>геологічних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BE4F7F">
        <w:rPr>
          <w:sz w:val="28"/>
          <w:szCs w:val="28"/>
          <w:lang w:eastAsia="uk-UA"/>
        </w:rPr>
        <w:t xml:space="preserve">та </w:t>
      </w:r>
      <w:proofErr w:type="spellStart"/>
      <w:r>
        <w:rPr>
          <w:sz w:val="28"/>
          <w:szCs w:val="28"/>
          <w:lang w:eastAsia="uk-UA"/>
        </w:rPr>
        <w:t>інженерно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геодезичних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вишукувань</w:t>
      </w:r>
      <w:proofErr w:type="spellEnd"/>
      <w:r>
        <w:rPr>
          <w:sz w:val="28"/>
          <w:szCs w:val="28"/>
          <w:lang w:eastAsia="uk-UA"/>
        </w:rPr>
        <w:t xml:space="preserve">  на </w:t>
      </w:r>
      <w:proofErr w:type="spellStart"/>
      <w:r w:rsidRPr="00A12394">
        <w:rPr>
          <w:sz w:val="28"/>
          <w:szCs w:val="28"/>
          <w:lang w:eastAsia="uk-UA"/>
        </w:rPr>
        <w:t>водопровідн</w:t>
      </w:r>
      <w:r>
        <w:rPr>
          <w:sz w:val="28"/>
          <w:szCs w:val="28"/>
          <w:lang w:eastAsia="uk-UA"/>
        </w:rPr>
        <w:t>ій</w:t>
      </w:r>
      <w:proofErr w:type="spellEnd"/>
      <w:r w:rsidRPr="00A12394">
        <w:rPr>
          <w:sz w:val="28"/>
          <w:szCs w:val="28"/>
          <w:lang w:eastAsia="uk-UA"/>
        </w:rPr>
        <w:t xml:space="preserve"> </w:t>
      </w:r>
      <w:proofErr w:type="spellStart"/>
      <w:r w:rsidRPr="00A12394">
        <w:rPr>
          <w:sz w:val="28"/>
          <w:szCs w:val="28"/>
          <w:lang w:eastAsia="uk-UA"/>
        </w:rPr>
        <w:t>насосн</w:t>
      </w:r>
      <w:r>
        <w:rPr>
          <w:sz w:val="28"/>
          <w:szCs w:val="28"/>
          <w:lang w:eastAsia="uk-UA"/>
        </w:rPr>
        <w:t>ій</w:t>
      </w:r>
      <w:proofErr w:type="spellEnd"/>
      <w:r w:rsidRPr="00A12394">
        <w:rPr>
          <w:sz w:val="28"/>
          <w:szCs w:val="28"/>
          <w:lang w:eastAsia="uk-UA"/>
        </w:rPr>
        <w:t xml:space="preserve"> </w:t>
      </w:r>
      <w:proofErr w:type="spellStart"/>
      <w:r w:rsidRPr="00A12394">
        <w:rPr>
          <w:sz w:val="28"/>
          <w:szCs w:val="28"/>
          <w:lang w:eastAsia="uk-UA"/>
        </w:rPr>
        <w:t>станції</w:t>
      </w:r>
      <w:proofErr w:type="spellEnd"/>
      <w:r w:rsidRPr="00A12394">
        <w:rPr>
          <w:sz w:val="28"/>
          <w:szCs w:val="28"/>
          <w:lang w:eastAsia="uk-UA"/>
        </w:rPr>
        <w:t xml:space="preserve">  ДП «Рогатин-Водоканал»  за </w:t>
      </w:r>
      <w:proofErr w:type="spellStart"/>
      <w:r w:rsidRPr="00A12394">
        <w:rPr>
          <w:sz w:val="28"/>
          <w:szCs w:val="28"/>
          <w:lang w:eastAsia="uk-UA"/>
        </w:rPr>
        <w:t>адресою</w:t>
      </w:r>
      <w:proofErr w:type="spellEnd"/>
      <w:r w:rsidRPr="00A12394">
        <w:rPr>
          <w:sz w:val="28"/>
          <w:szCs w:val="28"/>
          <w:lang w:eastAsia="uk-UA"/>
        </w:rPr>
        <w:t xml:space="preserve">: </w:t>
      </w:r>
      <w:proofErr w:type="spellStart"/>
      <w:r w:rsidRPr="00A12394">
        <w:rPr>
          <w:sz w:val="28"/>
          <w:szCs w:val="28"/>
          <w:lang w:eastAsia="uk-UA"/>
        </w:rPr>
        <w:t>вулиця</w:t>
      </w:r>
      <w:proofErr w:type="spellEnd"/>
      <w:r w:rsidRPr="00A12394">
        <w:rPr>
          <w:sz w:val="28"/>
          <w:szCs w:val="28"/>
          <w:lang w:eastAsia="uk-UA"/>
        </w:rPr>
        <w:t xml:space="preserve"> </w:t>
      </w:r>
      <w:proofErr w:type="spellStart"/>
      <w:r w:rsidRPr="00A12394">
        <w:rPr>
          <w:sz w:val="28"/>
          <w:szCs w:val="28"/>
          <w:lang w:eastAsia="uk-UA"/>
        </w:rPr>
        <w:t>Незалежності</w:t>
      </w:r>
      <w:proofErr w:type="spellEnd"/>
      <w:r w:rsidR="004A6345">
        <w:rPr>
          <w:sz w:val="28"/>
          <w:szCs w:val="28"/>
          <w:lang w:val="uk-UA" w:eastAsia="uk-UA"/>
        </w:rPr>
        <w:t>,</w:t>
      </w:r>
      <w:r w:rsidRPr="00A12394">
        <w:rPr>
          <w:sz w:val="28"/>
          <w:szCs w:val="28"/>
          <w:lang w:eastAsia="uk-UA"/>
        </w:rPr>
        <w:t xml:space="preserve"> 75, село </w:t>
      </w:r>
      <w:proofErr w:type="spellStart"/>
      <w:r w:rsidRPr="00A12394">
        <w:rPr>
          <w:sz w:val="28"/>
          <w:szCs w:val="28"/>
          <w:lang w:eastAsia="uk-UA"/>
        </w:rPr>
        <w:t>Кутці</w:t>
      </w:r>
      <w:proofErr w:type="spellEnd"/>
      <w:r w:rsidRPr="00A12394">
        <w:rPr>
          <w:sz w:val="28"/>
          <w:szCs w:val="28"/>
          <w:lang w:eastAsia="uk-UA"/>
        </w:rPr>
        <w:t xml:space="preserve">, </w:t>
      </w:r>
      <w:proofErr w:type="spellStart"/>
      <w:r w:rsidRPr="00A12394">
        <w:rPr>
          <w:sz w:val="28"/>
          <w:szCs w:val="28"/>
          <w:lang w:eastAsia="uk-UA"/>
        </w:rPr>
        <w:t>Івано-Франківського</w:t>
      </w:r>
      <w:proofErr w:type="spellEnd"/>
      <w:r w:rsidRPr="00A12394">
        <w:rPr>
          <w:sz w:val="28"/>
          <w:szCs w:val="28"/>
          <w:lang w:eastAsia="uk-UA"/>
        </w:rPr>
        <w:t xml:space="preserve"> району, </w:t>
      </w:r>
      <w:proofErr w:type="spellStart"/>
      <w:r w:rsidRPr="00A12394">
        <w:rPr>
          <w:sz w:val="28"/>
          <w:szCs w:val="28"/>
          <w:lang w:eastAsia="uk-UA"/>
        </w:rPr>
        <w:t>Івано-Франківської</w:t>
      </w:r>
      <w:proofErr w:type="spellEnd"/>
      <w:r w:rsidRPr="00A12394">
        <w:rPr>
          <w:sz w:val="28"/>
          <w:szCs w:val="28"/>
          <w:lang w:eastAsia="uk-UA"/>
        </w:rPr>
        <w:t xml:space="preserve"> </w:t>
      </w:r>
      <w:proofErr w:type="spellStart"/>
      <w:r w:rsidRPr="00A12394">
        <w:rPr>
          <w:sz w:val="28"/>
          <w:szCs w:val="28"/>
          <w:lang w:eastAsia="uk-UA"/>
        </w:rPr>
        <w:t>області</w:t>
      </w:r>
      <w:proofErr w:type="spellEnd"/>
      <w:r w:rsidRPr="00A12394">
        <w:rPr>
          <w:sz w:val="28"/>
          <w:szCs w:val="28"/>
          <w:lang w:eastAsia="uk-UA"/>
        </w:rPr>
        <w:t>»</w:t>
      </w:r>
      <w:r w:rsidR="004A6345">
        <w:rPr>
          <w:sz w:val="28"/>
          <w:szCs w:val="28"/>
          <w:lang w:val="uk-UA" w:eastAsia="uk-UA"/>
        </w:rPr>
        <w:t xml:space="preserve"> </w:t>
      </w:r>
      <w:r w:rsidR="004A6345" w:rsidRPr="00B44B43">
        <w:rPr>
          <w:sz w:val="28"/>
          <w:szCs w:val="28"/>
          <w:lang w:val="uk-UA"/>
        </w:rPr>
        <w:t>з фінансовим призначенням</w:t>
      </w:r>
      <w:r w:rsidR="004A6345">
        <w:rPr>
          <w:sz w:val="28"/>
          <w:szCs w:val="28"/>
          <w:lang w:val="uk-UA"/>
        </w:rPr>
        <w:t xml:space="preserve"> </w:t>
      </w:r>
      <w:r w:rsidR="004A6345">
        <w:rPr>
          <w:sz w:val="28"/>
          <w:szCs w:val="28"/>
          <w:lang w:eastAsia="uk-UA"/>
        </w:rPr>
        <w:t>60000,00</w:t>
      </w:r>
      <w:r w:rsidR="004A6345">
        <w:rPr>
          <w:sz w:val="28"/>
          <w:szCs w:val="28"/>
          <w:lang w:val="uk-UA" w:eastAsia="uk-UA"/>
        </w:rPr>
        <w:t xml:space="preserve"> грн.</w:t>
      </w:r>
      <w:r w:rsidR="005D2571">
        <w:rPr>
          <w:sz w:val="28"/>
          <w:szCs w:val="28"/>
          <w:lang w:val="uk-UA" w:eastAsia="uk-UA"/>
        </w:rPr>
        <w:t xml:space="preserve"> (видатки споживання);</w:t>
      </w:r>
    </w:p>
    <w:p w14:paraId="4947AACC" w14:textId="4E8C72AA" w:rsidR="005D2571" w:rsidRPr="005D2571" w:rsidRDefault="005D2571" w:rsidP="005D25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1.1.2. </w:t>
      </w:r>
      <w:bookmarkStart w:id="1" w:name="_Hlk233015336"/>
      <w:proofErr w:type="spellStart"/>
      <w:r w:rsidRPr="005D2571">
        <w:rPr>
          <w:sz w:val="28"/>
          <w:szCs w:val="28"/>
        </w:rPr>
        <w:t>Доповнити</w:t>
      </w:r>
      <w:proofErr w:type="spellEnd"/>
      <w:r w:rsidRPr="005D2571">
        <w:rPr>
          <w:sz w:val="28"/>
          <w:szCs w:val="28"/>
        </w:rPr>
        <w:t xml:space="preserve"> </w:t>
      </w:r>
      <w:proofErr w:type="spellStart"/>
      <w:r w:rsidRPr="005D2571">
        <w:rPr>
          <w:sz w:val="28"/>
          <w:szCs w:val="28"/>
        </w:rPr>
        <w:t>розділом</w:t>
      </w:r>
      <w:proofErr w:type="spellEnd"/>
      <w:r w:rsidRPr="005D2571">
        <w:rPr>
          <w:sz w:val="28"/>
          <w:szCs w:val="28"/>
        </w:rPr>
        <w:t xml:space="preserve"> 4. «</w:t>
      </w:r>
      <w:proofErr w:type="spellStart"/>
      <w:r w:rsidRPr="005D2571">
        <w:rPr>
          <w:sz w:val="28"/>
          <w:szCs w:val="28"/>
        </w:rPr>
        <w:t>Виконавчий</w:t>
      </w:r>
      <w:proofErr w:type="spellEnd"/>
      <w:r w:rsidRPr="005D2571">
        <w:rPr>
          <w:sz w:val="28"/>
          <w:szCs w:val="28"/>
        </w:rPr>
        <w:t xml:space="preserve"> </w:t>
      </w:r>
      <w:proofErr w:type="spellStart"/>
      <w:r w:rsidRPr="005D2571">
        <w:rPr>
          <w:sz w:val="28"/>
          <w:szCs w:val="28"/>
        </w:rPr>
        <w:t>апарат</w:t>
      </w:r>
      <w:proofErr w:type="spellEnd"/>
      <w:r w:rsidRPr="005D2571">
        <w:rPr>
          <w:sz w:val="28"/>
          <w:szCs w:val="28"/>
        </w:rPr>
        <w:t xml:space="preserve"> Рогатинської </w:t>
      </w:r>
      <w:proofErr w:type="spellStart"/>
      <w:r w:rsidRPr="005D2571">
        <w:rPr>
          <w:sz w:val="28"/>
          <w:szCs w:val="28"/>
        </w:rPr>
        <w:t>міської</w:t>
      </w:r>
      <w:proofErr w:type="spellEnd"/>
      <w:r w:rsidRPr="005D2571">
        <w:rPr>
          <w:sz w:val="28"/>
          <w:szCs w:val="28"/>
        </w:rPr>
        <w:t xml:space="preserve"> ради» </w:t>
      </w:r>
      <w:proofErr w:type="gramStart"/>
      <w:r w:rsidRPr="005D2571">
        <w:rPr>
          <w:sz w:val="28"/>
          <w:szCs w:val="28"/>
        </w:rPr>
        <w:t>з  пунктом</w:t>
      </w:r>
      <w:proofErr w:type="gramEnd"/>
      <w:r w:rsidRPr="005D2571">
        <w:rPr>
          <w:sz w:val="28"/>
          <w:szCs w:val="28"/>
        </w:rPr>
        <w:t xml:space="preserve"> 1 </w:t>
      </w:r>
      <w:bookmarkEnd w:id="1"/>
      <w:r w:rsidRPr="005D2571">
        <w:rPr>
          <w:sz w:val="28"/>
          <w:szCs w:val="28"/>
        </w:rPr>
        <w:t>«</w:t>
      </w:r>
      <w:proofErr w:type="spellStart"/>
      <w:r w:rsidRPr="005D2571">
        <w:rPr>
          <w:sz w:val="28"/>
          <w:szCs w:val="28"/>
        </w:rPr>
        <w:t>Співфінансування</w:t>
      </w:r>
      <w:proofErr w:type="spellEnd"/>
      <w:r w:rsidRPr="005D2571">
        <w:rPr>
          <w:sz w:val="28"/>
          <w:szCs w:val="28"/>
        </w:rPr>
        <w:t xml:space="preserve"> ремонту </w:t>
      </w:r>
      <w:proofErr w:type="spellStart"/>
      <w:r w:rsidRPr="005D2571">
        <w:rPr>
          <w:sz w:val="28"/>
          <w:szCs w:val="28"/>
        </w:rPr>
        <w:t>автомобільної</w:t>
      </w:r>
      <w:proofErr w:type="spellEnd"/>
      <w:r w:rsidRPr="005D2571">
        <w:rPr>
          <w:sz w:val="28"/>
          <w:szCs w:val="28"/>
        </w:rPr>
        <w:t xml:space="preserve"> дороги </w:t>
      </w:r>
      <w:proofErr w:type="spellStart"/>
      <w:r w:rsidRPr="005D2571">
        <w:rPr>
          <w:sz w:val="28"/>
          <w:szCs w:val="28"/>
        </w:rPr>
        <w:t>загального</w:t>
      </w:r>
      <w:proofErr w:type="spellEnd"/>
      <w:r w:rsidRPr="005D2571">
        <w:rPr>
          <w:sz w:val="28"/>
          <w:szCs w:val="28"/>
        </w:rPr>
        <w:t xml:space="preserve"> </w:t>
      </w:r>
      <w:proofErr w:type="spellStart"/>
      <w:r w:rsidRPr="005D2571">
        <w:rPr>
          <w:sz w:val="28"/>
          <w:szCs w:val="28"/>
        </w:rPr>
        <w:t>користування</w:t>
      </w:r>
      <w:proofErr w:type="spellEnd"/>
      <w:r w:rsidRPr="005D2571">
        <w:rPr>
          <w:sz w:val="28"/>
          <w:szCs w:val="28"/>
        </w:rPr>
        <w:t xml:space="preserve"> </w:t>
      </w:r>
      <w:proofErr w:type="spellStart"/>
      <w:r w:rsidRPr="005D2571">
        <w:rPr>
          <w:sz w:val="28"/>
          <w:szCs w:val="28"/>
        </w:rPr>
        <w:t>місцевого</w:t>
      </w:r>
      <w:proofErr w:type="spellEnd"/>
      <w:r w:rsidRPr="005D2571">
        <w:rPr>
          <w:sz w:val="28"/>
          <w:szCs w:val="28"/>
        </w:rPr>
        <w:t xml:space="preserve"> </w:t>
      </w:r>
      <w:proofErr w:type="spellStart"/>
      <w:r w:rsidRPr="005D2571">
        <w:rPr>
          <w:sz w:val="28"/>
          <w:szCs w:val="28"/>
        </w:rPr>
        <w:t>значення</w:t>
      </w:r>
      <w:proofErr w:type="spellEnd"/>
      <w:r w:rsidRPr="005D2571">
        <w:rPr>
          <w:sz w:val="28"/>
          <w:szCs w:val="28"/>
        </w:rPr>
        <w:t xml:space="preserve"> С091004 </w:t>
      </w:r>
      <w:proofErr w:type="spellStart"/>
      <w:r w:rsidRPr="005D2571">
        <w:rPr>
          <w:sz w:val="28"/>
          <w:szCs w:val="28"/>
        </w:rPr>
        <w:t>Конюшки-Журавенки</w:t>
      </w:r>
      <w:proofErr w:type="spellEnd"/>
      <w:r w:rsidRPr="005D2571">
        <w:rPr>
          <w:sz w:val="28"/>
          <w:szCs w:val="28"/>
        </w:rPr>
        <w:t xml:space="preserve"> в межах Рогатинської </w:t>
      </w:r>
      <w:proofErr w:type="spellStart"/>
      <w:r w:rsidRPr="005D2571">
        <w:rPr>
          <w:sz w:val="28"/>
          <w:szCs w:val="28"/>
        </w:rPr>
        <w:t>територіальної</w:t>
      </w:r>
      <w:proofErr w:type="spellEnd"/>
      <w:r w:rsidRPr="005D2571">
        <w:rPr>
          <w:sz w:val="28"/>
          <w:szCs w:val="28"/>
        </w:rPr>
        <w:t xml:space="preserve"> </w:t>
      </w:r>
      <w:proofErr w:type="spellStart"/>
      <w:r w:rsidRPr="005D2571">
        <w:rPr>
          <w:sz w:val="28"/>
          <w:szCs w:val="28"/>
        </w:rPr>
        <w:t>громади</w:t>
      </w:r>
      <w:proofErr w:type="spellEnd"/>
      <w:r>
        <w:rPr>
          <w:sz w:val="28"/>
          <w:szCs w:val="28"/>
          <w:lang w:val="uk-UA"/>
        </w:rPr>
        <w:t xml:space="preserve"> </w:t>
      </w:r>
      <w:r w:rsidRPr="005D2571">
        <w:rPr>
          <w:sz w:val="28"/>
          <w:szCs w:val="28"/>
        </w:rPr>
        <w:t xml:space="preserve">(в межах </w:t>
      </w:r>
      <w:proofErr w:type="spellStart"/>
      <w:r w:rsidRPr="005D2571">
        <w:rPr>
          <w:sz w:val="28"/>
          <w:szCs w:val="28"/>
        </w:rPr>
        <w:t>експлуатаційного</w:t>
      </w:r>
      <w:proofErr w:type="spellEnd"/>
      <w:r w:rsidRPr="005D2571">
        <w:rPr>
          <w:sz w:val="28"/>
          <w:szCs w:val="28"/>
        </w:rPr>
        <w:t xml:space="preserve"> </w:t>
      </w:r>
      <w:proofErr w:type="spellStart"/>
      <w:r w:rsidRPr="005D2571">
        <w:rPr>
          <w:sz w:val="28"/>
          <w:szCs w:val="28"/>
        </w:rPr>
        <w:t>утримання</w:t>
      </w:r>
      <w:proofErr w:type="spellEnd"/>
      <w:r w:rsidRPr="005D2571">
        <w:rPr>
          <w:sz w:val="28"/>
          <w:szCs w:val="28"/>
        </w:rPr>
        <w:t xml:space="preserve">) з </w:t>
      </w:r>
      <w:proofErr w:type="spellStart"/>
      <w:r w:rsidRPr="005D2571">
        <w:rPr>
          <w:sz w:val="28"/>
          <w:szCs w:val="28"/>
        </w:rPr>
        <w:t>фінансовим</w:t>
      </w:r>
      <w:proofErr w:type="spellEnd"/>
      <w:r w:rsidRPr="005D2571">
        <w:rPr>
          <w:sz w:val="28"/>
          <w:szCs w:val="28"/>
        </w:rPr>
        <w:t xml:space="preserve"> </w:t>
      </w:r>
      <w:proofErr w:type="spellStart"/>
      <w:r w:rsidRPr="005D2571">
        <w:rPr>
          <w:sz w:val="28"/>
          <w:szCs w:val="28"/>
        </w:rPr>
        <w:t>призначенням</w:t>
      </w:r>
      <w:proofErr w:type="spellEnd"/>
      <w:r w:rsidRPr="005D2571">
        <w:rPr>
          <w:sz w:val="28"/>
          <w:szCs w:val="28"/>
        </w:rPr>
        <w:t xml:space="preserve"> 500 000,00</w:t>
      </w:r>
      <w:r>
        <w:rPr>
          <w:sz w:val="28"/>
          <w:szCs w:val="28"/>
          <w:lang w:val="uk-UA"/>
        </w:rPr>
        <w:t xml:space="preserve"> </w:t>
      </w:r>
      <w:proofErr w:type="spellStart"/>
      <w:r w:rsidRPr="005D2571">
        <w:rPr>
          <w:sz w:val="28"/>
          <w:szCs w:val="28"/>
        </w:rPr>
        <w:t>грн</w:t>
      </w:r>
      <w:proofErr w:type="spellEnd"/>
      <w:r w:rsidRPr="005D2571">
        <w:rPr>
          <w:sz w:val="28"/>
          <w:szCs w:val="28"/>
        </w:rPr>
        <w:t xml:space="preserve"> (</w:t>
      </w:r>
      <w:proofErr w:type="spellStart"/>
      <w:r w:rsidRPr="005D2571">
        <w:rPr>
          <w:sz w:val="28"/>
          <w:szCs w:val="28"/>
        </w:rPr>
        <w:t>видатки</w:t>
      </w:r>
      <w:proofErr w:type="spellEnd"/>
      <w:r w:rsidRPr="005D2571">
        <w:rPr>
          <w:sz w:val="28"/>
          <w:szCs w:val="28"/>
        </w:rPr>
        <w:t xml:space="preserve"> </w:t>
      </w:r>
      <w:proofErr w:type="spellStart"/>
      <w:r w:rsidRPr="005D2571">
        <w:rPr>
          <w:sz w:val="28"/>
          <w:szCs w:val="28"/>
        </w:rPr>
        <w:t>споживання</w:t>
      </w:r>
      <w:proofErr w:type="spellEnd"/>
      <w:r w:rsidRPr="005D2571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14:paraId="52D0F420" w14:textId="191908D4" w:rsidR="004D14D3" w:rsidRPr="00B44B43" w:rsidRDefault="004D14D3" w:rsidP="004D14D3">
      <w:pPr>
        <w:numPr>
          <w:ilvl w:val="1"/>
          <w:numId w:val="1"/>
        </w:numPr>
        <w:tabs>
          <w:tab w:val="clear" w:pos="720"/>
          <w:tab w:val="num" w:pos="567"/>
          <w:tab w:val="left" w:pos="851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B44B43">
        <w:rPr>
          <w:sz w:val="28"/>
          <w:szCs w:val="28"/>
          <w:lang w:val="uk-UA"/>
        </w:rPr>
        <w:t>Загальний обсяг фінансових ресурсів,</w:t>
      </w:r>
      <w:r>
        <w:rPr>
          <w:sz w:val="28"/>
          <w:szCs w:val="28"/>
          <w:lang w:val="uk-UA"/>
        </w:rPr>
        <w:t xml:space="preserve"> </w:t>
      </w:r>
      <w:r w:rsidRPr="00B44B43">
        <w:rPr>
          <w:sz w:val="28"/>
          <w:szCs w:val="28"/>
          <w:lang w:val="uk-UA"/>
        </w:rPr>
        <w:t xml:space="preserve">необхідних для реалізації Програми у 2026 році </w:t>
      </w:r>
      <w:r>
        <w:rPr>
          <w:sz w:val="28"/>
          <w:szCs w:val="28"/>
          <w:lang w:val="uk-UA"/>
        </w:rPr>
        <w:t xml:space="preserve">в </w:t>
      </w:r>
      <w:r w:rsidRPr="00B44B43">
        <w:rPr>
          <w:sz w:val="28"/>
          <w:szCs w:val="28"/>
          <w:lang w:val="uk-UA"/>
        </w:rPr>
        <w:t>сум</w:t>
      </w:r>
      <w:r>
        <w:rPr>
          <w:sz w:val="28"/>
          <w:szCs w:val="28"/>
          <w:lang w:val="uk-UA"/>
        </w:rPr>
        <w:t>і</w:t>
      </w:r>
      <w:r w:rsidRPr="00B44B43">
        <w:rPr>
          <w:sz w:val="28"/>
          <w:szCs w:val="28"/>
          <w:lang w:val="uk-UA"/>
        </w:rPr>
        <w:t xml:space="preserve"> </w:t>
      </w:r>
      <w:r w:rsidR="004A6345" w:rsidRPr="00B44B43">
        <w:rPr>
          <w:sz w:val="28"/>
          <w:szCs w:val="28"/>
          <w:lang w:val="uk-UA"/>
        </w:rPr>
        <w:t xml:space="preserve">33 541 212,00 </w:t>
      </w:r>
      <w:r w:rsidRPr="00B44B43">
        <w:rPr>
          <w:sz w:val="28"/>
          <w:szCs w:val="28"/>
          <w:lang w:val="uk-UA"/>
        </w:rPr>
        <w:t xml:space="preserve">грн замінити сумою </w:t>
      </w:r>
      <w:r w:rsidR="004A6345" w:rsidRPr="004A6345">
        <w:rPr>
          <w:sz w:val="28"/>
          <w:szCs w:val="28"/>
          <w:lang w:val="uk-UA"/>
        </w:rPr>
        <w:t>3</w:t>
      </w:r>
      <w:r w:rsidR="005D2571">
        <w:rPr>
          <w:sz w:val="28"/>
          <w:szCs w:val="28"/>
          <w:lang w:val="uk-UA"/>
        </w:rPr>
        <w:t>4</w:t>
      </w:r>
      <w:r w:rsidR="004A6345" w:rsidRPr="004A6345">
        <w:rPr>
          <w:sz w:val="28"/>
          <w:szCs w:val="28"/>
          <w:lang w:val="uk-UA"/>
        </w:rPr>
        <w:t> </w:t>
      </w:r>
      <w:r w:rsidR="005D2571">
        <w:rPr>
          <w:sz w:val="28"/>
          <w:szCs w:val="28"/>
          <w:lang w:val="uk-UA"/>
        </w:rPr>
        <w:t>2</w:t>
      </w:r>
      <w:r w:rsidR="004A6345" w:rsidRPr="004A6345">
        <w:rPr>
          <w:sz w:val="28"/>
          <w:szCs w:val="28"/>
          <w:lang w:val="uk-UA"/>
        </w:rPr>
        <w:t>16</w:t>
      </w:r>
      <w:r w:rsidR="004A6345">
        <w:rPr>
          <w:sz w:val="28"/>
          <w:szCs w:val="28"/>
          <w:lang w:val="uk-UA"/>
        </w:rPr>
        <w:t> </w:t>
      </w:r>
      <w:r w:rsidR="004A6345" w:rsidRPr="004A6345">
        <w:rPr>
          <w:sz w:val="28"/>
          <w:szCs w:val="28"/>
          <w:lang w:val="uk-UA"/>
        </w:rPr>
        <w:t>212</w:t>
      </w:r>
      <w:r w:rsidR="004A6345">
        <w:rPr>
          <w:sz w:val="28"/>
          <w:szCs w:val="28"/>
          <w:lang w:val="uk-UA"/>
        </w:rPr>
        <w:t xml:space="preserve">,00 </w:t>
      </w:r>
      <w:r w:rsidRPr="00B44B43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</w:p>
    <w:p w14:paraId="6589A847" w14:textId="7D17C995" w:rsidR="004D14D3" w:rsidRDefault="004D14D3" w:rsidP="004D14D3">
      <w:pPr>
        <w:jc w:val="both"/>
        <w:rPr>
          <w:sz w:val="28"/>
          <w:szCs w:val="28"/>
          <w:lang w:val="uk-UA"/>
        </w:rPr>
      </w:pPr>
    </w:p>
    <w:p w14:paraId="149D5391" w14:textId="77777777" w:rsidR="005D2571" w:rsidRDefault="005D2571" w:rsidP="004D14D3">
      <w:pPr>
        <w:jc w:val="both"/>
        <w:rPr>
          <w:sz w:val="28"/>
          <w:szCs w:val="28"/>
          <w:lang w:val="uk-UA"/>
        </w:rPr>
      </w:pPr>
    </w:p>
    <w:p w14:paraId="7479B846" w14:textId="53C82BBD" w:rsidR="004D14D3" w:rsidRPr="004A6345" w:rsidRDefault="004D14D3" w:rsidP="004A6345">
      <w:pPr>
        <w:jc w:val="both"/>
        <w:rPr>
          <w:b/>
          <w:bCs/>
          <w:sz w:val="28"/>
          <w:szCs w:val="28"/>
          <w:lang w:val="uk-UA"/>
        </w:rPr>
      </w:pPr>
      <w:r w:rsidRPr="00B44B43">
        <w:rPr>
          <w:sz w:val="28"/>
          <w:szCs w:val="28"/>
          <w:lang w:val="uk-UA"/>
        </w:rPr>
        <w:t xml:space="preserve">Міський голова                                            </w:t>
      </w:r>
      <w:r w:rsidRPr="00B44B43">
        <w:rPr>
          <w:sz w:val="28"/>
          <w:szCs w:val="28"/>
          <w:lang w:val="uk-UA"/>
        </w:rPr>
        <w:tab/>
      </w:r>
      <w:r w:rsidRPr="00B44B43">
        <w:rPr>
          <w:sz w:val="28"/>
          <w:szCs w:val="28"/>
          <w:lang w:val="uk-UA"/>
        </w:rPr>
        <w:tab/>
      </w:r>
      <w:r w:rsidRPr="00B44B43">
        <w:rPr>
          <w:sz w:val="28"/>
          <w:szCs w:val="28"/>
          <w:lang w:val="uk-UA"/>
        </w:rPr>
        <w:tab/>
      </w:r>
      <w:r w:rsidRPr="00B44B43">
        <w:rPr>
          <w:sz w:val="28"/>
          <w:szCs w:val="28"/>
          <w:lang w:val="uk-UA"/>
        </w:rPr>
        <w:tab/>
        <w:t>Сергій НАСАЛИК</w:t>
      </w:r>
    </w:p>
    <w:sectPr w:rsidR="004D14D3" w:rsidRPr="004A6345" w:rsidSect="005D2571">
      <w:headerReference w:type="default" r:id="rId8"/>
      <w:pgSz w:w="11906" w:h="16838" w:code="9"/>
      <w:pgMar w:top="1134" w:right="567" w:bottom="1134" w:left="1701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F759C" w14:textId="77777777" w:rsidR="00B44B2A" w:rsidRDefault="00B44B2A">
      <w:r>
        <w:separator/>
      </w:r>
    </w:p>
  </w:endnote>
  <w:endnote w:type="continuationSeparator" w:id="0">
    <w:p w14:paraId="0CF5A8EB" w14:textId="77777777" w:rsidR="00B44B2A" w:rsidRDefault="00B4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BB86" w14:textId="77777777" w:rsidR="00B44B2A" w:rsidRDefault="00B44B2A">
      <w:r>
        <w:separator/>
      </w:r>
    </w:p>
  </w:footnote>
  <w:footnote w:type="continuationSeparator" w:id="0">
    <w:p w14:paraId="56363597" w14:textId="77777777" w:rsidR="00B44B2A" w:rsidRDefault="00B4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689B" w14:textId="77777777" w:rsidR="009800A2" w:rsidRDefault="001A1E4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5E8B82F" w14:textId="77777777" w:rsidR="009800A2" w:rsidRDefault="00B44B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D3"/>
    <w:rsid w:val="001A1E49"/>
    <w:rsid w:val="004A6345"/>
    <w:rsid w:val="004D14D3"/>
    <w:rsid w:val="005D2571"/>
    <w:rsid w:val="005D4436"/>
    <w:rsid w:val="00A028B8"/>
    <w:rsid w:val="00A541F8"/>
    <w:rsid w:val="00B4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5BFC"/>
  <w15:chartTrackingRefBased/>
  <w15:docId w15:val="{E70BF5CD-EDD1-40C4-B627-5AD2D11E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14D3"/>
    <w:pPr>
      <w:tabs>
        <w:tab w:val="center" w:pos="4677"/>
        <w:tab w:val="right" w:pos="9355"/>
      </w:tabs>
    </w:pPr>
    <w:rPr>
      <w:lang w:eastAsia="uk-UA"/>
    </w:rPr>
  </w:style>
  <w:style w:type="character" w:customStyle="1" w:styleId="a4">
    <w:name w:val="Верхній колонтитул Знак"/>
    <w:basedOn w:val="a0"/>
    <w:link w:val="a3"/>
    <w:rsid w:val="004D14D3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styleId="a5">
    <w:name w:val="List Paragraph"/>
    <w:basedOn w:val="a"/>
    <w:uiPriority w:val="34"/>
    <w:qFormat/>
    <w:rsid w:val="005D2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dcterms:created xsi:type="dcterms:W3CDTF">2026-06-19T12:08:00Z</dcterms:created>
  <dcterms:modified xsi:type="dcterms:W3CDTF">2026-06-22T07:14:00Z</dcterms:modified>
</cp:coreProperties>
</file>