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C49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35EF0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5960">
        <w:rPr>
          <w:rFonts w:ascii="Times New Roman" w:hAnsi="Times New Roman"/>
          <w:sz w:val="28"/>
          <w:szCs w:val="28"/>
        </w:rPr>
        <w:t>К</w:t>
      </w:r>
      <w:r w:rsidR="00FB2DB6">
        <w:rPr>
          <w:rFonts w:ascii="Times New Roman" w:hAnsi="Times New Roman"/>
          <w:sz w:val="28"/>
          <w:szCs w:val="28"/>
        </w:rPr>
        <w:t>узіву С.Г.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CF6C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2DB6">
        <w:rPr>
          <w:rFonts w:ascii="Times New Roman" w:hAnsi="Times New Roman"/>
          <w:sz w:val="28"/>
          <w:szCs w:val="28"/>
          <w:lang w:eastAsia="uk-UA"/>
        </w:rPr>
        <w:t>Кузіва Степана Григоровича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539C7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B2DB6">
        <w:rPr>
          <w:rFonts w:ascii="Times New Roman" w:hAnsi="Times New Roman"/>
          <w:sz w:val="28"/>
          <w:szCs w:val="28"/>
          <w:lang w:eastAsia="uk-UA"/>
        </w:rPr>
        <w:t>Кузіву Степану Григоровичу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16ED8">
        <w:rPr>
          <w:rFonts w:ascii="Times New Roman" w:hAnsi="Times New Roman"/>
          <w:sz w:val="28"/>
          <w:szCs w:val="28"/>
          <w:lang w:eastAsia="uk-UA"/>
        </w:rPr>
        <w:t>4826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24F7A">
        <w:rPr>
          <w:rFonts w:ascii="Times New Roman" w:hAnsi="Times New Roman"/>
          <w:sz w:val="28"/>
          <w:szCs w:val="28"/>
          <w:lang w:eastAsia="uk-UA"/>
        </w:rPr>
        <w:t>4</w:t>
      </w:r>
      <w:r w:rsidR="00D05AF9">
        <w:rPr>
          <w:rFonts w:ascii="Times New Roman" w:hAnsi="Times New Roman"/>
          <w:sz w:val="28"/>
          <w:szCs w:val="28"/>
          <w:lang w:eastAsia="uk-UA"/>
        </w:rPr>
        <w:t>90</w:t>
      </w:r>
      <w:r w:rsidR="00A24F7A">
        <w:rPr>
          <w:rFonts w:ascii="Times New Roman" w:hAnsi="Times New Roman"/>
          <w:sz w:val="28"/>
          <w:szCs w:val="28"/>
          <w:lang w:eastAsia="uk-UA"/>
        </w:rPr>
        <w:t>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24F7A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A24F7A">
        <w:rPr>
          <w:rFonts w:ascii="Times New Roman" w:hAnsi="Times New Roman"/>
          <w:sz w:val="28"/>
          <w:szCs w:val="28"/>
          <w:lang w:eastAsia="uk-UA"/>
        </w:rPr>
        <w:t>182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4F7A">
        <w:rPr>
          <w:rFonts w:ascii="Times New Roman" w:hAnsi="Times New Roman"/>
          <w:sz w:val="28"/>
          <w:szCs w:val="28"/>
          <w:lang w:eastAsia="uk-UA"/>
        </w:rPr>
        <w:t>Підмихайлівці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DECBF5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DDE">
        <w:rPr>
          <w:rFonts w:ascii="Times New Roman" w:hAnsi="Times New Roman"/>
          <w:sz w:val="28"/>
          <w:szCs w:val="28"/>
          <w:lang w:eastAsia="uk-UA"/>
        </w:rPr>
        <w:t>К</w:t>
      </w:r>
      <w:r w:rsidR="001E117B">
        <w:rPr>
          <w:rFonts w:ascii="Times New Roman" w:hAnsi="Times New Roman"/>
          <w:sz w:val="28"/>
          <w:szCs w:val="28"/>
          <w:lang w:eastAsia="uk-UA"/>
        </w:rPr>
        <w:t>узіву Степану Григоровичу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47C1" w14:textId="77777777" w:rsidR="00C0192E" w:rsidRDefault="00C0192E">
      <w:r>
        <w:separator/>
      </w:r>
    </w:p>
  </w:endnote>
  <w:endnote w:type="continuationSeparator" w:id="0">
    <w:p w14:paraId="77AE2C9E" w14:textId="77777777" w:rsidR="00C0192E" w:rsidRDefault="00C0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157F" w14:textId="77777777" w:rsidR="00C0192E" w:rsidRDefault="00C0192E">
      <w:r>
        <w:separator/>
      </w:r>
    </w:p>
  </w:footnote>
  <w:footnote w:type="continuationSeparator" w:id="0">
    <w:p w14:paraId="6150B741" w14:textId="77777777" w:rsidR="00C0192E" w:rsidRDefault="00C0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F7A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E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65</cp:revision>
  <cp:lastPrinted>2015-03-22T10:05:00Z</cp:lastPrinted>
  <dcterms:created xsi:type="dcterms:W3CDTF">2025-06-13T07:31:00Z</dcterms:created>
  <dcterms:modified xsi:type="dcterms:W3CDTF">2026-06-12T09:47:00Z</dcterms:modified>
</cp:coreProperties>
</file>