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F4AA1" w14:textId="77777777" w:rsidR="001B2521" w:rsidRPr="001B2521" w:rsidRDefault="001B2521" w:rsidP="001B252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B252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8BF00D1" w14:textId="27311379" w:rsidR="001B2521" w:rsidRPr="001B2521" w:rsidRDefault="00913CFC" w:rsidP="001B252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2CD5F5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35pt;height:56.4pt;visibility:visible;mso-wrap-style:square" filled="t">
            <v:imagedata r:id="rId7" o:title=""/>
          </v:shape>
        </w:pict>
      </w:r>
    </w:p>
    <w:p w14:paraId="328F355B" w14:textId="77777777" w:rsidR="001B2521" w:rsidRPr="001B2521" w:rsidRDefault="001B2521" w:rsidP="001B252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1B252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AFEBF52" w14:textId="77777777" w:rsidR="001B2521" w:rsidRPr="001B2521" w:rsidRDefault="001B2521" w:rsidP="001B252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1B252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59FE8FC5" w14:textId="5C04C795" w:rsidR="001B2521" w:rsidRPr="001B2521" w:rsidRDefault="00913CFC" w:rsidP="001B252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706E8C2F">
          <v:line id="Прямая соединительная линия 4" o:spid="_x0000_s1042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15DE5063" w14:textId="77777777" w:rsidR="001B2521" w:rsidRPr="001B2521" w:rsidRDefault="001B2521" w:rsidP="001B252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B252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CBE94F3" w14:textId="77777777" w:rsidR="001B2521" w:rsidRPr="001B2521" w:rsidRDefault="001B2521" w:rsidP="001B252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664DD7C" w14:textId="77777777" w:rsidR="001B2521" w:rsidRPr="001B2521" w:rsidRDefault="001B2521" w:rsidP="001B252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B25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червня 2026 р. № </w:t>
      </w:r>
      <w:r w:rsidRPr="001B252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B252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B252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B252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B2521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74 сесія </w:t>
      </w:r>
      <w:r w:rsidRPr="001B252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1B25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91A228" w14:textId="77777777" w:rsidR="001B2521" w:rsidRPr="001B2521" w:rsidRDefault="001B2521" w:rsidP="001B252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B252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587B1452" w14:textId="77777777" w:rsidR="00A26997" w:rsidRPr="00A26997" w:rsidRDefault="00A26997" w:rsidP="00A26997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4C77768" w14:textId="77777777" w:rsidR="00A26997" w:rsidRPr="00A26997" w:rsidRDefault="00A26997" w:rsidP="00A2699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proofErr w:type="spellStart"/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name</w:t>
      </w:r>
      <w:proofErr w:type="spellEnd"/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33C71E6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Про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надання дозволу на виготовлення</w:t>
      </w:r>
    </w:p>
    <w:p w14:paraId="70EA6955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6BD7C78E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щодо інвентаризації земель</w:t>
      </w:r>
    </w:p>
    <w:p w14:paraId="500F7F28" w14:textId="488ABB5B" w:rsidR="00A26997" w:rsidRPr="00A26997" w:rsidRDefault="004E0833" w:rsidP="003F0713">
      <w:pPr>
        <w:rPr>
          <w:rFonts w:ascii="Times New Roman" w:eastAsia="Batang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ТОВ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«</w:t>
      </w:r>
      <w:r w:rsidR="007A4369">
        <w:rPr>
          <w:rFonts w:ascii="Times New Roman" w:eastAsia="Times New Roman" w:hAnsi="Times New Roman"/>
          <w:sz w:val="28"/>
          <w:szCs w:val="28"/>
          <w:lang w:eastAsia="uk-UA"/>
        </w:rPr>
        <w:t>ІМ. М. ГРУШЕВСЬКОГО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</w:t>
      </w:r>
    </w:p>
    <w:p w14:paraId="7D8E0302" w14:textId="77777777" w:rsidR="00A26997" w:rsidRPr="00A26997" w:rsidRDefault="00A26997" w:rsidP="00A2699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A2699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C166FFE" w14:textId="77777777" w:rsidR="00A26997" w:rsidRPr="00A26997" w:rsidRDefault="00A26997" w:rsidP="00A26997">
      <w:pPr>
        <w:rPr>
          <w:rFonts w:ascii="Times New Roman" w:hAnsi="Times New Roman"/>
          <w:sz w:val="28"/>
          <w:szCs w:val="28"/>
          <w:lang w:eastAsia="uk-UA"/>
        </w:rPr>
      </w:pPr>
    </w:p>
    <w:p w14:paraId="13D33E50" w14:textId="1F52B7CA" w:rsidR="003F0713" w:rsidRPr="003F0713" w:rsidRDefault="003F0713" w:rsidP="003F0713">
      <w:pPr>
        <w:ind w:right="11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Розглянувши клопотання </w:t>
      </w:r>
      <w:r w:rsidR="007A4369">
        <w:rPr>
          <w:rFonts w:ascii="Times New Roman" w:eastAsia="Times New Roman" w:hAnsi="Times New Roman"/>
          <w:sz w:val="28"/>
          <w:szCs w:val="28"/>
          <w:lang w:eastAsia="uk-UA"/>
        </w:rPr>
        <w:t>ТОВАРИСТВА З ОБМЕЖЕНОЮ ВІДПОВІДАЛЬНІСТЮ</w:t>
      </w:r>
      <w:r w:rsidR="004E083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«</w:t>
      </w:r>
      <w:r w:rsidR="007A4369">
        <w:rPr>
          <w:rFonts w:ascii="Times New Roman" w:eastAsia="Times New Roman" w:hAnsi="Times New Roman"/>
          <w:sz w:val="28"/>
          <w:szCs w:val="28"/>
          <w:lang w:eastAsia="uk-UA"/>
        </w:rPr>
        <w:t xml:space="preserve">ІМ. </w:t>
      </w:r>
      <w:r w:rsidR="004E0833">
        <w:rPr>
          <w:rFonts w:ascii="Times New Roman" w:eastAsia="Times New Roman" w:hAnsi="Times New Roman"/>
          <w:sz w:val="28"/>
          <w:szCs w:val="28"/>
          <w:lang w:eastAsia="uk-UA"/>
        </w:rPr>
        <w:t>М. Г</w:t>
      </w:r>
      <w:r w:rsidR="007A4369">
        <w:rPr>
          <w:rFonts w:ascii="Times New Roman" w:eastAsia="Times New Roman" w:hAnsi="Times New Roman"/>
          <w:sz w:val="28"/>
          <w:szCs w:val="28"/>
          <w:lang w:eastAsia="uk-UA"/>
        </w:rPr>
        <w:t>РУШЕВСЬКОГО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 щодо надання дозволу на виготовлення технічної документації із землеустрою щодо інвентаризації земель</w:t>
      </w:r>
      <w:r w:rsidR="00724988" w:rsidRPr="007249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724988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під польовими дорогами, </w:t>
      </w:r>
      <w:r w:rsidR="00724988">
        <w:rPr>
          <w:rFonts w:ascii="Times New Roman" w:eastAsia="Times New Roman" w:hAnsi="Times New Roman"/>
          <w:sz w:val="28"/>
          <w:szCs w:val="28"/>
          <w:lang w:eastAsia="uk-UA"/>
        </w:rPr>
        <w:t xml:space="preserve">що </w:t>
      </w:r>
      <w:r w:rsidR="00724988" w:rsidRPr="00FC28DA">
        <w:rPr>
          <w:rFonts w:ascii="Times New Roman" w:eastAsia="Times New Roman" w:hAnsi="Times New Roman"/>
          <w:sz w:val="28"/>
          <w:szCs w:val="28"/>
          <w:lang w:eastAsia="uk-UA"/>
        </w:rPr>
        <w:t>розташован</w:t>
      </w:r>
      <w:r w:rsidR="00724988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724988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 в масиві земель сільськогосподарського призначення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, керуючись ст. 26 Закону України «Про місцеве самовряду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вання в Україні», </w:t>
      </w:r>
      <w:r w:rsidR="000339A7">
        <w:rPr>
          <w:rFonts w:ascii="Times New Roman" w:hAnsi="Times New Roman"/>
          <w:sz w:val="28"/>
          <w:szCs w:val="28"/>
          <w:lang w:eastAsia="uk-UA"/>
        </w:rPr>
        <w:t>ст. 57</w:t>
      </w:r>
      <w:r w:rsidR="000339A7" w:rsidRPr="00F40EEB">
        <w:rPr>
          <w:rFonts w:ascii="Times New Roman" w:hAnsi="Times New Roman"/>
          <w:sz w:val="28"/>
          <w:szCs w:val="28"/>
          <w:lang w:eastAsia="uk-UA"/>
        </w:rPr>
        <w:t xml:space="preserve"> Закону України «Про землеустрій»</w:t>
      </w:r>
      <w:r w:rsidR="000339A7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7093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57093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57093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ст. 12,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>37</w:t>
      </w:r>
      <w:r w:rsidR="004E09E9"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>1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122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Земельного кодексу України, міська рада ВИРІШИЛА:</w:t>
      </w:r>
    </w:p>
    <w:p w14:paraId="2A0A5124" w14:textId="5BD56BB7" w:rsidR="0004728E" w:rsidRDefault="003F0713" w:rsidP="0004728E">
      <w:pPr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1.Надати дозвіл </w:t>
      </w:r>
      <w:r w:rsidR="007A4369">
        <w:rPr>
          <w:rFonts w:ascii="Times New Roman" w:eastAsia="Times New Roman" w:hAnsi="Times New Roman"/>
          <w:sz w:val="28"/>
          <w:szCs w:val="28"/>
          <w:lang w:eastAsia="uk-UA"/>
        </w:rPr>
        <w:t xml:space="preserve">ТОВАРИСТВУ З ОБМЕЖЕНОЮ ВІДПОВІДАЛЬНІСТЮ </w:t>
      </w:r>
      <w:r w:rsidR="007A4369" w:rsidRPr="003F0713">
        <w:rPr>
          <w:rFonts w:ascii="Times New Roman" w:eastAsia="Times New Roman" w:hAnsi="Times New Roman"/>
          <w:sz w:val="28"/>
          <w:szCs w:val="28"/>
          <w:lang w:eastAsia="uk-UA"/>
        </w:rPr>
        <w:t>«</w:t>
      </w:r>
      <w:r w:rsidR="007A4369">
        <w:rPr>
          <w:rFonts w:ascii="Times New Roman" w:eastAsia="Times New Roman" w:hAnsi="Times New Roman"/>
          <w:sz w:val="28"/>
          <w:szCs w:val="28"/>
          <w:lang w:eastAsia="uk-UA"/>
        </w:rPr>
        <w:t>ІМ. М. ГРУШЕВСЬКОГО</w:t>
      </w:r>
      <w:r w:rsidR="004E0833" w:rsidRPr="003F0713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на виготовлення технічної документації із землеустрою щодо інвентаризації земель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(код згідно КВЦПЗД: 01.18) 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під польовими дорогами,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що 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>розташован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 в масиві земель сільськогосподарського призначення</w:t>
      </w:r>
      <w:r w:rsidR="0004728E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732D8">
        <w:rPr>
          <w:rFonts w:ascii="Times New Roman" w:eastAsia="Times New Roman" w:hAnsi="Times New Roman"/>
          <w:sz w:val="28"/>
          <w:szCs w:val="28"/>
          <w:lang w:eastAsia="uk-UA"/>
        </w:rPr>
        <w:t>(крім польових доріг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E732D8">
        <w:rPr>
          <w:rFonts w:ascii="Times New Roman" w:eastAsia="Times New Roman" w:hAnsi="Times New Roman"/>
          <w:sz w:val="28"/>
          <w:szCs w:val="28"/>
          <w:lang w:eastAsia="uk-UA"/>
        </w:rPr>
        <w:t xml:space="preserve"> що обмежують масив)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орієнтованою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загальною </w:t>
      </w:r>
      <w:r w:rsidR="0004728E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площею </w:t>
      </w:r>
      <w:r w:rsidR="004E0833" w:rsidRPr="004E0833">
        <w:rPr>
          <w:rFonts w:ascii="Times New Roman" w:eastAsia="Times New Roman" w:hAnsi="Times New Roman"/>
          <w:sz w:val="28"/>
          <w:szCs w:val="28"/>
          <w:lang w:eastAsia="uk-UA"/>
        </w:rPr>
        <w:t>16,5473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га</w:t>
      </w:r>
      <w:r w:rsidR="00783AE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за межами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433645">
        <w:rPr>
          <w:rFonts w:ascii="Times New Roman" w:eastAsia="Times New Roman" w:hAnsi="Times New Roman"/>
          <w:sz w:val="28"/>
          <w:szCs w:val="28"/>
          <w:lang w:eastAsia="uk-UA"/>
        </w:rPr>
        <w:t>Чесники</w:t>
      </w:r>
      <w:proofErr w:type="spellEnd"/>
      <w:r w:rsidR="00755B0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на території Рогатинської міської територіальної громади</w:t>
      </w:r>
      <w:r w:rsidR="00C95674">
        <w:rPr>
          <w:rFonts w:ascii="Times New Roman" w:eastAsia="Times New Roman" w:hAnsi="Times New Roman"/>
          <w:sz w:val="28"/>
          <w:szCs w:val="28"/>
          <w:lang w:eastAsia="uk-UA"/>
        </w:rPr>
        <w:t xml:space="preserve"> Івано-Франківського району Івано-Франків</w:t>
      </w:r>
      <w:r w:rsidR="00A417FB">
        <w:rPr>
          <w:rFonts w:ascii="Times New Roman" w:eastAsia="Times New Roman" w:hAnsi="Times New Roman"/>
          <w:sz w:val="28"/>
          <w:szCs w:val="28"/>
          <w:lang w:eastAsia="uk-UA"/>
        </w:rPr>
        <w:t>с</w:t>
      </w:r>
      <w:r w:rsidR="00C95674">
        <w:rPr>
          <w:rFonts w:ascii="Times New Roman" w:eastAsia="Times New Roman" w:hAnsi="Times New Roman"/>
          <w:sz w:val="28"/>
          <w:szCs w:val="28"/>
          <w:lang w:eastAsia="uk-UA"/>
        </w:rPr>
        <w:t>ької області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4EAC3455" w14:textId="77777777" w:rsidR="00B13F38" w:rsidRPr="00B13F38" w:rsidRDefault="003F0713" w:rsidP="00B13F38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2.Зобов’язати </w:t>
      </w:r>
      <w:r w:rsidR="007A4369">
        <w:rPr>
          <w:rFonts w:ascii="Times New Roman" w:eastAsia="Times New Roman" w:hAnsi="Times New Roman"/>
          <w:sz w:val="28"/>
          <w:szCs w:val="28"/>
          <w:lang w:eastAsia="uk-UA"/>
        </w:rPr>
        <w:t xml:space="preserve">ТОВАРИСТВО З ОБМЕЖЕНОЮ ВІДПОВІДАЛЬНІСТЮ </w:t>
      </w:r>
      <w:r w:rsidR="007A4369" w:rsidRPr="003F0713">
        <w:rPr>
          <w:rFonts w:ascii="Times New Roman" w:eastAsia="Times New Roman" w:hAnsi="Times New Roman"/>
          <w:sz w:val="28"/>
          <w:szCs w:val="28"/>
          <w:lang w:eastAsia="uk-UA"/>
        </w:rPr>
        <w:t>«</w:t>
      </w:r>
      <w:r w:rsidR="007A4369">
        <w:rPr>
          <w:rFonts w:ascii="Times New Roman" w:eastAsia="Times New Roman" w:hAnsi="Times New Roman"/>
          <w:sz w:val="28"/>
          <w:szCs w:val="28"/>
          <w:lang w:eastAsia="uk-UA"/>
        </w:rPr>
        <w:t>ІМ. М. ГРУШЕВСЬКОГО</w:t>
      </w:r>
      <w:r w:rsidR="004E0833" w:rsidRPr="003F0713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подати технічну документацію із землеустрою щодо інвентаризації земель на розгляд сесії міської ради.</w:t>
      </w:r>
    </w:p>
    <w:p w14:paraId="30B81869" w14:textId="1D2FD17F" w:rsidR="00A26997" w:rsidRPr="00A26997" w:rsidRDefault="00B13F38" w:rsidP="00B13F3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B13F38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B13F3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B13F38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A26997" w:rsidRPr="00A26997">
        <w:rPr>
          <w:rFonts w:ascii="Times New Roman" w:hAnsi="Times New Roman"/>
          <w:sz w:val="28"/>
          <w:szCs w:val="28"/>
          <w:lang w:eastAsia="uk-UA"/>
        </w:rPr>
        <w:t>.</w:t>
      </w:r>
    </w:p>
    <w:p w14:paraId="218D5448" w14:textId="77777777" w:rsidR="006373F9" w:rsidRPr="006373F9" w:rsidRDefault="006373F9" w:rsidP="006373F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5E7035B" w14:textId="77777777" w:rsidR="006373F9" w:rsidRPr="006373F9" w:rsidRDefault="006373F9" w:rsidP="006373F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249BCBA" w14:textId="73F25D2B" w:rsidR="00437D51" w:rsidRDefault="006373F9" w:rsidP="006373F9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6373F9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373F9"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437D51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420B0" w14:textId="77777777" w:rsidR="00913CFC" w:rsidRDefault="00913CFC">
      <w:r>
        <w:separator/>
      </w:r>
    </w:p>
  </w:endnote>
  <w:endnote w:type="continuationSeparator" w:id="0">
    <w:p w14:paraId="7F25813D" w14:textId="77777777" w:rsidR="00913CFC" w:rsidRDefault="0091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6C9A5" w14:textId="77777777" w:rsidR="00913CFC" w:rsidRDefault="00913CFC">
      <w:r>
        <w:separator/>
      </w:r>
    </w:p>
  </w:footnote>
  <w:footnote w:type="continuationSeparator" w:id="0">
    <w:p w14:paraId="7BD667F1" w14:textId="77777777" w:rsidR="00913CFC" w:rsidRDefault="00913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70DAC" w14:textId="77777777" w:rsidR="009C413F" w:rsidRDefault="009C413F" w:rsidP="00F044F4">
    <w:pPr>
      <w:pStyle w:val="a3"/>
      <w:framePr w:wrap="around" w:vAnchor="text" w:hAnchor="margin" w:xAlign="center" w:y="1"/>
      <w:rPr>
        <w:rStyle w:val="a7"/>
      </w:rPr>
    </w:pPr>
  </w:p>
  <w:p w14:paraId="7B8445C4" w14:textId="77777777" w:rsidR="009C413F" w:rsidRDefault="009C413F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12FF8"/>
    <w:rsid w:val="000216E3"/>
    <w:rsid w:val="00023D32"/>
    <w:rsid w:val="00023DA8"/>
    <w:rsid w:val="000257DE"/>
    <w:rsid w:val="000302FA"/>
    <w:rsid w:val="00031977"/>
    <w:rsid w:val="000339A7"/>
    <w:rsid w:val="00034AEB"/>
    <w:rsid w:val="00041C24"/>
    <w:rsid w:val="000463A9"/>
    <w:rsid w:val="0004728E"/>
    <w:rsid w:val="0006295F"/>
    <w:rsid w:val="0006704C"/>
    <w:rsid w:val="000719F2"/>
    <w:rsid w:val="00075AA6"/>
    <w:rsid w:val="0007779D"/>
    <w:rsid w:val="00090E28"/>
    <w:rsid w:val="000A34E1"/>
    <w:rsid w:val="000A58CA"/>
    <w:rsid w:val="000A6263"/>
    <w:rsid w:val="000A7470"/>
    <w:rsid w:val="000A799D"/>
    <w:rsid w:val="000B1CB3"/>
    <w:rsid w:val="000B22D5"/>
    <w:rsid w:val="000E390C"/>
    <w:rsid w:val="000E426B"/>
    <w:rsid w:val="000E5397"/>
    <w:rsid w:val="00100C7F"/>
    <w:rsid w:val="001042FC"/>
    <w:rsid w:val="001072B9"/>
    <w:rsid w:val="001203E1"/>
    <w:rsid w:val="00125DBC"/>
    <w:rsid w:val="0012648C"/>
    <w:rsid w:val="00130E79"/>
    <w:rsid w:val="00141F09"/>
    <w:rsid w:val="00162D76"/>
    <w:rsid w:val="00163A2D"/>
    <w:rsid w:val="001678B3"/>
    <w:rsid w:val="00170F88"/>
    <w:rsid w:val="00173EDC"/>
    <w:rsid w:val="00174382"/>
    <w:rsid w:val="00174445"/>
    <w:rsid w:val="001753D6"/>
    <w:rsid w:val="001866A8"/>
    <w:rsid w:val="001953BA"/>
    <w:rsid w:val="001B2521"/>
    <w:rsid w:val="001D3F6F"/>
    <w:rsid w:val="001F320F"/>
    <w:rsid w:val="00200524"/>
    <w:rsid w:val="00222A4B"/>
    <w:rsid w:val="00223EE3"/>
    <w:rsid w:val="0023580B"/>
    <w:rsid w:val="00236AD4"/>
    <w:rsid w:val="00240CB7"/>
    <w:rsid w:val="002425FB"/>
    <w:rsid w:val="00244517"/>
    <w:rsid w:val="00256553"/>
    <w:rsid w:val="002566C0"/>
    <w:rsid w:val="00263649"/>
    <w:rsid w:val="00272766"/>
    <w:rsid w:val="00294AC7"/>
    <w:rsid w:val="002B0D3A"/>
    <w:rsid w:val="002C1EC9"/>
    <w:rsid w:val="002C79A2"/>
    <w:rsid w:val="002D2FF1"/>
    <w:rsid w:val="002D3A80"/>
    <w:rsid w:val="002D5051"/>
    <w:rsid w:val="002D7E13"/>
    <w:rsid w:val="002D7EDA"/>
    <w:rsid w:val="002E27D8"/>
    <w:rsid w:val="002E3042"/>
    <w:rsid w:val="002F1A4A"/>
    <w:rsid w:val="00307F7D"/>
    <w:rsid w:val="0031519F"/>
    <w:rsid w:val="0031719E"/>
    <w:rsid w:val="00327F43"/>
    <w:rsid w:val="00331CB5"/>
    <w:rsid w:val="00344230"/>
    <w:rsid w:val="0035329F"/>
    <w:rsid w:val="0035345B"/>
    <w:rsid w:val="003538F9"/>
    <w:rsid w:val="00361C35"/>
    <w:rsid w:val="00377FD8"/>
    <w:rsid w:val="003842AE"/>
    <w:rsid w:val="00390783"/>
    <w:rsid w:val="00391FD0"/>
    <w:rsid w:val="00394D82"/>
    <w:rsid w:val="003B3F5A"/>
    <w:rsid w:val="003B464B"/>
    <w:rsid w:val="003C0727"/>
    <w:rsid w:val="003C2806"/>
    <w:rsid w:val="003E3B24"/>
    <w:rsid w:val="003E6A9D"/>
    <w:rsid w:val="003F0713"/>
    <w:rsid w:val="003F6ABC"/>
    <w:rsid w:val="004127EB"/>
    <w:rsid w:val="00426516"/>
    <w:rsid w:val="00433645"/>
    <w:rsid w:val="00437D51"/>
    <w:rsid w:val="0045277A"/>
    <w:rsid w:val="00460973"/>
    <w:rsid w:val="004667E3"/>
    <w:rsid w:val="00480774"/>
    <w:rsid w:val="004862F1"/>
    <w:rsid w:val="004B4E33"/>
    <w:rsid w:val="004C7243"/>
    <w:rsid w:val="004C7445"/>
    <w:rsid w:val="004D5F43"/>
    <w:rsid w:val="004D74C5"/>
    <w:rsid w:val="004E0833"/>
    <w:rsid w:val="004E09E9"/>
    <w:rsid w:val="004E5C66"/>
    <w:rsid w:val="00512AE0"/>
    <w:rsid w:val="00515F16"/>
    <w:rsid w:val="00526640"/>
    <w:rsid w:val="00541A3E"/>
    <w:rsid w:val="00541F8C"/>
    <w:rsid w:val="00550AD7"/>
    <w:rsid w:val="00550BE1"/>
    <w:rsid w:val="00551F1F"/>
    <w:rsid w:val="00570937"/>
    <w:rsid w:val="00572FFE"/>
    <w:rsid w:val="00582E9C"/>
    <w:rsid w:val="00592CD5"/>
    <w:rsid w:val="00595285"/>
    <w:rsid w:val="005C00A7"/>
    <w:rsid w:val="005C5219"/>
    <w:rsid w:val="005D3A8C"/>
    <w:rsid w:val="005F373F"/>
    <w:rsid w:val="005F6182"/>
    <w:rsid w:val="0060064E"/>
    <w:rsid w:val="00600BBF"/>
    <w:rsid w:val="00605EC9"/>
    <w:rsid w:val="006064B4"/>
    <w:rsid w:val="006172E0"/>
    <w:rsid w:val="0061787A"/>
    <w:rsid w:val="006315DB"/>
    <w:rsid w:val="006373F9"/>
    <w:rsid w:val="006447C2"/>
    <w:rsid w:val="00662941"/>
    <w:rsid w:val="0066372B"/>
    <w:rsid w:val="00663FBD"/>
    <w:rsid w:val="00664706"/>
    <w:rsid w:val="00673473"/>
    <w:rsid w:val="0068275F"/>
    <w:rsid w:val="00686BF2"/>
    <w:rsid w:val="00686EEE"/>
    <w:rsid w:val="00693C5C"/>
    <w:rsid w:val="006955A1"/>
    <w:rsid w:val="006B5037"/>
    <w:rsid w:val="006B785D"/>
    <w:rsid w:val="006D04AC"/>
    <w:rsid w:val="006D61B0"/>
    <w:rsid w:val="006D660B"/>
    <w:rsid w:val="006E34CA"/>
    <w:rsid w:val="006E6319"/>
    <w:rsid w:val="006F4F52"/>
    <w:rsid w:val="0070196B"/>
    <w:rsid w:val="00716225"/>
    <w:rsid w:val="0072143D"/>
    <w:rsid w:val="00724988"/>
    <w:rsid w:val="007316AD"/>
    <w:rsid w:val="0073327D"/>
    <w:rsid w:val="00733CDA"/>
    <w:rsid w:val="00755B03"/>
    <w:rsid w:val="00757201"/>
    <w:rsid w:val="007638B8"/>
    <w:rsid w:val="00780B8D"/>
    <w:rsid w:val="00783AE0"/>
    <w:rsid w:val="00790FAF"/>
    <w:rsid w:val="007939E2"/>
    <w:rsid w:val="007A4369"/>
    <w:rsid w:val="007A45BE"/>
    <w:rsid w:val="007C2CC5"/>
    <w:rsid w:val="007C2EB8"/>
    <w:rsid w:val="007D1258"/>
    <w:rsid w:val="007D20E5"/>
    <w:rsid w:val="007E31A2"/>
    <w:rsid w:val="007E5B30"/>
    <w:rsid w:val="007F4494"/>
    <w:rsid w:val="0080386C"/>
    <w:rsid w:val="0080506D"/>
    <w:rsid w:val="008056BB"/>
    <w:rsid w:val="008158EC"/>
    <w:rsid w:val="008210CA"/>
    <w:rsid w:val="008310D1"/>
    <w:rsid w:val="00833954"/>
    <w:rsid w:val="0084241E"/>
    <w:rsid w:val="00852AE6"/>
    <w:rsid w:val="008554F6"/>
    <w:rsid w:val="00856E15"/>
    <w:rsid w:val="00862F95"/>
    <w:rsid w:val="00886518"/>
    <w:rsid w:val="0089271F"/>
    <w:rsid w:val="008B49FB"/>
    <w:rsid w:val="008C02F0"/>
    <w:rsid w:val="008C16FD"/>
    <w:rsid w:val="008C3A2D"/>
    <w:rsid w:val="008D2E2C"/>
    <w:rsid w:val="008E3177"/>
    <w:rsid w:val="008E5E8C"/>
    <w:rsid w:val="008F325A"/>
    <w:rsid w:val="008F4035"/>
    <w:rsid w:val="008F797D"/>
    <w:rsid w:val="008F7D03"/>
    <w:rsid w:val="009032EF"/>
    <w:rsid w:val="00911443"/>
    <w:rsid w:val="00913CFC"/>
    <w:rsid w:val="009306BB"/>
    <w:rsid w:val="009362C9"/>
    <w:rsid w:val="00942AA6"/>
    <w:rsid w:val="00944F20"/>
    <w:rsid w:val="00962654"/>
    <w:rsid w:val="00975118"/>
    <w:rsid w:val="009823E8"/>
    <w:rsid w:val="00986BA2"/>
    <w:rsid w:val="00991791"/>
    <w:rsid w:val="009919A1"/>
    <w:rsid w:val="009928A8"/>
    <w:rsid w:val="009A1DE9"/>
    <w:rsid w:val="009A5CD9"/>
    <w:rsid w:val="009B4854"/>
    <w:rsid w:val="009B6753"/>
    <w:rsid w:val="009C3362"/>
    <w:rsid w:val="009C413F"/>
    <w:rsid w:val="009D2190"/>
    <w:rsid w:val="009E0D25"/>
    <w:rsid w:val="00A06C17"/>
    <w:rsid w:val="00A12BB9"/>
    <w:rsid w:val="00A16B62"/>
    <w:rsid w:val="00A26997"/>
    <w:rsid w:val="00A417FB"/>
    <w:rsid w:val="00A42646"/>
    <w:rsid w:val="00A46541"/>
    <w:rsid w:val="00A569AB"/>
    <w:rsid w:val="00A6104E"/>
    <w:rsid w:val="00A71B28"/>
    <w:rsid w:val="00A735F3"/>
    <w:rsid w:val="00A747AB"/>
    <w:rsid w:val="00A86021"/>
    <w:rsid w:val="00A9168A"/>
    <w:rsid w:val="00A91917"/>
    <w:rsid w:val="00A943EA"/>
    <w:rsid w:val="00AA3D48"/>
    <w:rsid w:val="00AD00C2"/>
    <w:rsid w:val="00AD3FC9"/>
    <w:rsid w:val="00AE064A"/>
    <w:rsid w:val="00AF3FE9"/>
    <w:rsid w:val="00AF7A0F"/>
    <w:rsid w:val="00B05425"/>
    <w:rsid w:val="00B07117"/>
    <w:rsid w:val="00B10918"/>
    <w:rsid w:val="00B13F38"/>
    <w:rsid w:val="00B16A5A"/>
    <w:rsid w:val="00B35A29"/>
    <w:rsid w:val="00B40396"/>
    <w:rsid w:val="00B40AC4"/>
    <w:rsid w:val="00B42777"/>
    <w:rsid w:val="00B529FA"/>
    <w:rsid w:val="00B66069"/>
    <w:rsid w:val="00B7595C"/>
    <w:rsid w:val="00B80CA9"/>
    <w:rsid w:val="00B8176A"/>
    <w:rsid w:val="00B928FF"/>
    <w:rsid w:val="00B94E3F"/>
    <w:rsid w:val="00BA002C"/>
    <w:rsid w:val="00BA794A"/>
    <w:rsid w:val="00BC35A1"/>
    <w:rsid w:val="00BC7244"/>
    <w:rsid w:val="00BD3F8C"/>
    <w:rsid w:val="00BE7578"/>
    <w:rsid w:val="00BF1687"/>
    <w:rsid w:val="00C0011E"/>
    <w:rsid w:val="00C100FD"/>
    <w:rsid w:val="00C132B5"/>
    <w:rsid w:val="00C161CF"/>
    <w:rsid w:val="00C17487"/>
    <w:rsid w:val="00C17812"/>
    <w:rsid w:val="00C259D4"/>
    <w:rsid w:val="00C526C0"/>
    <w:rsid w:val="00C71B05"/>
    <w:rsid w:val="00C94452"/>
    <w:rsid w:val="00C95674"/>
    <w:rsid w:val="00CA0138"/>
    <w:rsid w:val="00CA14CA"/>
    <w:rsid w:val="00CA425C"/>
    <w:rsid w:val="00CB5F77"/>
    <w:rsid w:val="00CC1948"/>
    <w:rsid w:val="00CD5401"/>
    <w:rsid w:val="00CE6584"/>
    <w:rsid w:val="00CF69BB"/>
    <w:rsid w:val="00D36EF3"/>
    <w:rsid w:val="00D42A61"/>
    <w:rsid w:val="00D434D7"/>
    <w:rsid w:val="00D461FA"/>
    <w:rsid w:val="00D463B7"/>
    <w:rsid w:val="00D5227D"/>
    <w:rsid w:val="00D65355"/>
    <w:rsid w:val="00D71D23"/>
    <w:rsid w:val="00D816EB"/>
    <w:rsid w:val="00D81930"/>
    <w:rsid w:val="00DA1DA1"/>
    <w:rsid w:val="00DA7E0B"/>
    <w:rsid w:val="00DB308F"/>
    <w:rsid w:val="00DB31D4"/>
    <w:rsid w:val="00DB33AC"/>
    <w:rsid w:val="00DC5224"/>
    <w:rsid w:val="00DD1285"/>
    <w:rsid w:val="00E117C3"/>
    <w:rsid w:val="00E12FA2"/>
    <w:rsid w:val="00E143C0"/>
    <w:rsid w:val="00E1550A"/>
    <w:rsid w:val="00E16735"/>
    <w:rsid w:val="00E61206"/>
    <w:rsid w:val="00E718F5"/>
    <w:rsid w:val="00E732D8"/>
    <w:rsid w:val="00E85B1C"/>
    <w:rsid w:val="00E85C47"/>
    <w:rsid w:val="00E86C69"/>
    <w:rsid w:val="00E9509C"/>
    <w:rsid w:val="00EB045E"/>
    <w:rsid w:val="00EB32A9"/>
    <w:rsid w:val="00EB79A4"/>
    <w:rsid w:val="00EE0002"/>
    <w:rsid w:val="00EE02E7"/>
    <w:rsid w:val="00F044F4"/>
    <w:rsid w:val="00F354C7"/>
    <w:rsid w:val="00F35893"/>
    <w:rsid w:val="00F40EEB"/>
    <w:rsid w:val="00F43F79"/>
    <w:rsid w:val="00F55003"/>
    <w:rsid w:val="00F57161"/>
    <w:rsid w:val="00F620AB"/>
    <w:rsid w:val="00F6624F"/>
    <w:rsid w:val="00F94FBB"/>
    <w:rsid w:val="00FB25E0"/>
    <w:rsid w:val="00FD26BF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4:docId w14:val="7F7C770A"/>
  <w15:docId w15:val="{423B5F52-8D36-4C75-8AC3-2231B680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character" w:customStyle="1" w:styleId="rvts7">
    <w:name w:val="rvts7"/>
    <w:uiPriority w:val="99"/>
    <w:rsid w:val="00437D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D3DB4-27BC-4816-B292-9496E8D4B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МР</cp:lastModifiedBy>
  <cp:revision>172</cp:revision>
  <cp:lastPrinted>2015-03-22T10:05:00Z</cp:lastPrinted>
  <dcterms:created xsi:type="dcterms:W3CDTF">2015-03-22T10:03:00Z</dcterms:created>
  <dcterms:modified xsi:type="dcterms:W3CDTF">2026-06-19T07:41:00Z</dcterms:modified>
</cp:coreProperties>
</file>