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8F" w:rsidRPr="001B52D2" w:rsidRDefault="00840B8F" w:rsidP="001B52D2">
      <w:pPr>
        <w:rPr>
          <w:rFonts w:ascii="Times New Roman" w:hAnsi="Times New Roman" w:cs="Times New Roman"/>
        </w:rPr>
      </w:pPr>
    </w:p>
    <w:p w:rsidR="00840B8F" w:rsidRPr="001B52D2" w:rsidRDefault="00A76C49" w:rsidP="001B5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41B38" w:rsidRPr="001B52D2">
        <w:rPr>
          <w:rFonts w:ascii="Times New Roman" w:hAnsi="Times New Roman" w:cs="Times New Roman"/>
        </w:rPr>
        <w:t>Додаток</w:t>
      </w:r>
      <w:proofErr w:type="spellEnd"/>
      <w:r w:rsidR="00941B38" w:rsidRPr="001B52D2">
        <w:rPr>
          <w:rFonts w:ascii="Times New Roman" w:hAnsi="Times New Roman" w:cs="Times New Roman"/>
        </w:rPr>
        <w:t xml:space="preserve"> 2</w:t>
      </w:r>
    </w:p>
    <w:p w:rsidR="00941B38" w:rsidRPr="001B52D2" w:rsidRDefault="00A76C49" w:rsidP="001B5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41B38" w:rsidRPr="001B52D2">
        <w:rPr>
          <w:rFonts w:ascii="Times New Roman" w:hAnsi="Times New Roman" w:cs="Times New Roman"/>
        </w:rPr>
        <w:t xml:space="preserve">до </w:t>
      </w:r>
      <w:proofErr w:type="spellStart"/>
      <w:r w:rsidR="00941B38" w:rsidRPr="001B52D2">
        <w:rPr>
          <w:rFonts w:ascii="Times New Roman" w:hAnsi="Times New Roman" w:cs="Times New Roman"/>
        </w:rPr>
        <w:t>р</w:t>
      </w:r>
      <w:r w:rsidR="00840B8F" w:rsidRPr="001B52D2">
        <w:rPr>
          <w:rFonts w:ascii="Times New Roman" w:hAnsi="Times New Roman" w:cs="Times New Roman"/>
        </w:rPr>
        <w:t>ішення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виконавчого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комітету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</w:p>
    <w:p w:rsidR="00840B8F" w:rsidRPr="001B52D2" w:rsidRDefault="00A76C49" w:rsidP="001B5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840B8F" w:rsidRPr="001B52D2">
        <w:rPr>
          <w:rFonts w:ascii="Times New Roman" w:hAnsi="Times New Roman" w:cs="Times New Roman"/>
        </w:rPr>
        <w:t>Рогатинської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міської</w:t>
      </w:r>
      <w:proofErr w:type="spellEnd"/>
      <w:r w:rsidR="00840B8F" w:rsidRPr="001B52D2">
        <w:rPr>
          <w:rFonts w:ascii="Times New Roman" w:hAnsi="Times New Roman" w:cs="Times New Roman"/>
        </w:rPr>
        <w:t xml:space="preserve"> ради </w:t>
      </w:r>
    </w:p>
    <w:p w:rsidR="00840B8F" w:rsidRPr="001B52D2" w:rsidRDefault="00A76C49" w:rsidP="001B5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41B38" w:rsidRPr="001B52D2">
        <w:rPr>
          <w:rFonts w:ascii="Times New Roman" w:hAnsi="Times New Roman" w:cs="Times New Roman"/>
        </w:rPr>
        <w:t xml:space="preserve">№ </w:t>
      </w:r>
      <w:r w:rsidR="00D93E0D">
        <w:rPr>
          <w:rFonts w:ascii="Times New Roman" w:hAnsi="Times New Roman" w:cs="Times New Roman"/>
          <w:lang w:val="uk-UA"/>
        </w:rPr>
        <w:t>164</w:t>
      </w:r>
      <w:r w:rsidR="00941B38" w:rsidRPr="001B52D2">
        <w:rPr>
          <w:rFonts w:ascii="Times New Roman" w:hAnsi="Times New Roman" w:cs="Times New Roman"/>
        </w:rPr>
        <w:t xml:space="preserve">   </w:t>
      </w:r>
      <w:proofErr w:type="spellStart"/>
      <w:r w:rsidR="00941B38" w:rsidRPr="001B52D2">
        <w:rPr>
          <w:rFonts w:ascii="Times New Roman" w:hAnsi="Times New Roman" w:cs="Times New Roman"/>
        </w:rPr>
        <w:t>від</w:t>
      </w:r>
      <w:proofErr w:type="spellEnd"/>
      <w:r w:rsidR="00941B38" w:rsidRPr="001B52D2">
        <w:rPr>
          <w:rFonts w:ascii="Times New Roman" w:hAnsi="Times New Roman" w:cs="Times New Roman"/>
        </w:rPr>
        <w:t xml:space="preserve"> 22 </w:t>
      </w:r>
      <w:proofErr w:type="spellStart"/>
      <w:r w:rsidR="00941B38" w:rsidRPr="001B52D2">
        <w:rPr>
          <w:rFonts w:ascii="Times New Roman" w:hAnsi="Times New Roman" w:cs="Times New Roman"/>
        </w:rPr>
        <w:t>липня</w:t>
      </w:r>
      <w:proofErr w:type="spellEnd"/>
      <w:r w:rsidR="00941B38" w:rsidRPr="001B52D2">
        <w:rPr>
          <w:rFonts w:ascii="Times New Roman" w:hAnsi="Times New Roman" w:cs="Times New Roman"/>
        </w:rPr>
        <w:t xml:space="preserve"> 2021 року</w:t>
      </w:r>
    </w:p>
    <w:p w:rsidR="00840B8F" w:rsidRPr="001B52D2" w:rsidRDefault="00840B8F" w:rsidP="00A76C49">
      <w:pPr>
        <w:jc w:val="center"/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>РОЗРАХУНОК</w:t>
      </w:r>
    </w:p>
    <w:p w:rsidR="00840B8F" w:rsidRPr="001B52D2" w:rsidRDefault="00F7238E" w:rsidP="00A76C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тарифів</w:t>
      </w:r>
      <w:bookmarkStart w:id="0" w:name="_GoBack"/>
      <w:bookmarkEnd w:id="0"/>
      <w:r w:rsidR="00840B8F" w:rsidRPr="001B52D2">
        <w:rPr>
          <w:rFonts w:ascii="Times New Roman" w:hAnsi="Times New Roman" w:cs="Times New Roman"/>
        </w:rPr>
        <w:t xml:space="preserve"> на </w:t>
      </w:r>
      <w:proofErr w:type="spellStart"/>
      <w:r w:rsidR="00840B8F" w:rsidRPr="001B52D2">
        <w:rPr>
          <w:rFonts w:ascii="Times New Roman" w:hAnsi="Times New Roman" w:cs="Times New Roman"/>
        </w:rPr>
        <w:t>роботи</w:t>
      </w:r>
      <w:proofErr w:type="spellEnd"/>
      <w:r w:rsidR="00840B8F" w:rsidRPr="001B52D2">
        <w:rPr>
          <w:rFonts w:ascii="Times New Roman" w:hAnsi="Times New Roman" w:cs="Times New Roman"/>
        </w:rPr>
        <w:t xml:space="preserve"> (</w:t>
      </w:r>
      <w:proofErr w:type="spellStart"/>
      <w:r w:rsidR="00840B8F" w:rsidRPr="001B52D2">
        <w:rPr>
          <w:rFonts w:ascii="Times New Roman" w:hAnsi="Times New Roman" w:cs="Times New Roman"/>
        </w:rPr>
        <w:t>послуги</w:t>
      </w:r>
      <w:proofErr w:type="spellEnd"/>
      <w:r w:rsidR="00840B8F" w:rsidRPr="001B52D2">
        <w:rPr>
          <w:rFonts w:ascii="Times New Roman" w:hAnsi="Times New Roman" w:cs="Times New Roman"/>
        </w:rPr>
        <w:t xml:space="preserve">), </w:t>
      </w:r>
      <w:proofErr w:type="spellStart"/>
      <w:r w:rsidR="00840B8F" w:rsidRPr="001B52D2">
        <w:rPr>
          <w:rFonts w:ascii="Times New Roman" w:hAnsi="Times New Roman" w:cs="Times New Roman"/>
        </w:rPr>
        <w:t>які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виконуються</w:t>
      </w:r>
      <w:proofErr w:type="spellEnd"/>
      <w:r w:rsidR="00840B8F" w:rsidRPr="001B52D2">
        <w:rPr>
          <w:rFonts w:ascii="Times New Roman" w:hAnsi="Times New Roman" w:cs="Times New Roman"/>
        </w:rPr>
        <w:t xml:space="preserve"> (</w:t>
      </w:r>
      <w:proofErr w:type="spellStart"/>
      <w:r w:rsidR="00840B8F" w:rsidRPr="001B52D2">
        <w:rPr>
          <w:rFonts w:ascii="Times New Roman" w:hAnsi="Times New Roman" w:cs="Times New Roman"/>
        </w:rPr>
        <w:t>надаються</w:t>
      </w:r>
      <w:proofErr w:type="spellEnd"/>
      <w:r w:rsidR="00840B8F" w:rsidRPr="001B52D2">
        <w:rPr>
          <w:rFonts w:ascii="Times New Roman" w:hAnsi="Times New Roman" w:cs="Times New Roman"/>
        </w:rPr>
        <w:t>) КУ «</w:t>
      </w:r>
      <w:proofErr w:type="spellStart"/>
      <w:r w:rsidR="00840B8F" w:rsidRPr="001B52D2">
        <w:rPr>
          <w:rFonts w:ascii="Times New Roman" w:hAnsi="Times New Roman" w:cs="Times New Roman"/>
        </w:rPr>
        <w:t>Рогатинський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трудовий</w:t>
      </w:r>
      <w:proofErr w:type="spellEnd"/>
      <w:r w:rsidR="00840B8F" w:rsidRPr="001B52D2">
        <w:rPr>
          <w:rFonts w:ascii="Times New Roman" w:hAnsi="Times New Roman" w:cs="Times New Roman"/>
        </w:rPr>
        <w:t xml:space="preserve"> </w:t>
      </w:r>
      <w:proofErr w:type="spellStart"/>
      <w:r w:rsidR="00840B8F" w:rsidRPr="001B52D2">
        <w:rPr>
          <w:rFonts w:ascii="Times New Roman" w:hAnsi="Times New Roman" w:cs="Times New Roman"/>
        </w:rPr>
        <w:t>архів</w:t>
      </w:r>
      <w:proofErr w:type="spellEnd"/>
      <w:r w:rsidR="00840B8F" w:rsidRPr="001B52D2">
        <w:rPr>
          <w:rFonts w:ascii="Times New Roman" w:hAnsi="Times New Roman" w:cs="Times New Roman"/>
        </w:rPr>
        <w:t>»</w:t>
      </w:r>
    </w:p>
    <w:tbl>
      <w:tblPr>
        <w:tblStyle w:val="a3"/>
        <w:tblW w:w="16265" w:type="dxa"/>
        <w:tblLayout w:type="fixed"/>
        <w:tblLook w:val="0600" w:firstRow="0" w:lastRow="0" w:firstColumn="0" w:lastColumn="0" w:noHBand="1" w:noVBand="1"/>
      </w:tblPr>
      <w:tblGrid>
        <w:gridCol w:w="946"/>
        <w:gridCol w:w="2366"/>
        <w:gridCol w:w="7"/>
        <w:gridCol w:w="1304"/>
        <w:gridCol w:w="1418"/>
        <w:gridCol w:w="1246"/>
        <w:gridCol w:w="6"/>
        <w:gridCol w:w="986"/>
        <w:gridCol w:w="28"/>
        <w:gridCol w:w="6"/>
        <w:gridCol w:w="924"/>
        <w:gridCol w:w="36"/>
        <w:gridCol w:w="1041"/>
        <w:gridCol w:w="976"/>
        <w:gridCol w:w="41"/>
        <w:gridCol w:w="15"/>
        <w:gridCol w:w="735"/>
        <w:gridCol w:w="45"/>
        <w:gridCol w:w="22"/>
        <w:gridCol w:w="938"/>
        <w:gridCol w:w="36"/>
        <w:gridCol w:w="14"/>
        <w:gridCol w:w="979"/>
        <w:gridCol w:w="27"/>
        <w:gridCol w:w="9"/>
        <w:gridCol w:w="165"/>
        <w:gridCol w:w="1243"/>
        <w:gridCol w:w="396"/>
        <w:gridCol w:w="310"/>
      </w:tblGrid>
      <w:tr w:rsidR="007A3449" w:rsidRPr="001B52D2" w:rsidTr="00941B38">
        <w:trPr>
          <w:trHeight w:val="3704"/>
        </w:trPr>
        <w:tc>
          <w:tcPr>
            <w:tcW w:w="946" w:type="dxa"/>
            <w:tcBorders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№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виду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)* 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Одиниця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Виконавець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Посадовий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оклад**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Нарахува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ЄСВ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на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заробітну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плату ***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Середнь</w:t>
            </w:r>
            <w:proofErr w:type="spellEnd"/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оденна</w:t>
            </w:r>
            <w:proofErr w:type="spellEnd"/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заробітн</w:t>
            </w:r>
            <w:proofErr w:type="spellEnd"/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а плата 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Індекс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типових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норм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часу****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Норм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а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часу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у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робо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чих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днях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трудових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одиницю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виміру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</w:t>
            </w:r>
            <w:proofErr w:type="spellStart"/>
            <w:r w:rsidRPr="001B52D2">
              <w:rPr>
                <w:rFonts w:ascii="Times New Roman" w:hAnsi="Times New Roman" w:cs="Times New Roman"/>
              </w:rPr>
              <w:t>грн.коп</w:t>
            </w:r>
            <w:proofErr w:type="spellEnd"/>
            <w:r w:rsidRPr="001B5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Норма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виробітк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у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на 1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2D2">
              <w:rPr>
                <w:rFonts w:ascii="Times New Roman" w:hAnsi="Times New Roman" w:cs="Times New Roman"/>
              </w:rPr>
              <w:t>робочий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день</w:t>
            </w:r>
            <w:proofErr w:type="gramEnd"/>
            <w:r w:rsidRPr="001B52D2">
              <w:rPr>
                <w:rFonts w:ascii="Times New Roman" w:hAnsi="Times New Roman" w:cs="Times New Roman"/>
              </w:rPr>
              <w:t xml:space="preserve">***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*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трудови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х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на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одиницю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виміру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</w:t>
            </w:r>
            <w:proofErr w:type="spellStart"/>
            <w:r w:rsidRPr="001B52D2">
              <w:rPr>
                <w:rFonts w:ascii="Times New Roman" w:hAnsi="Times New Roman" w:cs="Times New Roman"/>
              </w:rPr>
              <w:t>грн.коп</w:t>
            </w:r>
            <w:proofErr w:type="spellEnd"/>
            <w:r w:rsidRPr="001B5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Видача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прийом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справ з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архівосховища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розрахунку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одного </w:t>
            </w:r>
            <w:proofErr w:type="gram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разу  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proofErr w:type="gram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кожної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справи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одного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 року 1 </w:t>
            </w:r>
            <w:proofErr w:type="spellStart"/>
            <w:proofErr w:type="gram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од.зб</w:t>
            </w:r>
            <w:proofErr w:type="spellEnd"/>
            <w:proofErr w:type="gram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 xml:space="preserve">*2) 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грн.коп</w:t>
            </w:r>
            <w:proofErr w:type="spellEnd"/>
            <w:r w:rsidRPr="001B52D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F85B96" w:rsidRPr="001B52D2" w:rsidTr="00941B38">
        <w:trPr>
          <w:trHeight w:val="600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№</w:t>
            </w:r>
          </w:p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Одиниця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зберігання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виконавець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(р.5+р.6)/21р.д.)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(р.7*р.9)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79787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(р.7/11)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9C" w:rsidRPr="001B52D2" w:rsidRDefault="0079787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(12*2)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F85B96" w:rsidRPr="001B52D2" w:rsidTr="00941B38">
        <w:trPr>
          <w:trHeight w:val="141"/>
        </w:trPr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</w:tcBorders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525"/>
        </w:trPr>
        <w:tc>
          <w:tcPr>
            <w:tcW w:w="946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6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Дострокове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приймання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за 1рік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тимчасового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зберігання</w:t>
            </w:r>
            <w:proofErr w:type="spellEnd"/>
          </w:p>
        </w:tc>
        <w:tc>
          <w:tcPr>
            <w:tcW w:w="1311" w:type="dxa"/>
            <w:gridSpan w:val="2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Справа </w:t>
            </w:r>
          </w:p>
        </w:tc>
        <w:tc>
          <w:tcPr>
            <w:tcW w:w="1418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976" w:type="dxa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8" w:type="dxa"/>
            <w:gridSpan w:val="5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74" w:type="dxa"/>
            <w:gridSpan w:val="2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260</w:t>
            </w:r>
          </w:p>
        </w:tc>
        <w:tc>
          <w:tcPr>
            <w:tcW w:w="993" w:type="dxa"/>
            <w:gridSpan w:val="2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444" w:type="dxa"/>
            <w:gridSpan w:val="4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2,52</w:t>
            </w: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75"/>
        </w:trPr>
        <w:tc>
          <w:tcPr>
            <w:tcW w:w="946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Депоноване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приймання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не належать до </w:t>
            </w:r>
            <w:proofErr w:type="spellStart"/>
            <w:r w:rsidRPr="001B52D2">
              <w:rPr>
                <w:rFonts w:ascii="Times New Roman" w:hAnsi="Times New Roman" w:cs="Times New Roman"/>
              </w:rPr>
              <w:lastRenderedPageBreak/>
              <w:t>Національного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архівного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фонду(НАФ) за 1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рік</w:t>
            </w:r>
            <w:proofErr w:type="spellEnd"/>
          </w:p>
        </w:tc>
        <w:tc>
          <w:tcPr>
            <w:tcW w:w="1311" w:type="dxa"/>
            <w:gridSpan w:val="2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lastRenderedPageBreak/>
              <w:t>Справа</w:t>
            </w:r>
          </w:p>
        </w:tc>
        <w:tc>
          <w:tcPr>
            <w:tcW w:w="1418" w:type="dxa"/>
          </w:tcPr>
          <w:p w:rsidR="004D4C9C" w:rsidRPr="001B52D2" w:rsidRDefault="004D4C9C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4D4C9C" w:rsidRPr="001B52D2" w:rsidRDefault="00E7214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976" w:type="dxa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8" w:type="dxa"/>
            <w:gridSpan w:val="5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74" w:type="dxa"/>
            <w:gridSpan w:val="2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93" w:type="dxa"/>
            <w:gridSpan w:val="2"/>
          </w:tcPr>
          <w:p w:rsidR="004D4C9C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444" w:type="dxa"/>
            <w:gridSpan w:val="4"/>
          </w:tcPr>
          <w:p w:rsidR="004D4C9C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2,52         </w:t>
            </w: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507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613" w:type="dxa"/>
            <w:gridSpan w:val="26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Науково-технічне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опрацювання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360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36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справ</w:t>
            </w:r>
          </w:p>
        </w:tc>
        <w:tc>
          <w:tcPr>
            <w:tcW w:w="1311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Справ </w:t>
            </w:r>
          </w:p>
        </w:tc>
        <w:tc>
          <w:tcPr>
            <w:tcW w:w="1418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4.1.9.2</w:t>
            </w:r>
          </w:p>
        </w:tc>
        <w:tc>
          <w:tcPr>
            <w:tcW w:w="1017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 </w:t>
            </w:r>
          </w:p>
        </w:tc>
        <w:tc>
          <w:tcPr>
            <w:tcW w:w="996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0" w:type="dxa"/>
            <w:gridSpan w:val="3"/>
          </w:tcPr>
          <w:p w:rsidR="00193882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1417" w:type="dxa"/>
            <w:gridSpan w:val="3"/>
          </w:tcPr>
          <w:p w:rsidR="00193882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375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36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Нумерування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у справах</w:t>
            </w:r>
          </w:p>
        </w:tc>
        <w:tc>
          <w:tcPr>
            <w:tcW w:w="1311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4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05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373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Обсягом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понад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193882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2.1.6.1</w:t>
            </w:r>
          </w:p>
        </w:tc>
        <w:tc>
          <w:tcPr>
            <w:tcW w:w="1017" w:type="dxa"/>
            <w:gridSpan w:val="2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6" w:type="dxa"/>
            <w:gridSpan w:val="3"/>
          </w:tcPr>
          <w:p w:rsidR="00193882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20" w:type="dxa"/>
            <w:gridSpan w:val="3"/>
          </w:tcPr>
          <w:p w:rsidR="00193882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17" w:type="dxa"/>
            <w:gridSpan w:val="3"/>
          </w:tcPr>
          <w:p w:rsidR="00193882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35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2373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Обсягом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150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193882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2.1.6.2</w:t>
            </w:r>
          </w:p>
        </w:tc>
        <w:tc>
          <w:tcPr>
            <w:tcW w:w="1017" w:type="dxa"/>
            <w:gridSpan w:val="2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6" w:type="dxa"/>
            <w:gridSpan w:val="3"/>
          </w:tcPr>
          <w:p w:rsidR="00193882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020" w:type="dxa"/>
            <w:gridSpan w:val="3"/>
          </w:tcPr>
          <w:p w:rsidR="00193882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417" w:type="dxa"/>
            <w:gridSpan w:val="3"/>
          </w:tcPr>
          <w:p w:rsidR="00193882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F85B96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35"/>
        </w:trPr>
        <w:tc>
          <w:tcPr>
            <w:tcW w:w="9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2373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Обсягом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50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2.1.6.3</w:t>
            </w:r>
          </w:p>
        </w:tc>
        <w:tc>
          <w:tcPr>
            <w:tcW w:w="1017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6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020" w:type="dxa"/>
            <w:gridSpan w:val="3"/>
          </w:tcPr>
          <w:p w:rsidR="00F85B96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17" w:type="dxa"/>
            <w:gridSpan w:val="3"/>
          </w:tcPr>
          <w:p w:rsidR="00F85B96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F85B96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05"/>
        </w:trPr>
        <w:tc>
          <w:tcPr>
            <w:tcW w:w="9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2373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особового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походження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(не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підшитих</w:t>
            </w:r>
            <w:proofErr w:type="spellEnd"/>
            <w:r w:rsidRPr="001B5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2.1.6.4</w:t>
            </w:r>
          </w:p>
        </w:tc>
        <w:tc>
          <w:tcPr>
            <w:tcW w:w="1017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6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20" w:type="dxa"/>
            <w:gridSpan w:val="3"/>
          </w:tcPr>
          <w:p w:rsidR="00F85B96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417" w:type="dxa"/>
            <w:gridSpan w:val="3"/>
          </w:tcPr>
          <w:p w:rsidR="00F85B96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F85B96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10"/>
        </w:trPr>
        <w:tc>
          <w:tcPr>
            <w:tcW w:w="9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373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Перенумерація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особового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походження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( не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підшитих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04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2.1.7.2</w:t>
            </w:r>
          </w:p>
        </w:tc>
        <w:tc>
          <w:tcPr>
            <w:tcW w:w="1017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6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20" w:type="dxa"/>
            <w:gridSpan w:val="3"/>
          </w:tcPr>
          <w:p w:rsidR="00F85B96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417" w:type="dxa"/>
            <w:gridSpan w:val="3"/>
          </w:tcPr>
          <w:p w:rsidR="00F85B96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F85B96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503"/>
        </w:trPr>
        <w:tc>
          <w:tcPr>
            <w:tcW w:w="9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373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друкарських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обкладинок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52D2">
              <w:rPr>
                <w:rFonts w:ascii="Times New Roman" w:hAnsi="Times New Roman" w:cs="Times New Roman"/>
              </w:rPr>
              <w:t>титульних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справи</w:t>
            </w:r>
            <w:proofErr w:type="spellEnd"/>
          </w:p>
        </w:tc>
        <w:tc>
          <w:tcPr>
            <w:tcW w:w="1304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2.1.9.1</w:t>
            </w:r>
          </w:p>
        </w:tc>
        <w:tc>
          <w:tcPr>
            <w:tcW w:w="1017" w:type="dxa"/>
            <w:gridSpan w:val="2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6" w:type="dxa"/>
            <w:gridSpan w:val="3"/>
          </w:tcPr>
          <w:p w:rsidR="00F85B96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0" w:type="dxa"/>
            <w:gridSpan w:val="3"/>
          </w:tcPr>
          <w:p w:rsidR="00F85B96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1417" w:type="dxa"/>
            <w:gridSpan w:val="3"/>
          </w:tcPr>
          <w:p w:rsidR="00F85B96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193882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40"/>
        </w:trPr>
        <w:tc>
          <w:tcPr>
            <w:tcW w:w="9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373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Проставлення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двох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відбитків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одній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обкладинці</w:t>
            </w:r>
            <w:proofErr w:type="spellEnd"/>
          </w:p>
        </w:tc>
        <w:tc>
          <w:tcPr>
            <w:tcW w:w="1304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193882" w:rsidRPr="001B52D2" w:rsidRDefault="00193882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193882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2.1.10.21</w:t>
            </w:r>
          </w:p>
        </w:tc>
        <w:tc>
          <w:tcPr>
            <w:tcW w:w="1017" w:type="dxa"/>
            <w:gridSpan w:val="2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95" w:type="dxa"/>
            <w:gridSpan w:val="3"/>
          </w:tcPr>
          <w:p w:rsidR="00193882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996" w:type="dxa"/>
            <w:gridSpan w:val="3"/>
          </w:tcPr>
          <w:p w:rsidR="00193882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0" w:type="dxa"/>
            <w:gridSpan w:val="3"/>
          </w:tcPr>
          <w:p w:rsidR="00193882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417" w:type="dxa"/>
            <w:gridSpan w:val="3"/>
          </w:tcPr>
          <w:p w:rsidR="00193882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40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Оправа складна (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складова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корінцем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із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тканини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, з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обклеюванням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сторінок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блоку до 6 см.</w:t>
            </w:r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992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94" w:type="dxa"/>
            <w:gridSpan w:val="4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2.1.56.1.1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05" w:type="dxa"/>
            <w:gridSpan w:val="3"/>
          </w:tcPr>
          <w:p w:rsidR="007A3449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5" w:type="dxa"/>
            <w:gridSpan w:val="5"/>
          </w:tcPr>
          <w:p w:rsidR="007A3449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20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Оправа складна (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складова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корінцем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із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тканини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, з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обклеюванням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сторінок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висота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блоку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понад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6 см.</w:t>
            </w:r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2.1.56.1.2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05" w:type="dxa"/>
            <w:gridSpan w:val="3"/>
          </w:tcPr>
          <w:p w:rsidR="007A3449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5" w:type="dxa"/>
            <w:gridSpan w:val="5"/>
          </w:tcPr>
          <w:p w:rsidR="007A3449" w:rsidRPr="001B52D2" w:rsidRDefault="00A00CA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18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Оправа проста формат до 25*40 см.</w:t>
            </w:r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Справа (книга, журнал,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брошура</w:t>
            </w:r>
            <w:proofErr w:type="spellEnd"/>
            <w:r w:rsidRPr="001B5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2.1.56.2.1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005" w:type="dxa"/>
            <w:gridSpan w:val="3"/>
          </w:tcPr>
          <w:p w:rsidR="007A3449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5" w:type="dxa"/>
            <w:gridSpan w:val="5"/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21,92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25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Оправа проста формат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понад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25*40 см</w:t>
            </w:r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2.1.56.2.2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05" w:type="dxa"/>
            <w:gridSpan w:val="3"/>
          </w:tcPr>
          <w:p w:rsidR="007A3449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5" w:type="dxa"/>
            <w:gridSpan w:val="5"/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05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Підшивання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справ (книг,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журналів</w:t>
            </w:r>
            <w:proofErr w:type="spellEnd"/>
            <w:r w:rsidRPr="001B5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35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містять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25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2.1.58.1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05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6</w:t>
            </w:r>
            <w:r w:rsidR="0023722E" w:rsidRPr="001B5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  <w:gridSpan w:val="5"/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10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містять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50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2.1.58.2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005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5" w:type="dxa"/>
            <w:gridSpan w:val="5"/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50"/>
        </w:trPr>
        <w:tc>
          <w:tcPr>
            <w:tcW w:w="9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3.10.3</w:t>
            </w:r>
          </w:p>
        </w:tc>
        <w:tc>
          <w:tcPr>
            <w:tcW w:w="2373" w:type="dxa"/>
            <w:gridSpan w:val="2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містять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100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Справа</w:t>
            </w:r>
          </w:p>
        </w:tc>
        <w:tc>
          <w:tcPr>
            <w:tcW w:w="1418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2.1.58.3</w:t>
            </w:r>
          </w:p>
        </w:tc>
        <w:tc>
          <w:tcPr>
            <w:tcW w:w="1032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05" w:type="dxa"/>
            <w:gridSpan w:val="3"/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5" w:type="dxa"/>
            <w:gridSpan w:val="5"/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13,15</w:t>
            </w:r>
          </w:p>
        </w:tc>
        <w:tc>
          <w:tcPr>
            <w:tcW w:w="1408" w:type="dxa"/>
            <w:gridSpan w:val="2"/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90"/>
        </w:trPr>
        <w:tc>
          <w:tcPr>
            <w:tcW w:w="946" w:type="dxa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3.10.4</w:t>
            </w:r>
          </w:p>
        </w:tc>
        <w:tc>
          <w:tcPr>
            <w:tcW w:w="237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містять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150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аркушів</w:t>
            </w:r>
            <w:proofErr w:type="spellEnd"/>
          </w:p>
        </w:tc>
        <w:tc>
          <w:tcPr>
            <w:tcW w:w="1304" w:type="dxa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Справа 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  <w:tcBorders>
              <w:left w:val="single" w:sz="4" w:space="0" w:color="auto"/>
              <w:bottom w:val="nil"/>
              <w:right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2.1.58.4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449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449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19,34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449" w:rsidRPr="001B52D2" w:rsidRDefault="006429FA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7A3449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40"/>
        </w:trPr>
        <w:tc>
          <w:tcPr>
            <w:tcW w:w="946" w:type="dxa"/>
            <w:tcBorders>
              <w:top w:val="nil"/>
              <w:left w:val="single" w:sz="4" w:space="0" w:color="auto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gridSpan w:val="2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3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tcBorders>
              <w:top w:val="nil"/>
            </w:tcBorders>
          </w:tcPr>
          <w:p w:rsidR="007A3449" w:rsidRPr="001B52D2" w:rsidRDefault="007A3449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13"/>
        </w:trPr>
        <w:tc>
          <w:tcPr>
            <w:tcW w:w="9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373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передмов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опису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справ</w:t>
            </w:r>
          </w:p>
        </w:tc>
        <w:tc>
          <w:tcPr>
            <w:tcW w:w="1304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Друкований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аркуш</w:t>
            </w:r>
            <w:proofErr w:type="spellEnd"/>
          </w:p>
        </w:tc>
        <w:tc>
          <w:tcPr>
            <w:tcW w:w="1418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4.1.18.1</w:t>
            </w:r>
          </w:p>
        </w:tc>
        <w:tc>
          <w:tcPr>
            <w:tcW w:w="1032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35" w:type="dxa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005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5" w:type="dxa"/>
            <w:gridSpan w:val="5"/>
          </w:tcPr>
          <w:p w:rsidR="0023722E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1408" w:type="dxa"/>
            <w:gridSpan w:val="2"/>
          </w:tcPr>
          <w:p w:rsidR="0023722E" w:rsidRPr="001B52D2" w:rsidRDefault="00A95F60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0" w:type="dxa"/>
          <w:trHeight w:val="165"/>
        </w:trPr>
        <w:tc>
          <w:tcPr>
            <w:tcW w:w="9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373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друкованих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описів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справ</w:t>
            </w:r>
          </w:p>
        </w:tc>
        <w:tc>
          <w:tcPr>
            <w:tcW w:w="1304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заголовок</w:t>
            </w:r>
          </w:p>
        </w:tc>
        <w:tc>
          <w:tcPr>
            <w:tcW w:w="1418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4.1.20.1</w:t>
            </w:r>
          </w:p>
        </w:tc>
        <w:tc>
          <w:tcPr>
            <w:tcW w:w="1032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802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                                                          </w:t>
            </w:r>
          </w:p>
        </w:tc>
        <w:tc>
          <w:tcPr>
            <w:tcW w:w="988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6" w:type="dxa"/>
            <w:gridSpan w:val="2"/>
          </w:tcPr>
          <w:p w:rsidR="0023722E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813" w:type="dxa"/>
            <w:gridSpan w:val="4"/>
          </w:tcPr>
          <w:p w:rsidR="0023722E" w:rsidRPr="001B52D2" w:rsidRDefault="00A95F60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-</w:t>
            </w: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25"/>
        </w:trPr>
        <w:tc>
          <w:tcPr>
            <w:tcW w:w="9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373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описів</w:t>
            </w:r>
            <w:proofErr w:type="spellEnd"/>
          </w:p>
        </w:tc>
        <w:tc>
          <w:tcPr>
            <w:tcW w:w="1304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опис</w:t>
            </w:r>
            <w:proofErr w:type="spellEnd"/>
          </w:p>
        </w:tc>
        <w:tc>
          <w:tcPr>
            <w:tcW w:w="1418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4.1.21</w:t>
            </w:r>
          </w:p>
        </w:tc>
        <w:tc>
          <w:tcPr>
            <w:tcW w:w="1017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817" w:type="dxa"/>
            <w:gridSpan w:val="4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988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4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210"/>
        </w:trPr>
        <w:tc>
          <w:tcPr>
            <w:tcW w:w="9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2373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експертизи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цінності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особового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походження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поаркушним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перегляданням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lastRenderedPageBreak/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комплектування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lastRenderedPageBreak/>
              <w:t xml:space="preserve">Документ </w:t>
            </w:r>
          </w:p>
        </w:tc>
        <w:tc>
          <w:tcPr>
            <w:tcW w:w="1418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66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41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5.2.7.1</w:t>
            </w:r>
          </w:p>
        </w:tc>
        <w:tc>
          <w:tcPr>
            <w:tcW w:w="1017" w:type="dxa"/>
            <w:gridSpan w:val="2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817" w:type="dxa"/>
            <w:gridSpan w:val="4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88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0" w:type="dxa"/>
            <w:gridSpan w:val="4"/>
          </w:tcPr>
          <w:p w:rsidR="0023722E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43" w:type="dxa"/>
          </w:tcPr>
          <w:p w:rsidR="0023722E" w:rsidRPr="001B52D2" w:rsidRDefault="00A95F60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      -</w:t>
            </w:r>
          </w:p>
        </w:tc>
      </w:tr>
      <w:tr w:rsidR="0023722E" w:rsidRPr="001B52D2" w:rsidTr="00941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706" w:type="dxa"/>
          <w:trHeight w:val="105"/>
        </w:trPr>
        <w:tc>
          <w:tcPr>
            <w:tcW w:w="9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lastRenderedPageBreak/>
              <w:t>3.15</w:t>
            </w:r>
          </w:p>
        </w:tc>
        <w:tc>
          <w:tcPr>
            <w:tcW w:w="2373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proofErr w:type="spellStart"/>
            <w:r w:rsidRPr="001B52D2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акта про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виділення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знищення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2D2">
              <w:rPr>
                <w:rFonts w:ascii="Times New Roman" w:hAnsi="Times New Roman" w:cs="Times New Roman"/>
              </w:rPr>
              <w:t>що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підлягають</w:t>
            </w:r>
            <w:proofErr w:type="spellEnd"/>
            <w:r w:rsidRPr="001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2D2">
              <w:rPr>
                <w:rFonts w:ascii="Times New Roman" w:hAnsi="Times New Roman" w:cs="Times New Roman"/>
              </w:rPr>
              <w:t>зберіганню</w:t>
            </w:r>
            <w:proofErr w:type="spellEnd"/>
          </w:p>
        </w:tc>
        <w:tc>
          <w:tcPr>
            <w:tcW w:w="1304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Документ </w:t>
            </w:r>
          </w:p>
        </w:tc>
        <w:tc>
          <w:tcPr>
            <w:tcW w:w="1418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46" w:type="dxa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1020" w:type="dxa"/>
            <w:gridSpan w:val="3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1245,2</w:t>
            </w:r>
          </w:p>
        </w:tc>
        <w:tc>
          <w:tcPr>
            <w:tcW w:w="930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328,82</w:t>
            </w:r>
          </w:p>
        </w:tc>
        <w:tc>
          <w:tcPr>
            <w:tcW w:w="1077" w:type="dxa"/>
            <w:gridSpan w:val="2"/>
          </w:tcPr>
          <w:p w:rsidR="0023722E" w:rsidRPr="001B52D2" w:rsidRDefault="0023722E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5.3.3.1</w:t>
            </w:r>
          </w:p>
        </w:tc>
        <w:tc>
          <w:tcPr>
            <w:tcW w:w="1017" w:type="dxa"/>
            <w:gridSpan w:val="2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817" w:type="dxa"/>
            <w:gridSpan w:val="4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88" w:type="dxa"/>
            <w:gridSpan w:val="3"/>
          </w:tcPr>
          <w:p w:rsidR="0023722E" w:rsidRPr="001B52D2" w:rsidRDefault="00F85B96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0" w:type="dxa"/>
            <w:gridSpan w:val="4"/>
          </w:tcPr>
          <w:p w:rsidR="0023722E" w:rsidRPr="001B52D2" w:rsidRDefault="00871229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>9,39</w:t>
            </w:r>
          </w:p>
        </w:tc>
        <w:tc>
          <w:tcPr>
            <w:tcW w:w="1243" w:type="dxa"/>
          </w:tcPr>
          <w:p w:rsidR="0023722E" w:rsidRPr="001B52D2" w:rsidRDefault="00A95F60" w:rsidP="001B52D2">
            <w:pPr>
              <w:rPr>
                <w:rFonts w:ascii="Times New Roman" w:hAnsi="Times New Roman" w:cs="Times New Roman"/>
              </w:rPr>
            </w:pPr>
            <w:r w:rsidRPr="001B52D2">
              <w:rPr>
                <w:rFonts w:ascii="Times New Roman" w:hAnsi="Times New Roman" w:cs="Times New Roman"/>
              </w:rPr>
              <w:t xml:space="preserve">          -</w:t>
            </w:r>
          </w:p>
        </w:tc>
      </w:tr>
    </w:tbl>
    <w:p w:rsidR="007A3449" w:rsidRPr="001B52D2" w:rsidRDefault="007A3449" w:rsidP="001B52D2">
      <w:pPr>
        <w:rPr>
          <w:rFonts w:ascii="Times New Roman" w:hAnsi="Times New Roman" w:cs="Times New Roman"/>
        </w:rPr>
      </w:pPr>
    </w:p>
    <w:p w:rsidR="00223E2E" w:rsidRPr="001B52D2" w:rsidRDefault="00223E2E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 xml:space="preserve">ПІДСТАВА: 1) *Постанова </w:t>
      </w:r>
      <w:proofErr w:type="spellStart"/>
      <w:r w:rsidRPr="001B52D2">
        <w:rPr>
          <w:rFonts w:ascii="Times New Roman" w:hAnsi="Times New Roman" w:cs="Times New Roman"/>
        </w:rPr>
        <w:t>Кабінету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Міністрів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України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від</w:t>
      </w:r>
      <w:proofErr w:type="spellEnd"/>
      <w:r w:rsidRPr="001B52D2">
        <w:rPr>
          <w:rFonts w:ascii="Times New Roman" w:hAnsi="Times New Roman" w:cs="Times New Roman"/>
        </w:rPr>
        <w:t xml:space="preserve"> 07 </w:t>
      </w:r>
      <w:proofErr w:type="spellStart"/>
      <w:r w:rsidRPr="001B52D2">
        <w:rPr>
          <w:rFonts w:ascii="Times New Roman" w:hAnsi="Times New Roman" w:cs="Times New Roman"/>
        </w:rPr>
        <w:t>травня</w:t>
      </w:r>
      <w:proofErr w:type="spellEnd"/>
      <w:r w:rsidRPr="001B52D2">
        <w:rPr>
          <w:rFonts w:ascii="Times New Roman" w:hAnsi="Times New Roman" w:cs="Times New Roman"/>
        </w:rPr>
        <w:t xml:space="preserve"> 1998 року №639 «Про </w:t>
      </w:r>
      <w:proofErr w:type="spellStart"/>
      <w:r w:rsidRPr="001B52D2">
        <w:rPr>
          <w:rFonts w:ascii="Times New Roman" w:hAnsi="Times New Roman" w:cs="Times New Roman"/>
        </w:rPr>
        <w:t>затвердження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переліку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платних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послуг</w:t>
      </w:r>
      <w:proofErr w:type="spellEnd"/>
      <w:r w:rsidRPr="001B52D2">
        <w:rPr>
          <w:rFonts w:ascii="Times New Roman" w:hAnsi="Times New Roman" w:cs="Times New Roman"/>
        </w:rPr>
        <w:t xml:space="preserve">, </w:t>
      </w:r>
      <w:proofErr w:type="spellStart"/>
      <w:r w:rsidRPr="001B52D2">
        <w:rPr>
          <w:rFonts w:ascii="Times New Roman" w:hAnsi="Times New Roman" w:cs="Times New Roman"/>
        </w:rPr>
        <w:t>які</w:t>
      </w:r>
      <w:proofErr w:type="spellEnd"/>
      <w:r w:rsidRPr="001B52D2">
        <w:rPr>
          <w:rFonts w:ascii="Times New Roman" w:hAnsi="Times New Roman" w:cs="Times New Roman"/>
        </w:rPr>
        <w:t xml:space="preserve">  </w:t>
      </w:r>
    </w:p>
    <w:p w:rsidR="00223E2E" w:rsidRPr="001B52D2" w:rsidRDefault="00223E2E" w:rsidP="001B52D2">
      <w:pPr>
        <w:rPr>
          <w:rFonts w:ascii="Times New Roman" w:hAnsi="Times New Roman" w:cs="Times New Roman"/>
        </w:rPr>
      </w:pPr>
      <w:proofErr w:type="spellStart"/>
      <w:r w:rsidRPr="001B52D2">
        <w:rPr>
          <w:rFonts w:ascii="Times New Roman" w:hAnsi="Times New Roman" w:cs="Times New Roman"/>
        </w:rPr>
        <w:t>можуть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надаватися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архівними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установами</w:t>
      </w:r>
      <w:proofErr w:type="spellEnd"/>
      <w:r w:rsidRPr="001B52D2">
        <w:rPr>
          <w:rFonts w:ascii="Times New Roman" w:hAnsi="Times New Roman" w:cs="Times New Roman"/>
        </w:rPr>
        <w:t xml:space="preserve">, </w:t>
      </w:r>
      <w:proofErr w:type="spellStart"/>
      <w:r w:rsidRPr="001B52D2">
        <w:rPr>
          <w:rFonts w:ascii="Times New Roman" w:hAnsi="Times New Roman" w:cs="Times New Roman"/>
        </w:rPr>
        <w:t>що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утримуються</w:t>
      </w:r>
      <w:proofErr w:type="spellEnd"/>
      <w:r w:rsidRPr="001B52D2">
        <w:rPr>
          <w:rFonts w:ascii="Times New Roman" w:hAnsi="Times New Roman" w:cs="Times New Roman"/>
        </w:rPr>
        <w:t xml:space="preserve"> за </w:t>
      </w:r>
      <w:proofErr w:type="spellStart"/>
      <w:r w:rsidRPr="001B52D2">
        <w:rPr>
          <w:rFonts w:ascii="Times New Roman" w:hAnsi="Times New Roman" w:cs="Times New Roman"/>
        </w:rPr>
        <w:t>рахунок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бюджетних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коштів</w:t>
      </w:r>
      <w:proofErr w:type="spellEnd"/>
      <w:r w:rsidRPr="001B52D2">
        <w:rPr>
          <w:rFonts w:ascii="Times New Roman" w:hAnsi="Times New Roman" w:cs="Times New Roman"/>
        </w:rPr>
        <w:t xml:space="preserve">», наказ </w:t>
      </w:r>
      <w:proofErr w:type="spellStart"/>
      <w:r w:rsidRPr="001B52D2">
        <w:rPr>
          <w:rFonts w:ascii="Times New Roman" w:hAnsi="Times New Roman" w:cs="Times New Roman"/>
        </w:rPr>
        <w:t>Міністерства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юстиції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України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B52D2">
        <w:rPr>
          <w:rFonts w:ascii="Times New Roman" w:hAnsi="Times New Roman" w:cs="Times New Roman"/>
        </w:rPr>
        <w:t>від</w:t>
      </w:r>
      <w:proofErr w:type="spellEnd"/>
      <w:r w:rsidRPr="001B52D2">
        <w:rPr>
          <w:rFonts w:ascii="Times New Roman" w:hAnsi="Times New Roman" w:cs="Times New Roman"/>
        </w:rPr>
        <w:t xml:space="preserve">  18.06.2015</w:t>
      </w:r>
      <w:proofErr w:type="gramEnd"/>
      <w:r w:rsidRPr="001B52D2">
        <w:rPr>
          <w:rFonts w:ascii="Times New Roman" w:hAnsi="Times New Roman" w:cs="Times New Roman"/>
        </w:rPr>
        <w:t xml:space="preserve"> року № 1000/5 «Про </w:t>
      </w:r>
      <w:proofErr w:type="spellStart"/>
      <w:r w:rsidRPr="001B52D2">
        <w:rPr>
          <w:rFonts w:ascii="Times New Roman" w:hAnsi="Times New Roman" w:cs="Times New Roman"/>
        </w:rPr>
        <w:t>затвердження</w:t>
      </w:r>
      <w:proofErr w:type="spellEnd"/>
      <w:r w:rsidRPr="001B52D2">
        <w:rPr>
          <w:rFonts w:ascii="Times New Roman" w:hAnsi="Times New Roman" w:cs="Times New Roman"/>
        </w:rPr>
        <w:t xml:space="preserve"> Правил </w:t>
      </w:r>
      <w:proofErr w:type="spellStart"/>
      <w:r w:rsidRPr="001B52D2">
        <w:rPr>
          <w:rFonts w:ascii="Times New Roman" w:hAnsi="Times New Roman" w:cs="Times New Roman"/>
        </w:rPr>
        <w:t>організації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діловодства</w:t>
      </w:r>
      <w:proofErr w:type="spellEnd"/>
      <w:r w:rsidRPr="001B52D2">
        <w:rPr>
          <w:rFonts w:ascii="Times New Roman" w:hAnsi="Times New Roman" w:cs="Times New Roman"/>
        </w:rPr>
        <w:t xml:space="preserve"> та </w:t>
      </w:r>
      <w:proofErr w:type="spellStart"/>
      <w:r w:rsidRPr="001B52D2">
        <w:rPr>
          <w:rFonts w:ascii="Times New Roman" w:hAnsi="Times New Roman" w:cs="Times New Roman"/>
        </w:rPr>
        <w:t>архівного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зберігання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документів</w:t>
      </w:r>
      <w:proofErr w:type="spellEnd"/>
      <w:r w:rsidRPr="001B52D2">
        <w:rPr>
          <w:rFonts w:ascii="Times New Roman" w:hAnsi="Times New Roman" w:cs="Times New Roman"/>
        </w:rPr>
        <w:t xml:space="preserve"> у </w:t>
      </w:r>
      <w:proofErr w:type="spellStart"/>
      <w:r w:rsidRPr="001B52D2">
        <w:rPr>
          <w:rFonts w:ascii="Times New Roman" w:hAnsi="Times New Roman" w:cs="Times New Roman"/>
        </w:rPr>
        <w:t>державних</w:t>
      </w:r>
      <w:proofErr w:type="spellEnd"/>
      <w:r w:rsidRPr="001B52D2">
        <w:rPr>
          <w:rFonts w:ascii="Times New Roman" w:hAnsi="Times New Roman" w:cs="Times New Roman"/>
        </w:rPr>
        <w:t xml:space="preserve"> органах,  органах </w:t>
      </w:r>
      <w:proofErr w:type="spellStart"/>
      <w:r w:rsidRPr="001B52D2">
        <w:rPr>
          <w:rFonts w:ascii="Times New Roman" w:hAnsi="Times New Roman" w:cs="Times New Roman"/>
        </w:rPr>
        <w:t>місцевого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самоврядування</w:t>
      </w:r>
      <w:proofErr w:type="spellEnd"/>
      <w:r w:rsidRPr="001B52D2">
        <w:rPr>
          <w:rFonts w:ascii="Times New Roman" w:hAnsi="Times New Roman" w:cs="Times New Roman"/>
        </w:rPr>
        <w:t xml:space="preserve">, на </w:t>
      </w:r>
      <w:proofErr w:type="spellStart"/>
      <w:r w:rsidRPr="001B52D2">
        <w:rPr>
          <w:rFonts w:ascii="Times New Roman" w:hAnsi="Times New Roman" w:cs="Times New Roman"/>
        </w:rPr>
        <w:t>підприємствах</w:t>
      </w:r>
      <w:proofErr w:type="spellEnd"/>
      <w:r w:rsidRPr="001B52D2">
        <w:rPr>
          <w:rFonts w:ascii="Times New Roman" w:hAnsi="Times New Roman" w:cs="Times New Roman"/>
        </w:rPr>
        <w:t xml:space="preserve">, в </w:t>
      </w:r>
      <w:proofErr w:type="spellStart"/>
      <w:r w:rsidRPr="001B52D2">
        <w:rPr>
          <w:rFonts w:ascii="Times New Roman" w:hAnsi="Times New Roman" w:cs="Times New Roman"/>
        </w:rPr>
        <w:t>установах</w:t>
      </w:r>
      <w:proofErr w:type="spellEnd"/>
      <w:r w:rsidRPr="001B52D2">
        <w:rPr>
          <w:rFonts w:ascii="Times New Roman" w:hAnsi="Times New Roman" w:cs="Times New Roman"/>
        </w:rPr>
        <w:t xml:space="preserve"> і </w:t>
      </w:r>
      <w:proofErr w:type="spellStart"/>
      <w:r w:rsidRPr="001B52D2">
        <w:rPr>
          <w:rFonts w:ascii="Times New Roman" w:hAnsi="Times New Roman" w:cs="Times New Roman"/>
        </w:rPr>
        <w:t>організаціях</w:t>
      </w:r>
      <w:proofErr w:type="spellEnd"/>
      <w:r w:rsidRPr="001B52D2">
        <w:rPr>
          <w:rFonts w:ascii="Times New Roman" w:hAnsi="Times New Roman" w:cs="Times New Roman"/>
        </w:rPr>
        <w:t xml:space="preserve">»; </w:t>
      </w:r>
    </w:p>
    <w:p w:rsidR="00223E2E" w:rsidRPr="001B52D2" w:rsidRDefault="00223E2E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 xml:space="preserve">2) ** Наказ </w:t>
      </w:r>
      <w:proofErr w:type="spellStart"/>
      <w:r w:rsidRPr="001B52D2">
        <w:rPr>
          <w:rFonts w:ascii="Times New Roman" w:hAnsi="Times New Roman" w:cs="Times New Roman"/>
        </w:rPr>
        <w:t>Міністерства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юстиції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України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від</w:t>
      </w:r>
      <w:proofErr w:type="spellEnd"/>
      <w:r w:rsidRPr="001B52D2">
        <w:rPr>
          <w:rFonts w:ascii="Times New Roman" w:hAnsi="Times New Roman" w:cs="Times New Roman"/>
        </w:rPr>
        <w:t xml:space="preserve"> 15.11.2011 року № 3327/5 «Про </w:t>
      </w:r>
      <w:proofErr w:type="spellStart"/>
      <w:r w:rsidRPr="001B52D2">
        <w:rPr>
          <w:rFonts w:ascii="Times New Roman" w:hAnsi="Times New Roman" w:cs="Times New Roman"/>
        </w:rPr>
        <w:t>умови</w:t>
      </w:r>
      <w:proofErr w:type="spellEnd"/>
      <w:r w:rsidRPr="001B52D2">
        <w:rPr>
          <w:rFonts w:ascii="Times New Roman" w:hAnsi="Times New Roman" w:cs="Times New Roman"/>
        </w:rPr>
        <w:t xml:space="preserve"> оплати </w:t>
      </w:r>
      <w:proofErr w:type="spellStart"/>
      <w:r w:rsidRPr="001B52D2">
        <w:rPr>
          <w:rFonts w:ascii="Times New Roman" w:hAnsi="Times New Roman" w:cs="Times New Roman"/>
        </w:rPr>
        <w:t>праці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працівників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архівних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установ</w:t>
      </w:r>
      <w:proofErr w:type="spellEnd"/>
      <w:r w:rsidRPr="001B52D2">
        <w:rPr>
          <w:rFonts w:ascii="Times New Roman" w:hAnsi="Times New Roman" w:cs="Times New Roman"/>
        </w:rPr>
        <w:t xml:space="preserve"> на </w:t>
      </w:r>
      <w:proofErr w:type="spellStart"/>
      <w:r w:rsidRPr="001B52D2">
        <w:rPr>
          <w:rFonts w:ascii="Times New Roman" w:hAnsi="Times New Roman" w:cs="Times New Roman"/>
        </w:rPr>
        <w:t>основі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Єдиної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тарифної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сітки</w:t>
      </w:r>
      <w:proofErr w:type="spellEnd"/>
      <w:r w:rsidRPr="001B52D2">
        <w:rPr>
          <w:rFonts w:ascii="Times New Roman" w:hAnsi="Times New Roman" w:cs="Times New Roman"/>
        </w:rPr>
        <w:t xml:space="preserve">»; </w:t>
      </w:r>
    </w:p>
    <w:p w:rsidR="00223E2E" w:rsidRPr="001B52D2" w:rsidRDefault="00223E2E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 xml:space="preserve">3) *** п.5 ст.8 Закону </w:t>
      </w:r>
      <w:proofErr w:type="spellStart"/>
      <w:r w:rsidRPr="001B52D2">
        <w:rPr>
          <w:rFonts w:ascii="Times New Roman" w:hAnsi="Times New Roman" w:cs="Times New Roman"/>
        </w:rPr>
        <w:t>України</w:t>
      </w:r>
      <w:proofErr w:type="spellEnd"/>
      <w:r w:rsidRPr="001B52D2">
        <w:rPr>
          <w:rFonts w:ascii="Times New Roman" w:hAnsi="Times New Roman" w:cs="Times New Roman"/>
        </w:rPr>
        <w:t xml:space="preserve"> №2464-VІ </w:t>
      </w:r>
      <w:proofErr w:type="spellStart"/>
      <w:r w:rsidRPr="001B52D2">
        <w:rPr>
          <w:rFonts w:ascii="Times New Roman" w:hAnsi="Times New Roman" w:cs="Times New Roman"/>
        </w:rPr>
        <w:t>від</w:t>
      </w:r>
      <w:proofErr w:type="spellEnd"/>
      <w:r w:rsidRPr="001B52D2">
        <w:rPr>
          <w:rFonts w:ascii="Times New Roman" w:hAnsi="Times New Roman" w:cs="Times New Roman"/>
        </w:rPr>
        <w:t xml:space="preserve"> 08.07.2010 «Про </w:t>
      </w:r>
      <w:proofErr w:type="spellStart"/>
      <w:r w:rsidRPr="001B52D2">
        <w:rPr>
          <w:rFonts w:ascii="Times New Roman" w:hAnsi="Times New Roman" w:cs="Times New Roman"/>
        </w:rPr>
        <w:t>збір</w:t>
      </w:r>
      <w:proofErr w:type="spellEnd"/>
      <w:r w:rsidRPr="001B52D2">
        <w:rPr>
          <w:rFonts w:ascii="Times New Roman" w:hAnsi="Times New Roman" w:cs="Times New Roman"/>
        </w:rPr>
        <w:t xml:space="preserve"> та </w:t>
      </w:r>
      <w:proofErr w:type="spellStart"/>
      <w:r w:rsidRPr="001B52D2">
        <w:rPr>
          <w:rFonts w:ascii="Times New Roman" w:hAnsi="Times New Roman" w:cs="Times New Roman"/>
        </w:rPr>
        <w:t>облік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єдиного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соціального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внеску</w:t>
      </w:r>
      <w:proofErr w:type="spellEnd"/>
      <w:r w:rsidRPr="001B52D2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1B52D2">
        <w:rPr>
          <w:rFonts w:ascii="Times New Roman" w:hAnsi="Times New Roman" w:cs="Times New Roman"/>
        </w:rPr>
        <w:t>загальнообов’язкове</w:t>
      </w:r>
      <w:proofErr w:type="spellEnd"/>
      <w:r w:rsidRPr="001B52D2">
        <w:rPr>
          <w:rFonts w:ascii="Times New Roman" w:hAnsi="Times New Roman" w:cs="Times New Roman"/>
        </w:rPr>
        <w:t xml:space="preserve">  </w:t>
      </w:r>
      <w:proofErr w:type="spellStart"/>
      <w:r w:rsidRPr="001B52D2">
        <w:rPr>
          <w:rFonts w:ascii="Times New Roman" w:hAnsi="Times New Roman" w:cs="Times New Roman"/>
        </w:rPr>
        <w:t>державне</w:t>
      </w:r>
      <w:proofErr w:type="spellEnd"/>
      <w:proofErr w:type="gram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соціальне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страхування</w:t>
      </w:r>
      <w:proofErr w:type="spellEnd"/>
      <w:r w:rsidRPr="001B52D2">
        <w:rPr>
          <w:rFonts w:ascii="Times New Roman" w:hAnsi="Times New Roman" w:cs="Times New Roman"/>
        </w:rPr>
        <w:t xml:space="preserve">»; </w:t>
      </w:r>
    </w:p>
    <w:p w:rsidR="00223E2E" w:rsidRPr="001B52D2" w:rsidRDefault="00223E2E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>4) ****«</w:t>
      </w:r>
      <w:proofErr w:type="spellStart"/>
      <w:r w:rsidRPr="001B52D2">
        <w:rPr>
          <w:rFonts w:ascii="Times New Roman" w:hAnsi="Times New Roman" w:cs="Times New Roman"/>
        </w:rPr>
        <w:t>Типові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норми</w:t>
      </w:r>
      <w:proofErr w:type="spellEnd"/>
      <w:r w:rsidRPr="001B52D2">
        <w:rPr>
          <w:rFonts w:ascii="Times New Roman" w:hAnsi="Times New Roman" w:cs="Times New Roman"/>
        </w:rPr>
        <w:t xml:space="preserve"> часу і </w:t>
      </w:r>
      <w:proofErr w:type="spellStart"/>
      <w:r w:rsidRPr="001B52D2">
        <w:rPr>
          <w:rFonts w:ascii="Times New Roman" w:hAnsi="Times New Roman" w:cs="Times New Roman"/>
        </w:rPr>
        <w:t>виробітку</w:t>
      </w:r>
      <w:proofErr w:type="spellEnd"/>
      <w:r w:rsidRPr="001B52D2">
        <w:rPr>
          <w:rFonts w:ascii="Times New Roman" w:hAnsi="Times New Roman" w:cs="Times New Roman"/>
        </w:rPr>
        <w:t xml:space="preserve"> на </w:t>
      </w:r>
      <w:proofErr w:type="spellStart"/>
      <w:r w:rsidRPr="001B52D2">
        <w:rPr>
          <w:rFonts w:ascii="Times New Roman" w:hAnsi="Times New Roman" w:cs="Times New Roman"/>
        </w:rPr>
        <w:t>основні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види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робіт</w:t>
      </w:r>
      <w:proofErr w:type="spellEnd"/>
      <w:r w:rsidRPr="001B52D2">
        <w:rPr>
          <w:rFonts w:ascii="Times New Roman" w:hAnsi="Times New Roman" w:cs="Times New Roman"/>
        </w:rPr>
        <w:t xml:space="preserve">, </w:t>
      </w:r>
      <w:proofErr w:type="spellStart"/>
      <w:r w:rsidRPr="001B52D2">
        <w:rPr>
          <w:rFonts w:ascii="Times New Roman" w:hAnsi="Times New Roman" w:cs="Times New Roman"/>
        </w:rPr>
        <w:t>що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виконуються</w:t>
      </w:r>
      <w:proofErr w:type="spellEnd"/>
      <w:r w:rsidRPr="001B52D2">
        <w:rPr>
          <w:rFonts w:ascii="Times New Roman" w:hAnsi="Times New Roman" w:cs="Times New Roman"/>
        </w:rPr>
        <w:t xml:space="preserve"> у </w:t>
      </w:r>
      <w:proofErr w:type="spellStart"/>
      <w:r w:rsidRPr="001B52D2">
        <w:rPr>
          <w:rFonts w:ascii="Times New Roman" w:hAnsi="Times New Roman" w:cs="Times New Roman"/>
        </w:rPr>
        <w:t>державних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архівних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установах</w:t>
      </w:r>
      <w:proofErr w:type="spellEnd"/>
      <w:r w:rsidRPr="001B52D2">
        <w:rPr>
          <w:rFonts w:ascii="Times New Roman" w:hAnsi="Times New Roman" w:cs="Times New Roman"/>
        </w:rPr>
        <w:t xml:space="preserve">» </w:t>
      </w:r>
      <w:proofErr w:type="spellStart"/>
      <w:r w:rsidRPr="001B52D2">
        <w:rPr>
          <w:rFonts w:ascii="Times New Roman" w:hAnsi="Times New Roman" w:cs="Times New Roman"/>
        </w:rPr>
        <w:t>затверджені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gramStart"/>
      <w:r w:rsidRPr="001B52D2">
        <w:rPr>
          <w:rFonts w:ascii="Times New Roman" w:hAnsi="Times New Roman" w:cs="Times New Roman"/>
        </w:rPr>
        <w:t xml:space="preserve">наказом  </w:t>
      </w:r>
      <w:proofErr w:type="spellStart"/>
      <w:r w:rsidRPr="001B52D2">
        <w:rPr>
          <w:rFonts w:ascii="Times New Roman" w:hAnsi="Times New Roman" w:cs="Times New Roman"/>
        </w:rPr>
        <w:t>Держкомархіву</w:t>
      </w:r>
      <w:proofErr w:type="spellEnd"/>
      <w:proofErr w:type="gram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України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від</w:t>
      </w:r>
      <w:proofErr w:type="spellEnd"/>
      <w:r w:rsidRPr="001B52D2">
        <w:rPr>
          <w:rFonts w:ascii="Times New Roman" w:hAnsi="Times New Roman" w:cs="Times New Roman"/>
        </w:rPr>
        <w:t xml:space="preserve"> 08.02.2008 №22. </w:t>
      </w:r>
    </w:p>
    <w:p w:rsidR="00941B38" w:rsidRPr="001B52D2" w:rsidRDefault="00941B38" w:rsidP="001B52D2">
      <w:pPr>
        <w:rPr>
          <w:rFonts w:ascii="Times New Roman" w:hAnsi="Times New Roman" w:cs="Times New Roman"/>
        </w:rPr>
      </w:pPr>
    </w:p>
    <w:p w:rsidR="00941B38" w:rsidRPr="001B52D2" w:rsidRDefault="00941B38" w:rsidP="001B52D2">
      <w:pPr>
        <w:rPr>
          <w:rFonts w:ascii="Times New Roman" w:hAnsi="Times New Roman" w:cs="Times New Roman"/>
        </w:rPr>
      </w:pPr>
    </w:p>
    <w:p w:rsidR="00941B38" w:rsidRPr="001B52D2" w:rsidRDefault="00941B38" w:rsidP="001B52D2">
      <w:pPr>
        <w:rPr>
          <w:rFonts w:ascii="Times New Roman" w:hAnsi="Times New Roman" w:cs="Times New Roman"/>
        </w:rPr>
      </w:pPr>
    </w:p>
    <w:p w:rsidR="00941B38" w:rsidRPr="001B52D2" w:rsidRDefault="00941B38" w:rsidP="001B52D2">
      <w:pPr>
        <w:rPr>
          <w:rFonts w:ascii="Times New Roman" w:hAnsi="Times New Roman" w:cs="Times New Roman"/>
        </w:rPr>
      </w:pPr>
    </w:p>
    <w:p w:rsidR="00223E2E" w:rsidRPr="001B52D2" w:rsidRDefault="00941B38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 xml:space="preserve">                      </w:t>
      </w:r>
      <w:proofErr w:type="spellStart"/>
      <w:r w:rsidRPr="001B52D2">
        <w:rPr>
          <w:rFonts w:ascii="Times New Roman" w:hAnsi="Times New Roman" w:cs="Times New Roman"/>
        </w:rPr>
        <w:t>Керуючий</w:t>
      </w:r>
      <w:proofErr w:type="spellEnd"/>
      <w:r w:rsidRPr="001B52D2">
        <w:rPr>
          <w:rFonts w:ascii="Times New Roman" w:hAnsi="Times New Roman" w:cs="Times New Roman"/>
        </w:rPr>
        <w:t xml:space="preserve"> справами</w:t>
      </w:r>
    </w:p>
    <w:p w:rsidR="00941B38" w:rsidRPr="001B52D2" w:rsidRDefault="00941B38" w:rsidP="001B52D2">
      <w:pPr>
        <w:rPr>
          <w:rFonts w:ascii="Times New Roman" w:hAnsi="Times New Roman" w:cs="Times New Roman"/>
        </w:rPr>
      </w:pPr>
      <w:r w:rsidRPr="001B52D2">
        <w:rPr>
          <w:rFonts w:ascii="Times New Roman" w:hAnsi="Times New Roman" w:cs="Times New Roman"/>
        </w:rPr>
        <w:t xml:space="preserve">                      </w:t>
      </w:r>
      <w:proofErr w:type="spellStart"/>
      <w:r w:rsidRPr="001B52D2">
        <w:rPr>
          <w:rFonts w:ascii="Times New Roman" w:hAnsi="Times New Roman" w:cs="Times New Roman"/>
        </w:rPr>
        <w:t>виконавчого</w:t>
      </w:r>
      <w:proofErr w:type="spellEnd"/>
      <w:r w:rsidRPr="001B52D2">
        <w:rPr>
          <w:rFonts w:ascii="Times New Roman" w:hAnsi="Times New Roman" w:cs="Times New Roman"/>
        </w:rPr>
        <w:t xml:space="preserve"> </w:t>
      </w:r>
      <w:proofErr w:type="spellStart"/>
      <w:r w:rsidRPr="001B52D2">
        <w:rPr>
          <w:rFonts w:ascii="Times New Roman" w:hAnsi="Times New Roman" w:cs="Times New Roman"/>
        </w:rPr>
        <w:t>комітету</w:t>
      </w:r>
      <w:proofErr w:type="spellEnd"/>
      <w:r w:rsidRPr="001B52D2">
        <w:rPr>
          <w:rFonts w:ascii="Times New Roman" w:hAnsi="Times New Roman" w:cs="Times New Roman"/>
        </w:rPr>
        <w:t xml:space="preserve">                                                                                         Олег </w:t>
      </w:r>
      <w:proofErr w:type="spellStart"/>
      <w:r w:rsidRPr="001B52D2">
        <w:rPr>
          <w:rFonts w:ascii="Times New Roman" w:hAnsi="Times New Roman" w:cs="Times New Roman"/>
        </w:rPr>
        <w:t>Вовкун</w:t>
      </w:r>
      <w:proofErr w:type="spellEnd"/>
    </w:p>
    <w:p w:rsidR="00AC65D9" w:rsidRPr="001B52D2" w:rsidRDefault="00AC65D9" w:rsidP="001B52D2">
      <w:pPr>
        <w:rPr>
          <w:rFonts w:ascii="Times New Roman" w:hAnsi="Times New Roman" w:cs="Times New Roman"/>
        </w:rPr>
      </w:pPr>
    </w:p>
    <w:sectPr w:rsidR="00AC65D9" w:rsidRPr="001B52D2" w:rsidSect="00840B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8F"/>
    <w:rsid w:val="00075390"/>
    <w:rsid w:val="000973CA"/>
    <w:rsid w:val="00193882"/>
    <w:rsid w:val="001B52D2"/>
    <w:rsid w:val="001C2145"/>
    <w:rsid w:val="001C43CB"/>
    <w:rsid w:val="00223E2E"/>
    <w:rsid w:val="00234BF2"/>
    <w:rsid w:val="0023722E"/>
    <w:rsid w:val="00286C46"/>
    <w:rsid w:val="004D4C9C"/>
    <w:rsid w:val="00506C74"/>
    <w:rsid w:val="005463AA"/>
    <w:rsid w:val="006150C8"/>
    <w:rsid w:val="006360A6"/>
    <w:rsid w:val="006429FA"/>
    <w:rsid w:val="00720FAC"/>
    <w:rsid w:val="00790E27"/>
    <w:rsid w:val="00797876"/>
    <w:rsid w:val="007A3449"/>
    <w:rsid w:val="00840B8F"/>
    <w:rsid w:val="008566A3"/>
    <w:rsid w:val="00871229"/>
    <w:rsid w:val="008778FB"/>
    <w:rsid w:val="008B740C"/>
    <w:rsid w:val="00941B38"/>
    <w:rsid w:val="00A00CAE"/>
    <w:rsid w:val="00A0151B"/>
    <w:rsid w:val="00A76C49"/>
    <w:rsid w:val="00A95F60"/>
    <w:rsid w:val="00AB7FD1"/>
    <w:rsid w:val="00AC65D9"/>
    <w:rsid w:val="00B657D0"/>
    <w:rsid w:val="00B6646C"/>
    <w:rsid w:val="00BE59E9"/>
    <w:rsid w:val="00D93E0D"/>
    <w:rsid w:val="00E72142"/>
    <w:rsid w:val="00F7238E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93CC"/>
  <w15:docId w15:val="{D7858902-945B-4ED9-A5AF-F4364C54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8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40B8F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840B8F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2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2D2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7</cp:revision>
  <cp:lastPrinted>2021-07-27T08:09:00Z</cp:lastPrinted>
  <dcterms:created xsi:type="dcterms:W3CDTF">2021-07-20T13:17:00Z</dcterms:created>
  <dcterms:modified xsi:type="dcterms:W3CDTF">2021-07-27T08:10:00Z</dcterms:modified>
</cp:coreProperties>
</file>