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65A1BA8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6741BD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6741BD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9AE3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6BC1F71D" w:rsidR="00344DA7" w:rsidRPr="00344DA7" w:rsidRDefault="00B51E72" w:rsidP="00344DA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травня </w:t>
      </w:r>
      <w:r w:rsidR="00344DA7" w:rsidRPr="00344DA7">
        <w:rPr>
          <w:rFonts w:eastAsia="Calibri"/>
          <w:color w:val="000000"/>
        </w:rPr>
        <w:t>202</w:t>
      </w:r>
      <w:r w:rsidR="002B320E">
        <w:rPr>
          <w:rFonts w:eastAsia="Calibri"/>
          <w:color w:val="000000"/>
        </w:rPr>
        <w:t>6</w:t>
      </w:r>
      <w:r w:rsidR="00344DA7" w:rsidRPr="00344DA7">
        <w:rPr>
          <w:rFonts w:eastAsia="Calibri"/>
          <w:color w:val="000000"/>
        </w:rPr>
        <w:t xml:space="preserve"> р. № </w:t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>3</w:t>
      </w:r>
      <w:r w:rsidR="00344DA7" w:rsidRPr="00344DA7">
        <w:rPr>
          <w:rFonts w:eastAsia="Calibri"/>
          <w:color w:val="000000"/>
        </w:rPr>
        <w:t xml:space="preserve"> сесія </w:t>
      </w:r>
      <w:r w:rsidR="00344DA7" w:rsidRPr="00344DA7">
        <w:rPr>
          <w:rFonts w:eastAsia="Calibri"/>
          <w:color w:val="000000"/>
          <w:lang w:val="en-US"/>
        </w:rPr>
        <w:t>VIII</w:t>
      </w:r>
      <w:r w:rsidR="00344DA7"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3A7EAEBB" w:rsidR="004A1EE1" w:rsidRDefault="004A1EE1" w:rsidP="00CF7B85">
      <w:pPr>
        <w:jc w:val="both"/>
      </w:pPr>
      <w:r>
        <w:rPr>
          <w:bCs/>
        </w:rPr>
        <w:t xml:space="preserve">Про </w:t>
      </w:r>
      <w:r w:rsidR="004745CA" w:rsidRPr="001F436A">
        <w:t xml:space="preserve">надання дозволу на </w:t>
      </w:r>
      <w:r w:rsidR="004745CA">
        <w:t>виготовлення</w:t>
      </w:r>
    </w:p>
    <w:p w14:paraId="3EF6F40B" w14:textId="77777777" w:rsidR="004745CA" w:rsidRDefault="004745CA" w:rsidP="004745CA">
      <w:r>
        <w:t>п</w:t>
      </w:r>
      <w:r w:rsidRPr="001F436A">
        <w:t>роєкту</w:t>
      </w:r>
      <w:r>
        <w:t xml:space="preserve"> </w:t>
      </w:r>
      <w:r w:rsidRPr="001F436A">
        <w:t xml:space="preserve">землеустрою </w:t>
      </w:r>
      <w:r>
        <w:t>щодо відведення</w:t>
      </w:r>
    </w:p>
    <w:p w14:paraId="74ACF45E" w14:textId="03D148FE" w:rsidR="004A1EE1" w:rsidRDefault="004745CA" w:rsidP="004745CA">
      <w:r>
        <w:t xml:space="preserve">земельної ділянки </w:t>
      </w:r>
      <w:r w:rsidR="00B51E72">
        <w:t>СГ</w:t>
      </w:r>
      <w:r w:rsidR="00FA068C">
        <w:t>ТОВ «</w:t>
      </w:r>
      <w:r w:rsidR="00B51E72">
        <w:t>УЇЗД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5388824D" w14:textId="48EBE2FB" w:rsidR="004745CA" w:rsidRPr="000700BF" w:rsidRDefault="004A1EE1" w:rsidP="004745CA">
      <w:pPr>
        <w:pStyle w:val="ae"/>
        <w:spacing w:after="0"/>
        <w:ind w:left="0" w:firstLine="567"/>
        <w:jc w:val="both"/>
      </w:pPr>
      <w:r w:rsidRPr="001B7249">
        <w:t xml:space="preserve">Розглянувши клопотання </w:t>
      </w:r>
      <w:r w:rsidR="00B51E72">
        <w:t xml:space="preserve">СІЛЬСЬКОГОСПОДАРСЬКОГО </w:t>
      </w:r>
      <w:r w:rsidR="00893877">
        <w:t>ТОВАРИСТВА З ОБМЕЖЕНОЮ ВІДПОВІДАЛЬНІСТЮ</w:t>
      </w:r>
      <w:r w:rsidR="00893877" w:rsidRPr="001B7249">
        <w:t xml:space="preserve"> «</w:t>
      </w:r>
      <w:r w:rsidR="00B51E72">
        <w:t>УЇЗД</w:t>
      </w:r>
      <w:r w:rsidR="00893877">
        <w:t>»</w:t>
      </w:r>
      <w:r>
        <w:t xml:space="preserve"> </w:t>
      </w:r>
      <w:r w:rsidR="004745CA" w:rsidRPr="000700BF">
        <w:t>про надання дозволу на виготовлення проєкту землеустрою щодо відведення земельної ділянки</w:t>
      </w:r>
      <w:r w:rsidR="004745CA" w:rsidRPr="00ED5BE7">
        <w:t xml:space="preserve"> </w:t>
      </w:r>
      <w:r w:rsidR="004745CA" w:rsidRPr="000700BF">
        <w:t xml:space="preserve">для </w:t>
      </w:r>
      <w:r w:rsidR="00B51E72">
        <w:rPr>
          <w:szCs w:val="28"/>
        </w:rPr>
        <w:t>обслуговування нежитлової будівлі, адмінбудинку</w:t>
      </w:r>
      <w:r w:rsidR="004745CA">
        <w:t xml:space="preserve"> та додані матеріали, </w:t>
      </w:r>
      <w:r w:rsidR="004745CA" w:rsidRPr="000700BF">
        <w:t>керуючись ст. 26 Закону України «Про місцеве самоврядування в Україні», ст.</w:t>
      </w:r>
      <w:r w:rsidR="004745CA">
        <w:t xml:space="preserve"> </w:t>
      </w:r>
      <w:r w:rsidR="004745CA" w:rsidRPr="000700BF">
        <w:t xml:space="preserve">50 Закону </w:t>
      </w:r>
      <w:r w:rsidR="004745CA">
        <w:t xml:space="preserve">України </w:t>
      </w:r>
      <w:r w:rsidR="004745CA" w:rsidRPr="000700BF">
        <w:t xml:space="preserve">«Про землеустрій», </w:t>
      </w:r>
      <w:r w:rsidR="004745CA">
        <w:t>ст. 1, 8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 xml:space="preserve">», </w:t>
      </w:r>
      <w:r w:rsidR="004745CA" w:rsidRPr="000700BF">
        <w:t>ст. 12, 122, 123, 124 Земельног</w:t>
      </w:r>
      <w:r w:rsidR="004745CA">
        <w:t xml:space="preserve">о Кодексу України, міська рада </w:t>
      </w:r>
      <w:r w:rsidR="004745CA" w:rsidRPr="000700BF">
        <w:t>ВИРІШИЛА:</w:t>
      </w:r>
    </w:p>
    <w:p w14:paraId="33C36ACA" w14:textId="7CD39E35" w:rsidR="004745CA" w:rsidRDefault="004745CA" w:rsidP="004745CA">
      <w:pPr>
        <w:ind w:firstLine="567"/>
        <w:jc w:val="both"/>
      </w:pPr>
      <w:r w:rsidRPr="000700BF">
        <w:t>1.Надати дозвіл</w:t>
      </w:r>
      <w:r w:rsidR="00C4721B">
        <w:t xml:space="preserve"> СІЛЬСЬКОГОСПОДАРСЬКОМУ</w:t>
      </w:r>
      <w:r w:rsidRPr="000700BF">
        <w:t xml:space="preserve"> </w:t>
      </w:r>
      <w:r>
        <w:t>ТОВАРИСТВУ З ОБМЕЖЕНОЮ ВІДПОВІДАЛЬНІСТЮ</w:t>
      </w:r>
      <w:r w:rsidRPr="001B7249">
        <w:t xml:space="preserve"> «</w:t>
      </w:r>
      <w:r w:rsidR="00C4721B">
        <w:t>УЇЗД</w:t>
      </w:r>
      <w:r>
        <w:t xml:space="preserve">» </w:t>
      </w:r>
      <w:r w:rsidRPr="000700BF">
        <w:t xml:space="preserve">на виготовлення проєкту землеустрою щодо відведення земельної ділянки для </w:t>
      </w:r>
      <w:r w:rsidR="00C4721B" w:rsidRPr="00C4721B">
        <w:t>будівництва та обслуговування інших будівель громадської забудови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C4721B">
        <w:rPr>
          <w:lang w:eastAsia="ru-RU"/>
        </w:rPr>
        <w:t>03</w:t>
      </w:r>
      <w:r>
        <w:rPr>
          <w:lang w:eastAsia="ru-RU"/>
        </w:rPr>
        <w:t>.</w:t>
      </w:r>
      <w:r w:rsidR="00C4721B">
        <w:rPr>
          <w:lang w:eastAsia="ru-RU"/>
        </w:rPr>
        <w:t>15</w:t>
      </w:r>
      <w:r w:rsidRPr="00596CE6">
        <w:rPr>
          <w:lang w:eastAsia="ru-RU"/>
        </w:rPr>
        <w:t>)</w:t>
      </w:r>
      <w:r>
        <w:t xml:space="preserve"> орієнтованою </w:t>
      </w:r>
      <w:r w:rsidRPr="007D0D48">
        <w:t xml:space="preserve">площею </w:t>
      </w:r>
      <w:r>
        <w:t>0,</w:t>
      </w:r>
      <w:r w:rsidR="00C4721B">
        <w:t>119</w:t>
      </w:r>
      <w:r>
        <w:t xml:space="preserve">0 </w:t>
      </w:r>
      <w:r w:rsidRPr="007D0D48">
        <w:t xml:space="preserve">га </w:t>
      </w:r>
      <w:r w:rsidRPr="000700BF">
        <w:t>з метою надання її у</w:t>
      </w:r>
      <w:r>
        <w:t xml:space="preserve"> користування на умовах оренди в </w:t>
      </w:r>
      <w:r w:rsidR="00C4721B">
        <w:t>с</w:t>
      </w:r>
      <w:r>
        <w:t xml:space="preserve">. </w:t>
      </w:r>
      <w:r w:rsidR="00C4721B">
        <w:t>Уїзд</w:t>
      </w:r>
      <w:r w:rsidR="00215E77">
        <w:t xml:space="preserve"> вул. </w:t>
      </w:r>
      <w:r w:rsidR="00C4721B">
        <w:t>Центральна</w:t>
      </w:r>
      <w:r w:rsidR="00215E77">
        <w:t>,</w:t>
      </w:r>
      <w:r w:rsidR="00C4721B">
        <w:t xml:space="preserve"> 125</w:t>
      </w:r>
      <w:r w:rsidRPr="000700BF">
        <w:t>.</w:t>
      </w:r>
    </w:p>
    <w:p w14:paraId="6AE48F89" w14:textId="3B566FB2" w:rsidR="004745CA" w:rsidRDefault="004745CA" w:rsidP="004745CA">
      <w:pPr>
        <w:tabs>
          <w:tab w:val="left" w:pos="0"/>
        </w:tabs>
        <w:ind w:firstLine="567"/>
        <w:jc w:val="both"/>
      </w:pPr>
      <w:r>
        <w:t>2</w:t>
      </w:r>
      <w:r w:rsidRPr="000700BF">
        <w:t xml:space="preserve">.Зобов’язати </w:t>
      </w:r>
      <w:r w:rsidR="00C4721B">
        <w:t xml:space="preserve">СІЛЬСЬКОГОСПОДАРСЬКЕ  </w:t>
      </w:r>
      <w:r w:rsidR="002D635D">
        <w:t>ТОВАРИСТВО З ОБМЕЖЕНОЮ ВІДПОВІДАЛЬНІСТЮ</w:t>
      </w:r>
      <w:r w:rsidR="002D635D" w:rsidRPr="001B7249">
        <w:t xml:space="preserve"> «</w:t>
      </w:r>
      <w:r w:rsidR="00C4721B">
        <w:t>УЇЗД</w:t>
      </w:r>
      <w:r w:rsidR="002D635D">
        <w:t>»</w:t>
      </w:r>
      <w:r w:rsidRPr="000700BF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26588D0A" w14:textId="130B981E" w:rsidR="004A1EE1" w:rsidRDefault="008E1056" w:rsidP="003B7EB8">
      <w:pPr>
        <w:tabs>
          <w:tab w:val="left" w:pos="6500"/>
        </w:tabs>
        <w:jc w:val="both"/>
      </w:pPr>
      <w:r>
        <w:t xml:space="preserve">       </w:t>
      </w:r>
      <w:r w:rsidR="004745CA">
        <w:t>3.</w:t>
      </w:r>
      <w:r w:rsidR="004745CA" w:rsidRPr="0049734B">
        <w:t xml:space="preserve"> </w:t>
      </w:r>
      <w:r w:rsidR="004745CA">
        <w:t>Оскарження рішення проводиться з дотриманням ст. 78, 82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>» та Земельного кодексу України.</w:t>
      </w:r>
    </w:p>
    <w:p w14:paraId="2E2791E0" w14:textId="77777777" w:rsidR="00625F87" w:rsidRPr="003D33E8" w:rsidRDefault="00625F87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D357" w14:textId="77777777" w:rsidR="003179F3" w:rsidRDefault="003179F3" w:rsidP="008C6C6B">
      <w:r>
        <w:separator/>
      </w:r>
    </w:p>
  </w:endnote>
  <w:endnote w:type="continuationSeparator" w:id="0">
    <w:p w14:paraId="088036CD" w14:textId="77777777" w:rsidR="003179F3" w:rsidRDefault="003179F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CAD2" w14:textId="77777777" w:rsidR="003179F3" w:rsidRDefault="003179F3" w:rsidP="008C6C6B">
      <w:r>
        <w:separator/>
      </w:r>
    </w:p>
  </w:footnote>
  <w:footnote w:type="continuationSeparator" w:id="0">
    <w:p w14:paraId="577C206B" w14:textId="77777777" w:rsidR="003179F3" w:rsidRDefault="003179F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6B06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4A33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3EE3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65C0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5E77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D635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179F3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B7EB8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5CA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22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BD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1056"/>
    <w:rsid w:val="008E2BAE"/>
    <w:rsid w:val="008E3D7F"/>
    <w:rsid w:val="00901F7C"/>
    <w:rsid w:val="00904B39"/>
    <w:rsid w:val="009062EB"/>
    <w:rsid w:val="0091083C"/>
    <w:rsid w:val="00911674"/>
    <w:rsid w:val="0091469F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1E72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61D"/>
    <w:rsid w:val="00BE7DF7"/>
    <w:rsid w:val="00BF1222"/>
    <w:rsid w:val="00BF24FD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21B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67AE9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28D4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42A1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360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65CD8B4B-4484-4619-9986-278F3E8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</cp:revision>
  <cp:lastPrinted>2022-04-18T11:07:00Z</cp:lastPrinted>
  <dcterms:created xsi:type="dcterms:W3CDTF">2026-05-15T10:42:00Z</dcterms:created>
  <dcterms:modified xsi:type="dcterms:W3CDTF">2026-05-22T11:49:00Z</dcterms:modified>
</cp:coreProperties>
</file>