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E9F2" w14:textId="77777777" w:rsidR="00E463F0" w:rsidRPr="00E463F0" w:rsidRDefault="00E463F0" w:rsidP="00E463F0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E4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06E98C95" w14:textId="77777777" w:rsidR="00E463F0" w:rsidRPr="00E463F0" w:rsidRDefault="00E463F0" w:rsidP="00E463F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7971F07" wp14:editId="2B8E39DE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2F54A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7A48FB73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ІВАНО-ФРАНКІВСЬКА ОБЛАСТЬ</w:t>
      </w:r>
    </w:p>
    <w:p w14:paraId="5CE36B0E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A4EC9D3" wp14:editId="0BA164C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C165F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B8ED0BB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50EA44D7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465FBAB5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травня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2026 р. </w:t>
      </w:r>
      <w:proofErr w:type="gramStart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№ 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7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618A79FC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18769649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18702AEA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53C5554" w14:textId="77777777" w:rsidR="00E463F0" w:rsidRDefault="00E463F0" w:rsidP="00E463F0">
      <w:pPr>
        <w:pStyle w:val="rvps2"/>
        <w:shd w:val="clear" w:color="auto" w:fill="FFFFFF"/>
        <w:spacing w:before="0" w:beforeAutospacing="0" w:after="0" w:afterAutospacing="0"/>
        <w:ind w:right="4965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Про звернення Рогатинської </w:t>
      </w:r>
    </w:p>
    <w:p w14:paraId="1B9A0657" w14:textId="21CEC603" w:rsidR="00E463F0" w:rsidRPr="00E463F0" w:rsidRDefault="00E463F0" w:rsidP="00E463F0">
      <w:pPr>
        <w:pStyle w:val="rvps2"/>
        <w:shd w:val="clear" w:color="auto" w:fill="FFFFFF"/>
        <w:spacing w:before="0" w:beforeAutospacing="0" w:after="0" w:afterAutospacing="0"/>
        <w:ind w:right="4965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міської ради</w:t>
      </w:r>
      <w:r w:rsidR="00674DEF">
        <w:rPr>
          <w:rStyle w:val="rvts7"/>
          <w:color w:val="000000"/>
          <w:sz w:val="28"/>
          <w:szCs w:val="28"/>
        </w:rPr>
        <w:t xml:space="preserve"> </w:t>
      </w:r>
      <w:r w:rsidR="00674DEF">
        <w:rPr>
          <w:rStyle w:val="rvts10"/>
          <w:color w:val="000000"/>
          <w:sz w:val="28"/>
          <w:szCs w:val="28"/>
        </w:rPr>
        <w:t>щодо необхідності активізації роботи зі звільнення українських військовополонених полку «Азов»</w:t>
      </w:r>
      <w:r w:rsidR="00674DEF">
        <w:rPr>
          <w:rStyle w:val="rvts7"/>
          <w:color w:val="000000"/>
          <w:sz w:val="28"/>
          <w:szCs w:val="28"/>
        </w:rPr>
        <w:t> </w:t>
      </w:r>
    </w:p>
    <w:p w14:paraId="7EF20A2C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{</w:t>
      </w: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bookmarkEnd w:id="0"/>
    <w:p w14:paraId="53716481" w14:textId="77777777" w:rsidR="00E463F0" w:rsidRDefault="00E463F0" w:rsidP="00E463F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40298D91" w14:textId="77777777" w:rsidR="00E463F0" w:rsidRDefault="00E463F0" w:rsidP="00E463F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1528D250" w14:textId="77777777" w:rsidR="00E463F0" w:rsidRDefault="00E463F0" w:rsidP="00E463F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4C0A0B14" w14:textId="2D00571D" w:rsidR="00E463F0" w:rsidRDefault="00E463F0" w:rsidP="00E463F0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  <w:shd w:val="clear" w:color="auto" w:fill="FFFFFF"/>
        </w:rPr>
        <w:t xml:space="preserve">Керуючись Законом України «Про місцеве самоврядування в Україні», міська рада </w:t>
      </w:r>
      <w:r>
        <w:rPr>
          <w:rStyle w:val="rvts7"/>
          <w:color w:val="000000"/>
          <w:sz w:val="28"/>
          <w:szCs w:val="28"/>
        </w:rPr>
        <w:t>ВИРІШИЛА:</w:t>
      </w:r>
    </w:p>
    <w:p w14:paraId="3857E239" w14:textId="06F2497C" w:rsidR="00E463F0" w:rsidRDefault="00E463F0" w:rsidP="00E463F0">
      <w:pPr>
        <w:pStyle w:val="rvps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Схвалити звернення </w:t>
      </w:r>
      <w:r w:rsidR="005C77C1">
        <w:rPr>
          <w:rStyle w:val="rvts7"/>
          <w:color w:val="000000"/>
          <w:sz w:val="28"/>
          <w:szCs w:val="28"/>
        </w:rPr>
        <w:t xml:space="preserve">Рогатинської міської ради </w:t>
      </w:r>
      <w:r>
        <w:rPr>
          <w:rStyle w:val="rvts7"/>
          <w:color w:val="000000"/>
          <w:sz w:val="28"/>
          <w:szCs w:val="28"/>
        </w:rPr>
        <w:t xml:space="preserve">до Президента України, Верховної Ради України та Уповноваженого Верховної Ради України з прав людини </w:t>
      </w:r>
      <w:r>
        <w:rPr>
          <w:rStyle w:val="rvts10"/>
          <w:color w:val="000000"/>
          <w:sz w:val="28"/>
          <w:szCs w:val="28"/>
        </w:rPr>
        <w:t>щодо необхідності активізації роботи зі звільнення українських військовополонених полку «Азов»</w:t>
      </w:r>
      <w:r>
        <w:rPr>
          <w:rStyle w:val="rvts7"/>
          <w:color w:val="000000"/>
          <w:sz w:val="28"/>
          <w:szCs w:val="28"/>
        </w:rPr>
        <w:t> (додається).</w:t>
      </w:r>
    </w:p>
    <w:p w14:paraId="77664B18" w14:textId="02DC5A72" w:rsidR="00E463F0" w:rsidRDefault="00E463F0" w:rsidP="00E463F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надіслати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Президент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>у</w:t>
      </w:r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України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Володимиру ЗЕЛЕНСЬКОМУ, </w:t>
      </w:r>
      <w:proofErr w:type="spellStart"/>
      <w:r>
        <w:rPr>
          <w:rStyle w:val="rvts7"/>
          <w:color w:val="000000"/>
          <w:sz w:val="28"/>
          <w:szCs w:val="28"/>
        </w:rPr>
        <w:t>Верховн</w:t>
      </w:r>
      <w:r>
        <w:rPr>
          <w:rStyle w:val="rvts7"/>
          <w:color w:val="000000"/>
          <w:sz w:val="28"/>
          <w:szCs w:val="28"/>
          <w:lang w:val="uk-UA"/>
        </w:rPr>
        <w:t>ій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Рад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>і</w:t>
      </w:r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України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та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Уповноважено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>му</w:t>
      </w:r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rvts7"/>
          <w:color w:val="000000"/>
          <w:sz w:val="28"/>
          <w:szCs w:val="28"/>
        </w:rPr>
        <w:t>Верховної</w:t>
      </w:r>
      <w:proofErr w:type="spellEnd"/>
      <w:proofErr w:type="gram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Ради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України</w:t>
      </w:r>
      <w:proofErr w:type="spellEnd"/>
      <w:r>
        <w:rPr>
          <w:rStyle w:val="rvts7"/>
          <w:color w:val="000000"/>
          <w:sz w:val="28"/>
          <w:szCs w:val="28"/>
        </w:rPr>
        <w:t xml:space="preserve"> з </w:t>
      </w:r>
      <w:proofErr w:type="spellStart"/>
      <w:r>
        <w:rPr>
          <w:rStyle w:val="rvts7"/>
          <w:color w:val="000000"/>
          <w:sz w:val="28"/>
          <w:szCs w:val="28"/>
        </w:rPr>
        <w:t>прав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людини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Дмитру ЛУБІНЦЮ.</w:t>
      </w:r>
    </w:p>
    <w:p w14:paraId="2A5BD021" w14:textId="72706228" w:rsidR="00E463F0" w:rsidRDefault="00E463F0" w:rsidP="00E463F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секретаря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Христину СОРОКУ.</w:t>
      </w:r>
    </w:p>
    <w:p w14:paraId="3038D781" w14:textId="77777777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ind w:firstLine="567"/>
        <w:rPr>
          <w:color w:val="000000"/>
          <w:sz w:val="18"/>
          <w:szCs w:val="18"/>
        </w:rPr>
      </w:pPr>
    </w:p>
    <w:p w14:paraId="0FB02C8F" w14:textId="77777777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ind w:firstLine="705"/>
        <w:rPr>
          <w:color w:val="000000"/>
          <w:sz w:val="18"/>
          <w:szCs w:val="18"/>
        </w:rPr>
      </w:pPr>
    </w:p>
    <w:p w14:paraId="74AA225E" w14:textId="77777777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ind w:firstLine="705"/>
        <w:rPr>
          <w:color w:val="000000"/>
          <w:sz w:val="18"/>
          <w:szCs w:val="18"/>
        </w:rPr>
      </w:pPr>
    </w:p>
    <w:p w14:paraId="0C928E94" w14:textId="5DFD2FAB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Міський голова                                                         </w:t>
      </w:r>
      <w:r>
        <w:rPr>
          <w:rStyle w:val="rvts7"/>
          <w:color w:val="000000"/>
          <w:sz w:val="28"/>
          <w:szCs w:val="28"/>
        </w:rPr>
        <w:tab/>
        <w:t>Сергій НАСАЛИК</w:t>
      </w:r>
    </w:p>
    <w:p w14:paraId="551AA5C3" w14:textId="7A56003B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5053C1D5" w14:textId="383FDF85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056ED4AD" w14:textId="07E19EC8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75951F64" w14:textId="74E23D21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6501A4B" w14:textId="6A0D7A19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211FC88" w14:textId="2711B304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6D0D7079" w14:textId="37A0D1DC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F9FC129" w14:textId="1EC20C60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1561877C" w14:textId="599753E5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1D7A6CB5" w14:textId="7CA92089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7F521E3A" w14:textId="0C5E9E05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4E0DE8A" w14:textId="61C61ADD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08017C1C" w14:textId="3C030042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9087EE4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Президенту України</w:t>
      </w:r>
    </w:p>
    <w:p w14:paraId="45F8BB62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Володимиру ЗЕЛЕНСЬКОМУ</w:t>
      </w:r>
    </w:p>
    <w:p w14:paraId="72396E2C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448A71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Верховній Раді України</w:t>
      </w:r>
    </w:p>
    <w:p w14:paraId="007FDFA8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3D1E6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Уповноваженому Верховної Ради України з прав людини</w:t>
      </w:r>
    </w:p>
    <w:p w14:paraId="4188424B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Дмитру ЛУБІНЦЮ</w:t>
      </w:r>
    </w:p>
    <w:p w14:paraId="2363FF1B" w14:textId="77777777" w:rsidR="00170B6B" w:rsidRDefault="00170B6B" w:rsidP="00170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3E69B4" w14:textId="77777777" w:rsidR="00170B6B" w:rsidRPr="000C1236" w:rsidRDefault="00170B6B" w:rsidP="00170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69EF63" w14:textId="77777777" w:rsidR="00170B6B" w:rsidRPr="000C1236" w:rsidRDefault="00170B6B" w:rsidP="0017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ЗВЕРНЕННЯ</w:t>
      </w:r>
    </w:p>
    <w:p w14:paraId="3A11905E" w14:textId="77777777" w:rsidR="00170B6B" w:rsidRPr="000C1236" w:rsidRDefault="00170B6B" w:rsidP="0017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щодо необхідності активізації роботи зі звільнення</w:t>
      </w:r>
    </w:p>
    <w:p w14:paraId="4EDC3319" w14:textId="77777777" w:rsidR="00170B6B" w:rsidRPr="000C1236" w:rsidRDefault="00170B6B" w:rsidP="0017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українських військовополонених полку «Азов»</w:t>
      </w:r>
    </w:p>
    <w:p w14:paraId="70A134D3" w14:textId="77777777" w:rsidR="00170B6B" w:rsidRPr="000C1236" w:rsidRDefault="00170B6B" w:rsidP="00170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46E52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Повномасштабна збройна агресія російської федерації проти України триває вже понад чотири роки. Українські військовослужбовці щоденно ціною власного життя та здоров’я захищають незалежність, суверенітет і територіальну цілісність нашої держави.</w:t>
      </w:r>
    </w:p>
    <w:p w14:paraId="54B940BD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Особливе місце в історії боротьби України займають військовослужбовці полку «Азов», які героїчно боронили Маріуполь та виконували свій військовий обов’язок до останнього. Значна кількість захисників і сьогодні перебуває у російському полоні, де зазнає систематичних порушень норм міжнародного гуманітарного права, жорстокого поводження, катувань, психологічного тиску, утримується в неналежних умовах та позбавлена необхідної медичної допомоги.</w:t>
      </w:r>
    </w:p>
    <w:p w14:paraId="61F583BA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Уже тривалий час українські воїни залишаються у нелюдських умовах ворожого полону. Щодня вони зазнають фізичного та морального виснаження, принижень та порушення основоположних прав людини. За кожним із них — родина, яка щодня живе щодня в постійній тривозі, болю та живе в очікуванні звістки про рідну людину.</w:t>
      </w:r>
    </w:p>
    <w:p w14:paraId="22CB5415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Родини полонених військовослужбовців щоденно перебувають у стані невизначеності та глибокого емоційного виснаження. Водночас суспільство очікує від державних інституцій більш активної, системної та результативної роботи щодо звільнення українських Захисників.</w:t>
      </w:r>
    </w:p>
    <w:p w14:paraId="6D65777A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Наші воїни виконали свій обов’язок перед Україною. Сьогодні обов’язком держави та всього цивілізованого світу є зробити все можливе для їхнього повернення додому.</w:t>
      </w:r>
    </w:p>
    <w:p w14:paraId="68A578F5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Закликаємо центральні органи влади України:</w:t>
      </w:r>
    </w:p>
    <w:p w14:paraId="2F1E2FBD" w14:textId="77777777" w:rsidR="00170B6B" w:rsidRPr="000C1236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C1236">
        <w:rPr>
          <w:sz w:val="28"/>
          <w:szCs w:val="28"/>
        </w:rPr>
        <w:t>активізувати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переговорні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процеси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щодо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обміну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військовополоненими</w:t>
      </w:r>
      <w:proofErr w:type="spellEnd"/>
      <w:r w:rsidRPr="000C1236">
        <w:rPr>
          <w:sz w:val="28"/>
          <w:szCs w:val="28"/>
        </w:rPr>
        <w:t>;</w:t>
      </w:r>
    </w:p>
    <w:p w14:paraId="341A2C3E" w14:textId="77777777" w:rsidR="00170B6B" w:rsidRPr="000C1236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C1236">
        <w:rPr>
          <w:sz w:val="28"/>
          <w:szCs w:val="28"/>
        </w:rPr>
        <w:t>посилити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міжнародний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дипломатичний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тиск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на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російську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федерацію</w:t>
      </w:r>
      <w:proofErr w:type="spellEnd"/>
      <w:r w:rsidRPr="000C1236">
        <w:rPr>
          <w:sz w:val="28"/>
          <w:szCs w:val="28"/>
        </w:rPr>
        <w:t>;</w:t>
      </w:r>
    </w:p>
    <w:p w14:paraId="6B202468" w14:textId="77777777" w:rsidR="00170B6B" w:rsidRPr="000C1236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C1236">
        <w:rPr>
          <w:sz w:val="28"/>
          <w:szCs w:val="28"/>
        </w:rPr>
        <w:t>забезпечити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максимальне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залучення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міжнародних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організацій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та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партнерів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до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процесу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звільнення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українських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полонених</w:t>
      </w:r>
      <w:proofErr w:type="spellEnd"/>
      <w:r w:rsidRPr="000C1236">
        <w:rPr>
          <w:sz w:val="28"/>
          <w:szCs w:val="28"/>
        </w:rPr>
        <w:t>;</w:t>
      </w:r>
    </w:p>
    <w:p w14:paraId="4B219A79" w14:textId="77777777" w:rsidR="00170B6B" w:rsidRPr="000C1236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C1236">
        <w:rPr>
          <w:sz w:val="28"/>
          <w:szCs w:val="28"/>
        </w:rPr>
        <w:lastRenderedPageBreak/>
        <w:t>налагодити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прозору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та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постійну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комунікацію</w:t>
      </w:r>
      <w:proofErr w:type="spellEnd"/>
      <w:r w:rsidRPr="000C1236">
        <w:rPr>
          <w:sz w:val="28"/>
          <w:szCs w:val="28"/>
        </w:rPr>
        <w:t xml:space="preserve"> з </w:t>
      </w:r>
      <w:proofErr w:type="spellStart"/>
      <w:r w:rsidRPr="000C1236">
        <w:rPr>
          <w:sz w:val="28"/>
          <w:szCs w:val="28"/>
        </w:rPr>
        <w:t>родинами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військовополонених</w:t>
      </w:r>
      <w:proofErr w:type="spellEnd"/>
      <w:r w:rsidRPr="000C1236">
        <w:rPr>
          <w:sz w:val="28"/>
          <w:szCs w:val="28"/>
        </w:rPr>
        <w:t>;</w:t>
      </w:r>
    </w:p>
    <w:p w14:paraId="632FF4FD" w14:textId="77777777" w:rsidR="00170B6B" w:rsidRPr="000C1236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0C1236">
        <w:rPr>
          <w:sz w:val="28"/>
          <w:szCs w:val="28"/>
        </w:rPr>
        <w:t>вживати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всіх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можливих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заходів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для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якнайшвидшого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повернення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українських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захисників</w:t>
      </w:r>
      <w:proofErr w:type="spellEnd"/>
      <w:r w:rsidRPr="000C1236">
        <w:rPr>
          <w:sz w:val="28"/>
          <w:szCs w:val="28"/>
        </w:rPr>
        <w:t xml:space="preserve"> </w:t>
      </w:r>
      <w:proofErr w:type="spellStart"/>
      <w:r w:rsidRPr="000C1236">
        <w:rPr>
          <w:sz w:val="28"/>
          <w:szCs w:val="28"/>
        </w:rPr>
        <w:t>додому</w:t>
      </w:r>
      <w:proofErr w:type="spellEnd"/>
      <w:r w:rsidRPr="000C1236">
        <w:rPr>
          <w:sz w:val="28"/>
          <w:szCs w:val="28"/>
        </w:rPr>
        <w:t>.</w:t>
      </w:r>
    </w:p>
    <w:p w14:paraId="41D6705E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236">
        <w:rPr>
          <w:rFonts w:ascii="Times New Roman" w:hAnsi="Times New Roman" w:cs="Times New Roman"/>
          <w:sz w:val="28"/>
          <w:szCs w:val="28"/>
        </w:rPr>
        <w:t>Рогатинська</w:t>
      </w:r>
      <w:proofErr w:type="spellEnd"/>
      <w:r w:rsidRPr="000C1236">
        <w:rPr>
          <w:rFonts w:ascii="Times New Roman" w:hAnsi="Times New Roman" w:cs="Times New Roman"/>
          <w:sz w:val="28"/>
          <w:szCs w:val="28"/>
        </w:rPr>
        <w:t xml:space="preserve"> міська рада висловлює солідарність із родинами полонених та підтримує їхню боротьбу за повернення рідних.</w:t>
      </w:r>
    </w:p>
    <w:p w14:paraId="5AA1938C" w14:textId="77777777" w:rsidR="00170B6B" w:rsidRPr="000C1236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Віримо у єдність українського суспільства й держави у боротьбі за кожного українського Захисника.</w:t>
      </w:r>
    </w:p>
    <w:p w14:paraId="03A6540E" w14:textId="77777777" w:rsidR="00170B6B" w:rsidRPr="000C1236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F349AC" w14:textId="77777777" w:rsidR="00170B6B" w:rsidRPr="000C1236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Слава Україні!</w:t>
      </w:r>
      <w:r w:rsidRPr="000C1236">
        <w:rPr>
          <w:rFonts w:ascii="Times New Roman" w:hAnsi="Times New Roman" w:cs="Times New Roman"/>
          <w:sz w:val="28"/>
          <w:szCs w:val="28"/>
        </w:rPr>
        <w:tab/>
      </w:r>
      <w:r w:rsidRPr="000C1236">
        <w:rPr>
          <w:rFonts w:ascii="Times New Roman" w:hAnsi="Times New Roman" w:cs="Times New Roman"/>
          <w:sz w:val="28"/>
          <w:szCs w:val="28"/>
        </w:rPr>
        <w:tab/>
      </w:r>
      <w:r w:rsidRPr="000C1236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765E01E1" w14:textId="77777777" w:rsidR="00170B6B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 xml:space="preserve">Героям слава!           </w:t>
      </w:r>
    </w:p>
    <w:p w14:paraId="0F7B1000" w14:textId="77777777" w:rsidR="00170B6B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217BD4" w14:textId="25A84B11" w:rsidR="00170B6B" w:rsidRPr="000C1236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схвалено</w:t>
      </w:r>
      <w:r w:rsidRPr="000C1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87E2F" w14:textId="77777777" w:rsidR="00170B6B" w:rsidRPr="000C1236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0C1236">
        <w:rPr>
          <w:rFonts w:ascii="Times New Roman" w:hAnsi="Times New Roman" w:cs="Times New Roman"/>
          <w:sz w:val="28"/>
          <w:szCs w:val="28"/>
        </w:rPr>
        <w:t xml:space="preserve"> сесії </w:t>
      </w:r>
    </w:p>
    <w:p w14:paraId="6F2DA8D0" w14:textId="77777777" w:rsidR="00170B6B" w:rsidRPr="000C1236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Рогатинської міської ради</w:t>
      </w:r>
    </w:p>
    <w:p w14:paraId="45B2284D" w14:textId="77777777" w:rsidR="00170B6B" w:rsidRPr="00375C9C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28 травня</w:t>
      </w:r>
      <w:r w:rsidRPr="000C123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1236">
        <w:rPr>
          <w:rFonts w:ascii="Times New Roman" w:hAnsi="Times New Roman" w:cs="Times New Roman"/>
          <w:sz w:val="28"/>
          <w:szCs w:val="28"/>
        </w:rPr>
        <w:t xml:space="preserve"> року                                  </w:t>
      </w:r>
    </w:p>
    <w:p w14:paraId="5A2DC5C2" w14:textId="77777777" w:rsidR="00170B6B" w:rsidRDefault="00170B6B" w:rsidP="00E463F0">
      <w:pPr>
        <w:pStyle w:val="rvps7"/>
        <w:shd w:val="clear" w:color="auto" w:fill="FFFFFF"/>
        <w:spacing w:before="0" w:beforeAutospacing="0" w:after="0" w:afterAutospacing="0"/>
      </w:pPr>
    </w:p>
    <w:sectPr w:rsidR="00170B6B" w:rsidSect="00170B6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4EE9" w14:textId="77777777" w:rsidR="003E786F" w:rsidRDefault="003E786F" w:rsidP="00170B6B">
      <w:pPr>
        <w:spacing w:after="0" w:line="240" w:lineRule="auto"/>
      </w:pPr>
      <w:r>
        <w:separator/>
      </w:r>
    </w:p>
  </w:endnote>
  <w:endnote w:type="continuationSeparator" w:id="0">
    <w:p w14:paraId="3E0CBCAC" w14:textId="77777777" w:rsidR="003E786F" w:rsidRDefault="003E786F" w:rsidP="0017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937E" w14:textId="77777777" w:rsidR="003E786F" w:rsidRDefault="003E786F" w:rsidP="00170B6B">
      <w:pPr>
        <w:spacing w:after="0" w:line="240" w:lineRule="auto"/>
      </w:pPr>
      <w:r>
        <w:separator/>
      </w:r>
    </w:p>
  </w:footnote>
  <w:footnote w:type="continuationSeparator" w:id="0">
    <w:p w14:paraId="68577CFB" w14:textId="77777777" w:rsidR="003E786F" w:rsidRDefault="003E786F" w:rsidP="0017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970266"/>
      <w:docPartObj>
        <w:docPartGallery w:val="Page Numbers (Top of Page)"/>
        <w:docPartUnique/>
      </w:docPartObj>
    </w:sdtPr>
    <w:sdtEndPr/>
    <w:sdtContent>
      <w:p w14:paraId="38D21EDF" w14:textId="74B2E737" w:rsidR="00170B6B" w:rsidRDefault="00170B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25C07" w14:textId="77777777" w:rsidR="00170B6B" w:rsidRDefault="00170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5D14"/>
    <w:multiLevelType w:val="hybridMultilevel"/>
    <w:tmpl w:val="0BBC7382"/>
    <w:lvl w:ilvl="0" w:tplc="3DD6B2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0B1F"/>
    <w:multiLevelType w:val="hybridMultilevel"/>
    <w:tmpl w:val="981261D4"/>
    <w:lvl w:ilvl="0" w:tplc="0AD87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C4937"/>
    <w:multiLevelType w:val="multilevel"/>
    <w:tmpl w:val="0A88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F0"/>
    <w:rsid w:val="00170B6B"/>
    <w:rsid w:val="003E786F"/>
    <w:rsid w:val="00452D36"/>
    <w:rsid w:val="005C77C1"/>
    <w:rsid w:val="00674DEF"/>
    <w:rsid w:val="00E4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3923"/>
  <w15:chartTrackingRefBased/>
  <w15:docId w15:val="{DB81060C-2D0D-445A-8A4B-66A28425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E463F0"/>
  </w:style>
  <w:style w:type="paragraph" w:customStyle="1" w:styleId="rvps3">
    <w:name w:val="rvps3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E463F0"/>
  </w:style>
  <w:style w:type="paragraph" w:customStyle="1" w:styleId="rvps5">
    <w:name w:val="rvps5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E463F0"/>
  </w:style>
  <w:style w:type="paragraph" w:customStyle="1" w:styleId="rvps7">
    <w:name w:val="rvps7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4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170B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70B6B"/>
  </w:style>
  <w:style w:type="paragraph" w:styleId="a6">
    <w:name w:val="footer"/>
    <w:basedOn w:val="a"/>
    <w:link w:val="a7"/>
    <w:uiPriority w:val="99"/>
    <w:unhideWhenUsed/>
    <w:rsid w:val="00170B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2026-05-26T09:02:00Z</cp:lastPrinted>
  <dcterms:created xsi:type="dcterms:W3CDTF">2026-05-26T06:34:00Z</dcterms:created>
  <dcterms:modified xsi:type="dcterms:W3CDTF">2026-05-26T09:04:00Z</dcterms:modified>
</cp:coreProperties>
</file>