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3E129B43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B93D09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B93D09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D546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293F9E3D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5353FA">
        <w:rPr>
          <w:rFonts w:eastAsia="Calibri"/>
          <w:color w:val="000000"/>
        </w:rPr>
        <w:t>13609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CCEABEF" w14:textId="77777777" w:rsidR="001E2E8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</w:p>
    <w:p w14:paraId="70B5B31F" w14:textId="77777777" w:rsidR="001E2E83" w:rsidRDefault="001E2E8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  <w:r>
        <w:rPr>
          <w:rFonts w:eastAsia="Calibri"/>
        </w:rPr>
        <w:t xml:space="preserve"> </w:t>
      </w:r>
      <w:r w:rsidR="003F7543"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</w:p>
    <w:p w14:paraId="7CAB970C" w14:textId="77777777" w:rsidR="001E2E83" w:rsidRDefault="00EE150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1E2E83">
        <w:rPr>
          <w:rFonts w:eastAsia="Calibri"/>
        </w:rPr>
        <w:t xml:space="preserve"> </w:t>
      </w:r>
      <w:r w:rsidR="00441D4E">
        <w:rPr>
          <w:rFonts w:eastAsia="Calibri"/>
        </w:rPr>
        <w:t>ТОВ</w:t>
      </w:r>
      <w:r w:rsidR="005C7839">
        <w:rPr>
          <w:rFonts w:eastAsia="Calibri"/>
        </w:rPr>
        <w:t xml:space="preserve"> </w:t>
      </w:r>
      <w:r>
        <w:rPr>
          <w:rFonts w:eastAsia="Calibri"/>
        </w:rPr>
        <w:t>«</w:t>
      </w:r>
      <w:r w:rsidR="001F20DD">
        <w:rPr>
          <w:rFonts w:eastAsia="Calibri"/>
        </w:rPr>
        <w:t>РЕМОНТНО-</w:t>
      </w:r>
    </w:p>
    <w:p w14:paraId="2F071DC5" w14:textId="5DCEA84F" w:rsidR="00CF7B85" w:rsidRPr="001E2E83" w:rsidRDefault="001F20D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БУДІВЕЛЬНА ДІЛЬНИЦЯ №14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59AA5415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441D4E">
        <w:rPr>
          <w:rFonts w:eastAsia="Calibri"/>
        </w:rPr>
        <w:t xml:space="preserve">З ОБМЕЖЕНОЮ ВІДПОВІДАЛЬНІСТЮ </w:t>
      </w:r>
      <w:r w:rsidR="006E3F16">
        <w:rPr>
          <w:rFonts w:eastAsia="Calibri"/>
        </w:rPr>
        <w:t>«</w:t>
      </w:r>
      <w:r w:rsidR="001F20DD">
        <w:rPr>
          <w:rFonts w:eastAsia="Calibri"/>
        </w:rPr>
        <w:t>РЕМОНТНО-БУДІВЕЛЬНА ДІЛЬНИЦЯ №14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09108D56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 xml:space="preserve">ТОВАРИСТВУ </w:t>
      </w:r>
      <w:r w:rsidR="00C31047">
        <w:rPr>
          <w:rFonts w:eastAsia="Calibri"/>
        </w:rPr>
        <w:t xml:space="preserve">З ОБМЕЖЕНОЮ ВІДПОВІДАЛЬНІСТЮ </w:t>
      </w:r>
      <w:r w:rsidR="001F20DD">
        <w:rPr>
          <w:rFonts w:eastAsia="Calibri"/>
        </w:rPr>
        <w:t>«РЕМОНТНО-БУДІВЕЛЬНА ДІЛЬНИЦЯ №14</w:t>
      </w:r>
      <w:r w:rsidR="001E2E83">
        <w:rPr>
          <w:rFonts w:eastAsia="Calibri"/>
        </w:rPr>
        <w:t>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3813A4" w:rsidRPr="003813A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1F20DD">
        <w:t>0,</w:t>
      </w:r>
      <w:r w:rsidR="003813A4">
        <w:t>3</w:t>
      </w:r>
      <w:r w:rsidR="001F20DD">
        <w:t>857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3813A4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3813A4">
        <w:rPr>
          <w:rFonts w:eastAsia="Calibri"/>
          <w:lang w:eastAsia="en-US"/>
        </w:rPr>
        <w:t>5</w:t>
      </w:r>
      <w:r w:rsidR="001F20DD">
        <w:rPr>
          <w:rFonts w:eastAsia="Calibri"/>
          <w:lang w:eastAsia="en-US"/>
        </w:rPr>
        <w:t>3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3813A4">
        <w:t>Мухи, 1</w:t>
      </w:r>
      <w:r w:rsidR="001F20DD">
        <w:t>0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07CB239D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813A4">
        <w:rPr>
          <w:rFonts w:eastAsia="Calibri"/>
          <w:lang w:eastAsia="ru-RU"/>
        </w:rPr>
        <w:t>ТО</w:t>
      </w:r>
      <w:r w:rsidR="00721D17">
        <w:rPr>
          <w:rFonts w:eastAsia="Calibri"/>
        </w:rPr>
        <w:t>ВАРИСТВО</w:t>
      </w:r>
      <w:r w:rsidR="003813A4">
        <w:rPr>
          <w:rFonts w:eastAsia="Calibri"/>
        </w:rPr>
        <w:t xml:space="preserve"> </w:t>
      </w:r>
      <w:r w:rsidR="00721D17">
        <w:rPr>
          <w:rFonts w:eastAsia="Calibri"/>
        </w:rPr>
        <w:t xml:space="preserve"> </w:t>
      </w:r>
      <w:r w:rsidR="003813A4">
        <w:rPr>
          <w:rFonts w:eastAsia="Calibri"/>
        </w:rPr>
        <w:t xml:space="preserve">З ОБМЕЖЕНОЮ ВІДПОВІДАЛЬНІСТЮ </w:t>
      </w:r>
      <w:r w:rsidR="001F20DD">
        <w:rPr>
          <w:rFonts w:eastAsia="Calibri"/>
        </w:rPr>
        <w:t>«РЕМОНТНО-БУДІВЕЛЬНА ДІЛЬНИЦЯ №14»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7CABC40B" w14:textId="42247925" w:rsidR="00EC0161" w:rsidRPr="006925D6" w:rsidRDefault="00EC0161" w:rsidP="00EC0161">
      <w:pPr>
        <w:tabs>
          <w:tab w:val="left" w:pos="567"/>
        </w:tabs>
        <w:jc w:val="both"/>
      </w:pPr>
      <w:r>
        <w:t xml:space="preserve">       4.Рекомендувати</w:t>
      </w:r>
      <w:r w:rsidRPr="00884887">
        <w:t xml:space="preserve"> </w:t>
      </w:r>
      <w:r>
        <w:rPr>
          <w:rFonts w:eastAsia="Calibri"/>
          <w:lang w:eastAsia="ru-RU"/>
        </w:rPr>
        <w:t>ТО</w:t>
      </w:r>
      <w:r>
        <w:rPr>
          <w:rFonts w:eastAsia="Calibri"/>
        </w:rPr>
        <w:t>ВАРИСТВУ  З ОБМЕЖЕНОЮ ВІДПОВІДАЛЬНІСТЮ «РЕМОНТНО-БУДІВЕЛЬНА ДІЛЬНИЦЯ №14»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A0748BC" w14:textId="11567940" w:rsidR="0027331E" w:rsidRDefault="00EC0161" w:rsidP="005353FA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3D765010" w14:textId="7EEA45B4" w:rsidR="005353FA" w:rsidRDefault="005353FA" w:rsidP="005353FA">
      <w:pPr>
        <w:ind w:firstLine="560"/>
        <w:jc w:val="both"/>
      </w:pPr>
    </w:p>
    <w:p w14:paraId="7C80F47C" w14:textId="77777777" w:rsidR="005353FA" w:rsidRDefault="005353FA" w:rsidP="005353FA">
      <w:pPr>
        <w:ind w:firstLine="560"/>
        <w:jc w:val="both"/>
      </w:pPr>
      <w:bookmarkStart w:id="0" w:name="_GoBack"/>
      <w:bookmarkEnd w:id="0"/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5353FA">
      <w:pgSz w:w="11906" w:h="16838" w:code="9"/>
      <w:pgMar w:top="993" w:right="567" w:bottom="142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20789" w14:textId="77777777" w:rsidR="00C16368" w:rsidRDefault="00C16368" w:rsidP="008C6C6B">
      <w:r>
        <w:separator/>
      </w:r>
    </w:p>
  </w:endnote>
  <w:endnote w:type="continuationSeparator" w:id="0">
    <w:p w14:paraId="66D868E2" w14:textId="77777777" w:rsidR="00C16368" w:rsidRDefault="00C1636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A4BB" w14:textId="77777777" w:rsidR="00C16368" w:rsidRDefault="00C16368" w:rsidP="008C6C6B">
      <w:r>
        <w:separator/>
      </w:r>
    </w:p>
  </w:footnote>
  <w:footnote w:type="continuationSeparator" w:id="0">
    <w:p w14:paraId="66485D6E" w14:textId="77777777" w:rsidR="00C16368" w:rsidRDefault="00C1636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0F66D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532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2E83"/>
    <w:rsid w:val="001E64A4"/>
    <w:rsid w:val="001E66C7"/>
    <w:rsid w:val="001E6E29"/>
    <w:rsid w:val="001F06BE"/>
    <w:rsid w:val="001F09C4"/>
    <w:rsid w:val="001F20DD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1DA6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3FA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4498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D09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368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58B3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0161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9D3F51BD-28B9-496B-990D-F5876808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2026-05-01T05:43:00Z</cp:lastPrinted>
  <dcterms:created xsi:type="dcterms:W3CDTF">2026-04-06T06:21:00Z</dcterms:created>
  <dcterms:modified xsi:type="dcterms:W3CDTF">2026-05-01T05:43:00Z</dcterms:modified>
</cp:coreProperties>
</file>