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CF93" w14:textId="50E6E5B3" w:rsidR="00AE6C30" w:rsidRPr="00AE6C30" w:rsidRDefault="00AE6C30" w:rsidP="00AE6C30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1981178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ПРОЄКТ</w:t>
      </w:r>
    </w:p>
    <w:p w14:paraId="2A284D93" w14:textId="0468C337" w:rsidR="00AE6C30" w:rsidRPr="00154029" w:rsidRDefault="00AE6C30" w:rsidP="00AE6C3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6444B30" wp14:editId="0505335A">
            <wp:extent cx="495300" cy="685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4D06C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702CBF22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7FAD7DE0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154029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38FBF0A" wp14:editId="2CA0B71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5503E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DC2E466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78C0F7CA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DEEFF50" w14:textId="0BCAFB61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29</w:t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сесія</w:t>
      </w:r>
      <w:proofErr w:type="spellEnd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VIII </w:t>
      </w:r>
      <w:proofErr w:type="spellStart"/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скликання</w:t>
      </w:r>
      <w:proofErr w:type="spellEnd"/>
    </w:p>
    <w:p w14:paraId="74C56E82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552D783F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C6AEF03" w14:textId="77777777" w:rsidR="00AE6C30" w:rsidRPr="00154029" w:rsidRDefault="00AE6C30" w:rsidP="00AE6C30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15402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3D603608" w14:textId="77777777" w:rsidR="00AE6C30" w:rsidRPr="00154029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uk-UA"/>
        </w:rPr>
      </w:pPr>
    </w:p>
    <w:p w14:paraId="2F05B8FC" w14:textId="217E40B6" w:rsidR="00AE6C30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_Hlk219808475"/>
      <w:r w:rsidRPr="004F6F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звіт щодо</w:t>
      </w: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9965A7E" w14:textId="77777777" w:rsidR="00AE6C30" w:rsidRPr="00242549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 місцевого самоврядування</w:t>
      </w:r>
    </w:p>
    <w:p w14:paraId="681A3710" w14:textId="77777777" w:rsidR="00AE6C30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Рогатинській</w:t>
      </w:r>
      <w:proofErr w:type="spellEnd"/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міській територіальній </w:t>
      </w:r>
    </w:p>
    <w:p w14:paraId="50BF4FDB" w14:textId="77777777" w:rsidR="00AE6C30" w:rsidRPr="00154029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uk-UA"/>
        </w:rPr>
      </w:pP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громаді на 2023-2025 роки</w:t>
      </w:r>
    </w:p>
    <w:bookmarkEnd w:id="1"/>
    <w:p w14:paraId="566765BD" w14:textId="77777777" w:rsidR="00AE6C30" w:rsidRPr="007A63CD" w:rsidRDefault="00AE6C30" w:rsidP="00AE6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8A593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57B6F40D" w14:textId="77777777" w:rsidR="00AE6C30" w:rsidRPr="008A5936" w:rsidRDefault="00AE6C30" w:rsidP="00AE6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bookmarkEnd w:id="0"/>
    <w:p w14:paraId="20BD823F" w14:textId="4C8B3C9E" w:rsidR="00AE6C30" w:rsidRPr="00034C67" w:rsidRDefault="00AE6C30" w:rsidP="00AE6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Pr="008A5936"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атей </w:t>
      </w:r>
      <w:r w:rsidRPr="008A5936">
        <w:rPr>
          <w:rFonts w:ascii="Times New Roman" w:eastAsia="Times New Roman" w:hAnsi="Times New Roman" w:cs="Times New Roman"/>
          <w:sz w:val="28"/>
          <w:szCs w:val="28"/>
        </w:rPr>
        <w:t>26, 64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>, заслухавши звіт секретаря міської ради Христини Сороки щодо</w:t>
      </w: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 місцевого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Рогатинській</w:t>
      </w:r>
      <w:proofErr w:type="spellEnd"/>
      <w:r w:rsidRPr="002425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міській територіальній громаді на 2023-2025 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5936">
        <w:rPr>
          <w:rFonts w:ascii="Times New Roman" w:eastAsia="Times New Roman" w:hAnsi="Times New Roman" w:cs="Times New Roman"/>
          <w:sz w:val="28"/>
          <w:szCs w:val="28"/>
        </w:rPr>
        <w:t xml:space="preserve"> міська  рада ВИРІШИЛА:</w:t>
      </w:r>
    </w:p>
    <w:p w14:paraId="213A7777" w14:textId="51890A33" w:rsidR="00AE6C30" w:rsidRDefault="00AE6C30" w:rsidP="00AE6C30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Звіт щодо</w:t>
      </w:r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8648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Рогатинській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міській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територіальній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громаді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на 2023-2025 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AEBA184" w14:textId="4B76006E" w:rsidR="00AE6C30" w:rsidRPr="00AE6C30" w:rsidRDefault="00AE6C30" w:rsidP="00AE6C30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C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Зняти з контролю та вважати таким, що втратило чинність рішення 32 сесії міської ради </w:t>
      </w:r>
      <w:proofErr w:type="spellStart"/>
      <w:r w:rsidRPr="00AE6C30"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 w:rsidRPr="00AE6C30">
        <w:rPr>
          <w:rFonts w:ascii="Times New Roman" w:eastAsia="Times New Roman" w:hAnsi="Times New Roman"/>
          <w:color w:val="000000"/>
          <w:sz w:val="28"/>
          <w:szCs w:val="28"/>
        </w:rPr>
        <w:t xml:space="preserve"> 22 </w:t>
      </w:r>
      <w:proofErr w:type="spellStart"/>
      <w:r w:rsidRPr="00AE6C30">
        <w:rPr>
          <w:rFonts w:ascii="Times New Roman" w:eastAsia="Times New Roman" w:hAnsi="Times New Roman"/>
          <w:color w:val="000000"/>
          <w:sz w:val="28"/>
          <w:szCs w:val="28"/>
        </w:rPr>
        <w:t>грудня</w:t>
      </w:r>
      <w:proofErr w:type="spellEnd"/>
      <w:r w:rsidRPr="00AE6C30">
        <w:rPr>
          <w:rFonts w:ascii="Times New Roman" w:eastAsia="Times New Roman" w:hAnsi="Times New Roman"/>
          <w:color w:val="000000"/>
          <w:sz w:val="28"/>
          <w:szCs w:val="28"/>
        </w:rPr>
        <w:t xml:space="preserve"> 2022 р. № 5429</w:t>
      </w:r>
      <w:r w:rsidRPr="00AE6C3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«</w:t>
      </w:r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затвердження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Програми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розвитку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місцевого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самоврядування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Рогатинській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міській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територіальній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>громаді</w:t>
      </w:r>
      <w:proofErr w:type="spellEnd"/>
      <w:r w:rsidRPr="00AE6C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2023-2025 роки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».</w:t>
      </w:r>
    </w:p>
    <w:p w14:paraId="3426F635" w14:textId="1CA027A3" w:rsidR="00AE6C30" w:rsidRDefault="00AE6C30" w:rsidP="00AE6C30">
      <w:pPr>
        <w:pStyle w:val="a5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DADE45" w14:textId="77777777" w:rsidR="00AE6C30" w:rsidRDefault="00AE6C30" w:rsidP="00AE6C3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DAF59" w14:textId="77777777" w:rsidR="00AE6C30" w:rsidRPr="00034C67" w:rsidRDefault="00AE6C30" w:rsidP="00AE6C3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Сергій НАСАЛИК</w:t>
      </w:r>
    </w:p>
    <w:p w14:paraId="1B8C983D" w14:textId="77777777" w:rsidR="00AE6C30" w:rsidRDefault="00AE6C30" w:rsidP="00AE6C30"/>
    <w:p w14:paraId="7BB92AC2" w14:textId="77777777" w:rsidR="00AE6C30" w:rsidRDefault="00AE6C30" w:rsidP="00AE6C30"/>
    <w:p w14:paraId="09AA4313" w14:textId="77777777" w:rsidR="00AE6C30" w:rsidRDefault="00AE6C30" w:rsidP="00AE6C30"/>
    <w:p w14:paraId="63DBE746" w14:textId="08FB5607" w:rsidR="00AE6C30" w:rsidRDefault="00AE6C30" w:rsidP="00AE6C30"/>
    <w:p w14:paraId="2D200AC2" w14:textId="41498181" w:rsidR="00AE6C30" w:rsidRDefault="00AE6C30" w:rsidP="00AE6C30"/>
    <w:p w14:paraId="3BFA0137" w14:textId="010D5C2C" w:rsidR="00AE6C30" w:rsidRDefault="00AE6C30" w:rsidP="00AE6C30"/>
    <w:p w14:paraId="7895B882" w14:textId="77777777" w:rsidR="00AE6C30" w:rsidRDefault="00AE6C30" w:rsidP="00AE6C30"/>
    <w:p w14:paraId="230BF187" w14:textId="77777777" w:rsidR="002D0CC4" w:rsidRDefault="002D0CC4" w:rsidP="002D0CC4">
      <w:pPr>
        <w:rPr>
          <w:rFonts w:ascii="Times New Roman" w:hAnsi="Times New Roman" w:cs="Times New Roman"/>
          <w:sz w:val="28"/>
          <w:szCs w:val="28"/>
        </w:rPr>
      </w:pPr>
    </w:p>
    <w:p w14:paraId="1C3D7D9F" w14:textId="3649520F" w:rsidR="002D0CC4" w:rsidRPr="00E74FA6" w:rsidRDefault="002D0CC4" w:rsidP="002D0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Звіт</w:t>
      </w:r>
    </w:p>
    <w:p w14:paraId="7E08EB5D" w14:textId="5D97ABA9" w:rsidR="002D0CC4" w:rsidRPr="00E74FA6" w:rsidRDefault="002D0CC4" w:rsidP="002D0CC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виконання </w:t>
      </w:r>
      <w:r w:rsidRPr="00E74FA6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Pr="00E74FA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розвитку місцевого самоврядування</w:t>
      </w:r>
    </w:p>
    <w:p w14:paraId="373A4E3D" w14:textId="77777777" w:rsidR="002D0CC4" w:rsidRPr="00E74FA6" w:rsidRDefault="002D0CC4" w:rsidP="002D0CC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E74FA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 </w:t>
      </w:r>
      <w:proofErr w:type="spellStart"/>
      <w:r w:rsidRPr="00E74FA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Рогатинській</w:t>
      </w:r>
      <w:proofErr w:type="spellEnd"/>
      <w:r w:rsidRPr="00E74FA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міській територіальній громаді на 2023-2025 роки</w:t>
      </w:r>
    </w:p>
    <w:p w14:paraId="52D852F3" w14:textId="77777777" w:rsidR="002D0CC4" w:rsidRDefault="002D0CC4" w:rsidP="002D0CC4">
      <w:pPr>
        <w:rPr>
          <w:rFonts w:ascii="Times New Roman" w:hAnsi="Times New Roman" w:cs="Times New Roman"/>
          <w:sz w:val="28"/>
          <w:szCs w:val="28"/>
        </w:rPr>
      </w:pPr>
    </w:p>
    <w:p w14:paraId="4FF3177B" w14:textId="5F7E29F6" w:rsidR="002D0CC4" w:rsidRDefault="002D0CC4" w:rsidP="002D0CC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86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5F86">
        <w:rPr>
          <w:rFonts w:ascii="Times New Roman" w:hAnsi="Times New Roman" w:cs="Times New Roman"/>
          <w:sz w:val="28"/>
          <w:szCs w:val="28"/>
        </w:rPr>
        <w:t xml:space="preserve"> </w:t>
      </w:r>
      <w:r w:rsidRPr="00245F86">
        <w:rPr>
          <w:rFonts w:ascii="Times New Roman" w:eastAsia="Calibri" w:hAnsi="Times New Roman" w:cs="Times New Roman"/>
          <w:sz w:val="28"/>
          <w:szCs w:val="28"/>
        </w:rPr>
        <w:t xml:space="preserve">розвитку місцевого самоврядування в </w:t>
      </w:r>
      <w:proofErr w:type="spellStart"/>
      <w:r w:rsidRPr="00245F86">
        <w:rPr>
          <w:rFonts w:ascii="Times New Roman" w:eastAsia="Calibri" w:hAnsi="Times New Roman" w:cs="Times New Roman"/>
          <w:sz w:val="28"/>
          <w:szCs w:val="28"/>
        </w:rPr>
        <w:t>Рогатинській</w:t>
      </w:r>
      <w:proofErr w:type="spellEnd"/>
      <w:r w:rsidRPr="00245F86">
        <w:rPr>
          <w:rFonts w:ascii="Times New Roman" w:eastAsia="Calibri" w:hAnsi="Times New Roman" w:cs="Times New Roman"/>
          <w:sz w:val="28"/>
          <w:szCs w:val="28"/>
        </w:rPr>
        <w:t xml:space="preserve"> міській територіальній громаді на 2023-2025 роки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була затверджена </w:t>
      </w:r>
      <w:r>
        <w:rPr>
          <w:rFonts w:ascii="Times New Roman" w:hAnsi="Times New Roman" w:cs="Times New Roman"/>
          <w:sz w:val="28"/>
          <w:szCs w:val="28"/>
        </w:rPr>
        <w:t xml:space="preserve">22 грудня 2022 року рішенням 32 сесії міської ради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5429.</w:t>
      </w:r>
    </w:p>
    <w:p w14:paraId="3BD8B668" w14:textId="51DA7367" w:rsidR="002D0CC4" w:rsidRPr="00882363" w:rsidRDefault="002D0CC4" w:rsidP="00371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363">
        <w:rPr>
          <w:rFonts w:ascii="Times New Roman" w:hAnsi="Times New Roman" w:cs="Times New Roman"/>
          <w:sz w:val="28"/>
          <w:szCs w:val="28"/>
        </w:rPr>
        <w:t>Фінансування Програми здійсню</w:t>
      </w:r>
      <w:r>
        <w:rPr>
          <w:rFonts w:ascii="Times New Roman" w:hAnsi="Times New Roman" w:cs="Times New Roman"/>
          <w:sz w:val="28"/>
          <w:szCs w:val="28"/>
        </w:rPr>
        <w:t>валось</w:t>
      </w:r>
      <w:r w:rsidRPr="00882363">
        <w:rPr>
          <w:rFonts w:ascii="Times New Roman" w:hAnsi="Times New Roman" w:cs="Times New Roman"/>
          <w:sz w:val="28"/>
          <w:szCs w:val="28"/>
        </w:rPr>
        <w:t xml:space="preserve"> за ра</w:t>
      </w:r>
      <w:r>
        <w:rPr>
          <w:rFonts w:ascii="Times New Roman" w:hAnsi="Times New Roman" w:cs="Times New Roman"/>
          <w:sz w:val="28"/>
          <w:szCs w:val="28"/>
        </w:rPr>
        <w:t>хунок коштів міського  бюджету</w:t>
      </w:r>
      <w:r w:rsidRPr="00882363">
        <w:rPr>
          <w:rFonts w:ascii="Times New Roman" w:hAnsi="Times New Roman" w:cs="Times New Roman"/>
          <w:sz w:val="28"/>
          <w:szCs w:val="28"/>
        </w:rPr>
        <w:t>. Видатки на виконання Програми передбача</w:t>
      </w:r>
      <w:r>
        <w:rPr>
          <w:rFonts w:ascii="Times New Roman" w:hAnsi="Times New Roman" w:cs="Times New Roman"/>
          <w:sz w:val="28"/>
          <w:szCs w:val="28"/>
        </w:rPr>
        <w:t>лися</w:t>
      </w:r>
      <w:r w:rsidRPr="00882363">
        <w:rPr>
          <w:rFonts w:ascii="Times New Roman" w:hAnsi="Times New Roman" w:cs="Times New Roman"/>
          <w:sz w:val="28"/>
          <w:szCs w:val="28"/>
        </w:rPr>
        <w:t xml:space="preserve"> при формуванні показників бюджету, виходячи з реальних фінансових можливостей у </w:t>
      </w:r>
      <w:r>
        <w:rPr>
          <w:rFonts w:ascii="Times New Roman" w:hAnsi="Times New Roman" w:cs="Times New Roman"/>
          <w:sz w:val="28"/>
          <w:szCs w:val="28"/>
        </w:rPr>
        <w:t xml:space="preserve">кожному </w:t>
      </w:r>
      <w:r w:rsidRPr="00882363">
        <w:rPr>
          <w:rFonts w:ascii="Times New Roman" w:hAnsi="Times New Roman" w:cs="Times New Roman"/>
          <w:sz w:val="28"/>
          <w:szCs w:val="28"/>
        </w:rPr>
        <w:t>бюджетному році.</w:t>
      </w:r>
      <w:r w:rsidR="00371312" w:rsidRPr="00371312">
        <w:rPr>
          <w:rFonts w:ascii="Times New Roman" w:hAnsi="Times New Roman" w:cs="Times New Roman"/>
          <w:sz w:val="28"/>
          <w:szCs w:val="28"/>
        </w:rPr>
        <w:t xml:space="preserve"> </w:t>
      </w:r>
      <w:r w:rsidR="00371312">
        <w:rPr>
          <w:rFonts w:ascii="Times New Roman" w:hAnsi="Times New Roman" w:cs="Times New Roman"/>
          <w:sz w:val="28"/>
          <w:szCs w:val="28"/>
        </w:rPr>
        <w:t>П</w:t>
      </w:r>
      <w:r w:rsidR="00371312" w:rsidRPr="00E91E3A">
        <w:rPr>
          <w:rFonts w:ascii="Times New Roman" w:hAnsi="Times New Roman" w:cs="Times New Roman"/>
          <w:sz w:val="28"/>
          <w:szCs w:val="28"/>
        </w:rPr>
        <w:t>ротягом  2023 - 202</w:t>
      </w:r>
      <w:r w:rsidR="00371312">
        <w:rPr>
          <w:rFonts w:ascii="Times New Roman" w:hAnsi="Times New Roman" w:cs="Times New Roman"/>
          <w:sz w:val="28"/>
          <w:szCs w:val="28"/>
        </w:rPr>
        <w:t>5</w:t>
      </w:r>
      <w:r w:rsidR="00371312" w:rsidRPr="00E91E3A">
        <w:rPr>
          <w:rFonts w:ascii="Times New Roman" w:hAnsi="Times New Roman" w:cs="Times New Roman"/>
          <w:sz w:val="28"/>
          <w:szCs w:val="28"/>
        </w:rPr>
        <w:t xml:space="preserve"> років </w:t>
      </w:r>
      <w:r w:rsidR="009B4C37">
        <w:rPr>
          <w:rFonts w:ascii="Times New Roman" w:hAnsi="Times New Roman" w:cs="Times New Roman"/>
          <w:sz w:val="28"/>
          <w:szCs w:val="28"/>
        </w:rPr>
        <w:t>було</w:t>
      </w:r>
      <w:r w:rsidR="00371312">
        <w:rPr>
          <w:rFonts w:ascii="Times New Roman" w:hAnsi="Times New Roman" w:cs="Times New Roman"/>
          <w:sz w:val="28"/>
          <w:szCs w:val="28"/>
        </w:rPr>
        <w:t xml:space="preserve"> </w:t>
      </w:r>
      <w:r w:rsidR="00371312" w:rsidRPr="00E91E3A">
        <w:rPr>
          <w:rFonts w:ascii="Times New Roman" w:hAnsi="Times New Roman" w:cs="Times New Roman"/>
          <w:sz w:val="28"/>
          <w:szCs w:val="28"/>
        </w:rPr>
        <w:t>ініці</w:t>
      </w:r>
      <w:r w:rsidR="009B4C37">
        <w:rPr>
          <w:rFonts w:ascii="Times New Roman" w:hAnsi="Times New Roman" w:cs="Times New Roman"/>
          <w:sz w:val="28"/>
          <w:szCs w:val="28"/>
        </w:rPr>
        <w:t>йовано</w:t>
      </w:r>
      <w:r w:rsidR="00371312" w:rsidRPr="00E91E3A">
        <w:rPr>
          <w:rFonts w:ascii="Times New Roman" w:hAnsi="Times New Roman" w:cs="Times New Roman"/>
          <w:sz w:val="28"/>
          <w:szCs w:val="28"/>
        </w:rPr>
        <w:t xml:space="preserve"> внесення змін до Програми на підставі даних аналізу щодо стану її виконання </w:t>
      </w:r>
      <w:r w:rsidR="00371312">
        <w:rPr>
          <w:rFonts w:ascii="Times New Roman" w:hAnsi="Times New Roman" w:cs="Times New Roman"/>
          <w:sz w:val="28"/>
          <w:szCs w:val="28"/>
        </w:rPr>
        <w:t>для</w:t>
      </w:r>
      <w:r w:rsidR="00371312" w:rsidRPr="00E91E3A">
        <w:rPr>
          <w:rFonts w:ascii="Times New Roman" w:hAnsi="Times New Roman" w:cs="Times New Roman"/>
        </w:rPr>
        <w:t xml:space="preserve">  </w:t>
      </w:r>
      <w:r w:rsidR="00371312" w:rsidRPr="00E91E3A">
        <w:rPr>
          <w:rFonts w:ascii="Times New Roman" w:hAnsi="Times New Roman" w:cs="Times New Roman"/>
          <w:sz w:val="28"/>
          <w:szCs w:val="28"/>
        </w:rPr>
        <w:t xml:space="preserve">забезпечення реалізації запланованих </w:t>
      </w:r>
      <w:r w:rsidR="00371312" w:rsidRPr="00E91E3A">
        <w:rPr>
          <w:rFonts w:ascii="Times New Roman" w:hAnsi="Times New Roman" w:cs="Times New Roman"/>
          <w:spacing w:val="-1"/>
          <w:sz w:val="28"/>
          <w:szCs w:val="28"/>
        </w:rPr>
        <w:t>міською радою заходів</w:t>
      </w:r>
      <w:r w:rsidR="00371312" w:rsidRPr="00E91E3A">
        <w:rPr>
          <w:rFonts w:ascii="Times New Roman" w:hAnsi="Times New Roman" w:cs="Times New Roman"/>
          <w:sz w:val="28"/>
          <w:szCs w:val="28"/>
        </w:rPr>
        <w:t>.</w:t>
      </w:r>
    </w:p>
    <w:p w14:paraId="3916128A" w14:textId="2731E9B6" w:rsidR="00857378" w:rsidRDefault="002D0CC4" w:rsidP="008573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Програми було </w:t>
      </w:r>
      <w:r w:rsidRPr="007C351B">
        <w:rPr>
          <w:rFonts w:ascii="Times New Roman" w:hAnsi="Times New Roman"/>
          <w:sz w:val="28"/>
          <w:szCs w:val="28"/>
        </w:rPr>
        <w:t>забезпечення роз</w:t>
      </w:r>
      <w:r>
        <w:rPr>
          <w:rFonts w:ascii="Times New Roman" w:hAnsi="Times New Roman"/>
          <w:sz w:val="28"/>
          <w:szCs w:val="28"/>
        </w:rPr>
        <w:t>витку місцевого самоврядування  на території громади, пропагування історичної, культурної спадщини та  соціально- економічного потенціалу громади</w:t>
      </w:r>
      <w:r w:rsidRPr="007C351B">
        <w:rPr>
          <w:rFonts w:ascii="Times New Roman" w:hAnsi="Times New Roman"/>
          <w:sz w:val="28"/>
          <w:szCs w:val="28"/>
        </w:rPr>
        <w:t xml:space="preserve">, розширення сфер впливу на організаційні </w:t>
      </w:r>
      <w:r>
        <w:rPr>
          <w:rFonts w:ascii="Times New Roman" w:hAnsi="Times New Roman"/>
          <w:sz w:val="28"/>
          <w:szCs w:val="28"/>
        </w:rPr>
        <w:t>процеси в громаді, активізація</w:t>
      </w:r>
      <w:r w:rsidRPr="007C351B">
        <w:rPr>
          <w:rFonts w:ascii="Times New Roman" w:hAnsi="Times New Roman"/>
          <w:sz w:val="28"/>
          <w:szCs w:val="28"/>
        </w:rPr>
        <w:t xml:space="preserve"> діяльності депутатського корпусу</w:t>
      </w:r>
      <w:r>
        <w:rPr>
          <w:rFonts w:ascii="Times New Roman" w:hAnsi="Times New Roman"/>
          <w:sz w:val="28"/>
          <w:szCs w:val="28"/>
        </w:rPr>
        <w:t>, створення відповідного іміджу територіальної громади на всеукраїнському та  міжнародному рівнях.</w:t>
      </w:r>
      <w:r w:rsidR="00857378">
        <w:rPr>
          <w:rFonts w:ascii="Times New Roman" w:hAnsi="Times New Roman"/>
          <w:sz w:val="28"/>
          <w:szCs w:val="28"/>
        </w:rPr>
        <w:t xml:space="preserve"> </w:t>
      </w:r>
    </w:p>
    <w:p w14:paraId="5145F5D2" w14:textId="27CA3367" w:rsidR="005D3A26" w:rsidRDefault="0085075C" w:rsidP="00DE26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заходів Програми </w:t>
      </w:r>
      <w:r w:rsidR="00155568">
        <w:rPr>
          <w:rFonts w:ascii="Times New Roman" w:hAnsi="Times New Roman" w:cs="Times New Roman"/>
          <w:sz w:val="28"/>
          <w:szCs w:val="28"/>
        </w:rPr>
        <w:t xml:space="preserve">(захід 1.3.) </w:t>
      </w:r>
      <w:r>
        <w:rPr>
          <w:rFonts w:ascii="Times New Roman" w:hAnsi="Times New Roman" w:cs="Times New Roman"/>
          <w:sz w:val="28"/>
          <w:szCs w:val="28"/>
        </w:rPr>
        <w:t xml:space="preserve">було забезпечено сплату членських внесків </w:t>
      </w:r>
      <w:r w:rsidR="002D0CC4">
        <w:rPr>
          <w:rFonts w:ascii="Times New Roman" w:hAnsi="Times New Roman" w:cs="Times New Roman"/>
          <w:sz w:val="28"/>
          <w:szCs w:val="28"/>
        </w:rPr>
        <w:t>Рогатинськ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2D0CC4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2D0CC4">
        <w:rPr>
          <w:rFonts w:ascii="Times New Roman" w:hAnsi="Times New Roman" w:cs="Times New Roman"/>
          <w:sz w:val="28"/>
          <w:szCs w:val="28"/>
        </w:rPr>
        <w:t xml:space="preserve"> територіальн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2D0CC4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</w:rPr>
        <w:t>и, яка</w:t>
      </w:r>
      <w:r w:rsidR="002D0CC4">
        <w:rPr>
          <w:rFonts w:ascii="Times New Roman" w:hAnsi="Times New Roman" w:cs="Times New Roman"/>
          <w:sz w:val="28"/>
          <w:szCs w:val="28"/>
        </w:rPr>
        <w:t xml:space="preserve"> входить до складу кількох асоціацій органів місцевого самоврядування, зокрема: Асоціації міст України, Асоціації «Енергоефективні міста», МАОМС «Агенція розвитку ОТГ Прикарпаття», </w:t>
      </w:r>
      <w:r w:rsidR="002D0CC4" w:rsidRPr="001207AC">
        <w:rPr>
          <w:rFonts w:ascii="Times New Roman" w:hAnsi="Times New Roman" w:cs="Times New Roman"/>
          <w:sz w:val="28"/>
          <w:szCs w:val="28"/>
        </w:rPr>
        <w:t>Всеукраїнськ</w:t>
      </w:r>
      <w:r w:rsidR="002D0CC4">
        <w:rPr>
          <w:rFonts w:ascii="Times New Roman" w:hAnsi="Times New Roman" w:cs="Times New Roman"/>
          <w:sz w:val="28"/>
          <w:szCs w:val="28"/>
        </w:rPr>
        <w:t>ої</w:t>
      </w:r>
      <w:r w:rsidR="002D0CC4" w:rsidRPr="001207AC">
        <w:rPr>
          <w:rFonts w:ascii="Times New Roman" w:hAnsi="Times New Roman" w:cs="Times New Roman"/>
          <w:sz w:val="28"/>
          <w:szCs w:val="28"/>
        </w:rPr>
        <w:t xml:space="preserve"> асоціації громад</w:t>
      </w:r>
      <w:r w:rsidR="005C274B" w:rsidRPr="005C274B">
        <w:rPr>
          <w:rFonts w:ascii="Times New Roman" w:hAnsi="Times New Roman" w:cs="Times New Roman"/>
          <w:sz w:val="28"/>
          <w:szCs w:val="28"/>
        </w:rPr>
        <w:t xml:space="preserve"> </w:t>
      </w:r>
      <w:r w:rsidR="005C274B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5C274B" w:rsidRPr="005C274B">
        <w:rPr>
          <w:rFonts w:ascii="Times New Roman" w:hAnsi="Times New Roman" w:cs="Times New Roman"/>
          <w:sz w:val="28"/>
          <w:szCs w:val="28"/>
        </w:rPr>
        <w:t>220</w:t>
      </w:r>
      <w:r w:rsidR="005C274B">
        <w:rPr>
          <w:rFonts w:ascii="Times New Roman" w:hAnsi="Times New Roman" w:cs="Times New Roman"/>
          <w:sz w:val="28"/>
          <w:szCs w:val="28"/>
        </w:rPr>
        <w:t> </w:t>
      </w:r>
      <w:r w:rsidR="005C274B" w:rsidRPr="005C274B">
        <w:rPr>
          <w:rFonts w:ascii="Times New Roman" w:hAnsi="Times New Roman" w:cs="Times New Roman"/>
          <w:sz w:val="28"/>
          <w:szCs w:val="28"/>
        </w:rPr>
        <w:t>435</w:t>
      </w:r>
      <w:r w:rsidR="005C274B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541A7022" w14:textId="6A8E61B8" w:rsidR="00DE26C8" w:rsidRDefault="005C274B" w:rsidP="00DE26C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1424B1">
        <w:rPr>
          <w:rFonts w:ascii="Times New Roman" w:hAnsi="Times New Roman" w:cs="Times New Roman"/>
          <w:sz w:val="28"/>
          <w:szCs w:val="28"/>
        </w:rPr>
        <w:t xml:space="preserve">метою оперативного вирішення нагальних питань соціально-економічного </w:t>
      </w:r>
      <w:r>
        <w:rPr>
          <w:rFonts w:ascii="Times New Roman" w:hAnsi="Times New Roman" w:cs="Times New Roman"/>
          <w:sz w:val="28"/>
          <w:szCs w:val="28"/>
        </w:rPr>
        <w:t>розвитку територіальної громади, швидкості вирішення проблем виборців,</w:t>
      </w:r>
      <w:r w:rsidRPr="00757EE4">
        <w:rPr>
          <w:rFonts w:ascii="Times New Roman" w:hAnsi="Times New Roman" w:cs="Times New Roman"/>
          <w:sz w:val="28"/>
          <w:szCs w:val="28"/>
        </w:rPr>
        <w:t xml:space="preserve"> </w:t>
      </w:r>
      <w:r w:rsidRPr="00906053">
        <w:rPr>
          <w:rFonts w:ascii="Times New Roman" w:hAnsi="Times New Roman" w:cs="Times New Roman"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були передбачені кошти на виконання депутатських повноважень, які були спрямовані д</w:t>
      </w:r>
      <w:r w:rsidRPr="00437E6D">
        <w:rPr>
          <w:rFonts w:ascii="Times New Roman" w:hAnsi="Times New Roman" w:cs="Times New Roman"/>
          <w:sz w:val="28"/>
          <w:szCs w:val="28"/>
        </w:rPr>
        <w:t>епутат</w:t>
      </w:r>
      <w:r>
        <w:rPr>
          <w:rFonts w:ascii="Times New Roman" w:hAnsi="Times New Roman" w:cs="Times New Roman"/>
          <w:sz w:val="28"/>
          <w:szCs w:val="28"/>
        </w:rPr>
        <w:t xml:space="preserve">ами для </w:t>
      </w:r>
      <w:r w:rsidRPr="00437E6D">
        <w:rPr>
          <w:rFonts w:ascii="Times New Roman" w:hAnsi="Times New Roman" w:cs="Times New Roman"/>
          <w:sz w:val="28"/>
          <w:szCs w:val="28"/>
        </w:rPr>
        <w:t>надання матеріальн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37E6D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лікування, покращення матеріально-побутових умов мешканців громади,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також на </w:t>
      </w:r>
      <w:r>
        <w:rPr>
          <w:rFonts w:ascii="Times New Roman" w:hAnsi="Times New Roman" w:cs="Times New Roman"/>
          <w:sz w:val="28"/>
          <w:szCs w:val="28"/>
        </w:rPr>
        <w:t>фінансування соціальних, освітніх</w:t>
      </w:r>
      <w:r w:rsidR="00D26B87">
        <w:rPr>
          <w:rFonts w:ascii="Times New Roman" w:hAnsi="Times New Roman" w:cs="Times New Roman"/>
          <w:sz w:val="28"/>
          <w:szCs w:val="28"/>
        </w:rPr>
        <w:t>, культурних</w:t>
      </w:r>
      <w:r>
        <w:rPr>
          <w:rFonts w:ascii="Times New Roman" w:hAnsi="Times New Roman" w:cs="Times New Roman"/>
          <w:sz w:val="28"/>
          <w:szCs w:val="28"/>
        </w:rPr>
        <w:t xml:space="preserve"> потреб та ін</w:t>
      </w:r>
      <w:r w:rsidRPr="00437E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Так, на виконання депутатських повноважень, згідно з заходом 1.8. Програми, </w:t>
      </w:r>
      <w:r w:rsidR="00CC3164">
        <w:rPr>
          <w:rFonts w:ascii="Times New Roman" w:hAnsi="Times New Roman" w:cs="Times New Roman"/>
          <w:sz w:val="28"/>
          <w:szCs w:val="28"/>
        </w:rPr>
        <w:t xml:space="preserve">за 2023-2025 роки </w:t>
      </w:r>
      <w:r>
        <w:rPr>
          <w:rFonts w:ascii="Times New Roman" w:hAnsi="Times New Roman" w:cs="Times New Roman"/>
          <w:sz w:val="28"/>
          <w:szCs w:val="28"/>
        </w:rPr>
        <w:t xml:space="preserve">було профінансовано </w:t>
      </w:r>
      <w:r w:rsidRPr="005C274B">
        <w:rPr>
          <w:rFonts w:ascii="Times New Roman" w:hAnsi="Times New Roman" w:cs="Times New Roman"/>
          <w:sz w:val="28"/>
          <w:szCs w:val="28"/>
        </w:rPr>
        <w:t>2 346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274B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DE26C8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="00DE26C8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 w:rsidR="00DE26C8">
        <w:rPr>
          <w:rFonts w:ascii="Times New Roman" w:hAnsi="Times New Roman"/>
          <w:color w:val="000000" w:themeColor="text1"/>
          <w:sz w:val="28"/>
          <w:szCs w:val="28"/>
        </w:rPr>
        <w:t>. адресну допомогу на лікування та покращення матеріального становища</w:t>
      </w:r>
      <w:r w:rsidR="00C7079E">
        <w:rPr>
          <w:rFonts w:ascii="Times New Roman" w:hAnsi="Times New Roman"/>
          <w:color w:val="000000" w:themeColor="text1"/>
          <w:sz w:val="28"/>
          <w:szCs w:val="28"/>
        </w:rPr>
        <w:t xml:space="preserve"> з фонду на виконання депутатських повноважень</w:t>
      </w:r>
      <w:r w:rsidR="00DE26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079E">
        <w:rPr>
          <w:rFonts w:ascii="Times New Roman" w:hAnsi="Times New Roman"/>
          <w:color w:val="000000" w:themeColor="text1"/>
          <w:sz w:val="28"/>
          <w:szCs w:val="28"/>
        </w:rPr>
        <w:t xml:space="preserve">у 2023 році отримало 17  жителів громади, у 2024 році – 39 </w:t>
      </w:r>
      <w:proofErr w:type="spellStart"/>
      <w:r w:rsidR="00025B3A">
        <w:rPr>
          <w:rFonts w:ascii="Times New Roman" w:hAnsi="Times New Roman"/>
          <w:color w:val="000000" w:themeColor="text1"/>
          <w:sz w:val="28"/>
          <w:szCs w:val="28"/>
        </w:rPr>
        <w:t>чол</w:t>
      </w:r>
      <w:proofErr w:type="spellEnd"/>
      <w:r w:rsidR="00025B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7079E">
        <w:rPr>
          <w:rFonts w:ascii="Times New Roman" w:hAnsi="Times New Roman"/>
          <w:color w:val="000000" w:themeColor="text1"/>
          <w:sz w:val="28"/>
          <w:szCs w:val="28"/>
        </w:rPr>
        <w:t xml:space="preserve">, у 2025 році – 39 </w:t>
      </w:r>
      <w:proofErr w:type="spellStart"/>
      <w:r w:rsidR="00C7079E">
        <w:rPr>
          <w:rFonts w:ascii="Times New Roman" w:hAnsi="Times New Roman"/>
          <w:color w:val="000000" w:themeColor="text1"/>
          <w:sz w:val="28"/>
          <w:szCs w:val="28"/>
        </w:rPr>
        <w:t>чол</w:t>
      </w:r>
      <w:proofErr w:type="spellEnd"/>
      <w:r w:rsidR="00C707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1F8453" w14:textId="5500B3E9" w:rsidR="005C274B" w:rsidRDefault="005C274B" w:rsidP="00DE26C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Крім цього, з метою зміцнення матеріально-технічного забезпечення військових підрозділів територіальної оборони </w:t>
      </w:r>
      <w:r w:rsidRPr="00CD31B8"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Збройних Сил України, у </w:t>
      </w:r>
      <w:r>
        <w:rPr>
          <w:rFonts w:ascii="Times New Roman" w:hAnsi="Times New Roman" w:cs="Times New Roman"/>
          <w:sz w:val="28"/>
          <w:szCs w:val="28"/>
        </w:rPr>
        <w:t xml:space="preserve">2024 році з фонду на виконання депутатських повноважень депутатами були спрямовані кошти в сумі 187000 грн. на </w:t>
      </w:r>
      <w:r w:rsidRPr="00CD31B8">
        <w:rPr>
          <w:rFonts w:ascii="Times New Roman" w:hAnsi="Times New Roman"/>
          <w:color w:val="000000" w:themeColor="text1"/>
          <w:sz w:val="28"/>
          <w:szCs w:val="28"/>
        </w:rPr>
        <w:t>міську цільову Програму підтримки підр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озділів територіальної оборони </w:t>
      </w:r>
      <w:r w:rsidRPr="00CD31B8">
        <w:rPr>
          <w:rFonts w:ascii="Times New Roman" w:hAnsi="Times New Roman"/>
          <w:color w:val="000000" w:themeColor="text1"/>
          <w:sz w:val="28"/>
          <w:szCs w:val="28"/>
        </w:rPr>
        <w:t>та Збройних Сил України на 2024 рік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00D112" w14:textId="277ED9E7" w:rsidR="00D906D1" w:rsidRPr="00D55A7F" w:rsidRDefault="00D906D1" w:rsidP="00D55A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виконання заходу 1.10 «</w:t>
      </w:r>
      <w:r w:rsidRPr="006270BF">
        <w:rPr>
          <w:rFonts w:ascii="Times New Roman" w:hAnsi="Times New Roman" w:cs="Times New Roman"/>
          <w:sz w:val="28"/>
          <w:szCs w:val="28"/>
        </w:rPr>
        <w:t xml:space="preserve">Придбання та виготовлення  пам’ятних знаків, меморіальних, </w:t>
      </w:r>
      <w:proofErr w:type="spellStart"/>
      <w:r w:rsidRPr="006270BF">
        <w:rPr>
          <w:rFonts w:ascii="Times New Roman" w:hAnsi="Times New Roman" w:cs="Times New Roman"/>
          <w:sz w:val="28"/>
          <w:szCs w:val="28"/>
        </w:rPr>
        <w:t>анотаційних</w:t>
      </w:r>
      <w:proofErr w:type="spellEnd"/>
      <w:r w:rsidRPr="006270BF">
        <w:rPr>
          <w:rFonts w:ascii="Times New Roman" w:hAnsi="Times New Roman" w:cs="Times New Roman"/>
          <w:sz w:val="28"/>
          <w:szCs w:val="28"/>
        </w:rPr>
        <w:t xml:space="preserve"> (інформаційних) </w:t>
      </w:r>
      <w:proofErr w:type="spellStart"/>
      <w:r w:rsidRPr="006270BF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Pr="006270BF">
        <w:rPr>
          <w:rFonts w:ascii="Times New Roman" w:hAnsi="Times New Roman" w:cs="Times New Roman"/>
          <w:sz w:val="28"/>
          <w:szCs w:val="28"/>
        </w:rPr>
        <w:t xml:space="preserve"> загиблим захисникам</w:t>
      </w:r>
      <w:r>
        <w:rPr>
          <w:rFonts w:ascii="Times New Roman" w:hAnsi="Times New Roman" w:cs="Times New Roman"/>
          <w:sz w:val="28"/>
          <w:szCs w:val="28"/>
        </w:rPr>
        <w:t xml:space="preserve">» було профінансовано у 2023 році 24500 грн., у 2024 році – 96450 грн., що дозволило закупити </w:t>
      </w:r>
      <w:r w:rsidR="00D55A7F">
        <w:rPr>
          <w:rFonts w:ascii="Times New Roman" w:hAnsi="Times New Roman" w:cs="Times New Roman"/>
          <w:sz w:val="28"/>
          <w:szCs w:val="28"/>
        </w:rPr>
        <w:t xml:space="preserve">по </w:t>
      </w:r>
      <w:r w:rsidR="00D55A7F" w:rsidRPr="00D55A7F">
        <w:rPr>
          <w:rFonts w:ascii="Times New Roman" w:hAnsi="Times New Roman" w:cs="Times New Roman"/>
          <w:sz w:val="28"/>
          <w:szCs w:val="28"/>
        </w:rPr>
        <w:t>Програм</w:t>
      </w:r>
      <w:r w:rsidR="00D55A7F">
        <w:rPr>
          <w:rFonts w:ascii="Times New Roman" w:hAnsi="Times New Roman" w:cs="Times New Roman"/>
          <w:sz w:val="28"/>
          <w:szCs w:val="28"/>
        </w:rPr>
        <w:t>і</w:t>
      </w:r>
      <w:r w:rsidR="00D55A7F" w:rsidRPr="00D55A7F">
        <w:rPr>
          <w:rFonts w:ascii="Times New Roman" w:hAnsi="Times New Roman" w:cs="Times New Roman"/>
          <w:sz w:val="28"/>
          <w:szCs w:val="28"/>
        </w:rPr>
        <w:t xml:space="preserve"> розвитку місцевого самоврядування</w:t>
      </w:r>
      <w:r w:rsidR="00D55A7F">
        <w:rPr>
          <w:rFonts w:ascii="Times New Roman" w:hAnsi="Times New Roman" w:cs="Times New Roman"/>
          <w:sz w:val="28"/>
          <w:szCs w:val="28"/>
        </w:rPr>
        <w:t xml:space="preserve"> </w:t>
      </w:r>
      <w:r w:rsidR="00D55A7F" w:rsidRPr="00D55A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55A7F" w:rsidRPr="00D55A7F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="00D55A7F" w:rsidRPr="00D55A7F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2023-2025 роки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6270BF">
        <w:rPr>
          <w:rFonts w:ascii="Times New Roman" w:hAnsi="Times New Roman" w:cs="Times New Roman"/>
          <w:sz w:val="28"/>
          <w:szCs w:val="28"/>
        </w:rPr>
        <w:t>анотаційних</w:t>
      </w:r>
      <w:proofErr w:type="spellEnd"/>
      <w:r w:rsidRPr="00627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Pr="006270BF">
        <w:rPr>
          <w:rFonts w:ascii="Times New Roman" w:hAnsi="Times New Roman" w:cs="Times New Roman"/>
          <w:sz w:val="28"/>
          <w:szCs w:val="28"/>
        </w:rPr>
        <w:t xml:space="preserve"> загиблим </w:t>
      </w:r>
      <w:r>
        <w:rPr>
          <w:rFonts w:ascii="Times New Roman" w:hAnsi="Times New Roman" w:cs="Times New Roman"/>
          <w:sz w:val="28"/>
          <w:szCs w:val="28"/>
        </w:rPr>
        <w:t xml:space="preserve">Героям. </w:t>
      </w:r>
      <w:r w:rsidR="00E2351D">
        <w:rPr>
          <w:rFonts w:ascii="Times New Roman" w:hAnsi="Times New Roman" w:cs="Times New Roman"/>
          <w:sz w:val="28"/>
          <w:szCs w:val="28"/>
        </w:rPr>
        <w:t xml:space="preserve">У 2025 році даний захід Програми не фінансувався, оскільки фінансування встановлення меморіальних знаків здійснювалося відповідно до Програми </w:t>
      </w:r>
      <w:r w:rsidR="00E2351D" w:rsidRPr="00E2351D">
        <w:rPr>
          <w:rFonts w:ascii="Times New Roman" w:hAnsi="Times New Roman" w:cs="Times New Roman"/>
          <w:sz w:val="28"/>
          <w:szCs w:val="28"/>
        </w:rPr>
        <w:t>підтримки і реабілітації Захисників  України, членів їх сімей та членів сімей загиблих (померлих) ветеранів війни на 2024-2026 роки</w:t>
      </w:r>
      <w:r w:rsidR="00470CEF">
        <w:rPr>
          <w:rFonts w:ascii="Times New Roman" w:hAnsi="Times New Roman" w:cs="Times New Roman"/>
          <w:sz w:val="28"/>
          <w:szCs w:val="28"/>
        </w:rPr>
        <w:t xml:space="preserve">, завдяки чому </w:t>
      </w:r>
      <w:r w:rsidR="00CD34F1">
        <w:rPr>
          <w:rFonts w:ascii="Times New Roman" w:hAnsi="Times New Roman" w:cs="Times New Roman"/>
          <w:sz w:val="28"/>
          <w:szCs w:val="28"/>
        </w:rPr>
        <w:t xml:space="preserve">в 2025 році </w:t>
      </w:r>
      <w:r w:rsidR="00470CEF">
        <w:rPr>
          <w:rFonts w:ascii="Times New Roman" w:hAnsi="Times New Roman" w:cs="Times New Roman"/>
          <w:sz w:val="28"/>
          <w:szCs w:val="28"/>
        </w:rPr>
        <w:t xml:space="preserve">було встановлено </w:t>
      </w:r>
      <w:r w:rsidR="00CD34F1">
        <w:rPr>
          <w:rFonts w:ascii="Times New Roman" w:hAnsi="Times New Roman" w:cs="Times New Roman"/>
          <w:sz w:val="28"/>
          <w:szCs w:val="28"/>
        </w:rPr>
        <w:t xml:space="preserve">на території громади </w:t>
      </w:r>
      <w:r w:rsidR="00470CEF">
        <w:rPr>
          <w:rFonts w:ascii="Times New Roman" w:hAnsi="Times New Roman" w:cs="Times New Roman"/>
          <w:sz w:val="28"/>
          <w:szCs w:val="28"/>
        </w:rPr>
        <w:t>40 меморіальних знаків.</w:t>
      </w:r>
    </w:p>
    <w:p w14:paraId="072FFB05" w14:textId="0E37BAFC" w:rsidR="00D906D1" w:rsidRPr="00FF0B8C" w:rsidRDefault="00D906D1" w:rsidP="00D90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484AB0">
        <w:rPr>
          <w:rFonts w:ascii="Times New Roman" w:hAnsi="Times New Roman" w:cs="Times New Roman"/>
          <w:sz w:val="28"/>
          <w:szCs w:val="28"/>
        </w:rPr>
        <w:t>Протягом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4AB0">
        <w:rPr>
          <w:rFonts w:ascii="Times New Roman" w:hAnsi="Times New Roman" w:cs="Times New Roman"/>
          <w:sz w:val="28"/>
          <w:szCs w:val="28"/>
        </w:rPr>
        <w:t xml:space="preserve"> року встановлено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4AB0">
        <w:rPr>
          <w:rFonts w:ascii="Times New Roman" w:hAnsi="Times New Roman" w:cs="Times New Roman"/>
          <w:sz w:val="28"/>
          <w:szCs w:val="28"/>
        </w:rPr>
        <w:t xml:space="preserve"> меморіальних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="00D26B87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484AB0">
        <w:rPr>
          <w:rFonts w:ascii="Times New Roman" w:hAnsi="Times New Roman" w:cs="Times New Roman"/>
          <w:sz w:val="28"/>
          <w:szCs w:val="28"/>
        </w:rPr>
        <w:t xml:space="preserve"> </w:t>
      </w:r>
      <w:r w:rsidRPr="00484A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в пам'ять про воїнів, </w:t>
      </w:r>
      <w:r w:rsidRPr="00FF0B8C">
        <w:rPr>
          <w:rFonts w:ascii="Times New Roman" w:hAnsi="Times New Roman" w:cs="Times New Roman"/>
          <w:sz w:val="28"/>
          <w:szCs w:val="28"/>
        </w:rPr>
        <w:t>які загинули, захищаючи територіальну цілісність та державний суверенітет України в умовах російсько-української війни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, а саме:</w:t>
      </w:r>
    </w:p>
    <w:p w14:paraId="56BD92C8" w14:textId="77777777" w:rsidR="00D906D1" w:rsidRPr="00FF0B8C" w:rsidRDefault="00D906D1" w:rsidP="00D90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sz w:val="28"/>
          <w:szCs w:val="28"/>
        </w:rPr>
        <w:t xml:space="preserve">17 листопада 2023 р. на фасаді 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старого корпусу Рогатинського ліцею №1: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Головльов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0B8C">
        <w:rPr>
          <w:rFonts w:ascii="Times New Roman" w:hAnsi="Times New Roman" w:cs="Times New Roman"/>
          <w:sz w:val="28"/>
          <w:szCs w:val="28"/>
        </w:rPr>
        <w:t xml:space="preserve"> Віктор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 Вікторович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Іванців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0B8C">
        <w:rPr>
          <w:rFonts w:ascii="Times New Roman" w:hAnsi="Times New Roman" w:cs="Times New Roman"/>
          <w:sz w:val="28"/>
          <w:szCs w:val="28"/>
        </w:rPr>
        <w:t xml:space="preserve"> Юрі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0B8C">
        <w:rPr>
          <w:rFonts w:ascii="Times New Roman" w:hAnsi="Times New Roman" w:cs="Times New Roman"/>
          <w:sz w:val="28"/>
          <w:szCs w:val="28"/>
        </w:rPr>
        <w:t xml:space="preserve"> Любомирович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Юган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0B8C">
        <w:rPr>
          <w:rFonts w:ascii="Times New Roman" w:hAnsi="Times New Roman" w:cs="Times New Roman"/>
          <w:sz w:val="28"/>
          <w:szCs w:val="28"/>
        </w:rPr>
        <w:t xml:space="preserve"> Іван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Лещишин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0B8C">
        <w:rPr>
          <w:rFonts w:ascii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 Григорович</w:t>
      </w:r>
      <w:r>
        <w:rPr>
          <w:rFonts w:ascii="Times New Roman" w:hAnsi="Times New Roman" w:cs="Times New Roman"/>
          <w:sz w:val="28"/>
          <w:szCs w:val="28"/>
        </w:rPr>
        <w:t>у;</w:t>
      </w:r>
      <w:r w:rsidRPr="00FF0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82518" w14:textId="34E25957" w:rsidR="00D906D1" w:rsidRPr="00D906D1" w:rsidRDefault="00D906D1" w:rsidP="00D906D1">
      <w:pPr>
        <w:spacing w:after="0" w:line="240" w:lineRule="auto"/>
        <w:ind w:firstLine="567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F0B8C">
        <w:rPr>
          <w:rFonts w:ascii="Times New Roman" w:hAnsi="Times New Roman" w:cs="Times New Roman"/>
          <w:sz w:val="28"/>
          <w:szCs w:val="28"/>
        </w:rPr>
        <w:t xml:space="preserve">19 листопада 2023 р. на фасаді </w:t>
      </w:r>
      <w:proofErr w:type="spellStart"/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Верхньолипицького</w:t>
      </w:r>
      <w:proofErr w:type="spellEnd"/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ліцею: </w:t>
      </w:r>
      <w:proofErr w:type="spellStart"/>
      <w:r w:rsidRPr="00FF0B8C">
        <w:rPr>
          <w:rFonts w:ascii="Times New Roman" w:hAnsi="Times New Roman" w:cs="Times New Roman"/>
          <w:sz w:val="28"/>
          <w:szCs w:val="28"/>
        </w:rPr>
        <w:t>Вивал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</w:t>
      </w:r>
      <w:r w:rsidRPr="00FF0B8C">
        <w:rPr>
          <w:rFonts w:ascii="Times New Roman" w:hAnsi="Times New Roman" w:cs="Times New Roman"/>
          <w:sz w:val="28"/>
          <w:szCs w:val="28"/>
        </w:rPr>
        <w:t xml:space="preserve"> Володимирович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>, Бат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0B8C">
        <w:rPr>
          <w:rFonts w:ascii="Times New Roman" w:hAnsi="Times New Roman" w:cs="Times New Roman"/>
          <w:sz w:val="28"/>
          <w:szCs w:val="28"/>
        </w:rPr>
        <w:t xml:space="preserve"> Андрі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0B8C">
        <w:rPr>
          <w:rFonts w:ascii="Times New Roman" w:hAnsi="Times New Roman" w:cs="Times New Roman"/>
          <w:sz w:val="28"/>
          <w:szCs w:val="28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0B8C">
        <w:rPr>
          <w:rFonts w:ascii="Times New Roman" w:hAnsi="Times New Roman" w:cs="Times New Roman"/>
          <w:sz w:val="28"/>
          <w:szCs w:val="28"/>
        </w:rPr>
        <w:t xml:space="preserve">, 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Івакін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Мар'ян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</w:t>
      </w:r>
      <w:r w:rsidRPr="00FF0B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Валентинович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у.</w:t>
      </w:r>
    </w:p>
    <w:p w14:paraId="5843D58C" w14:textId="0E92F7AF" w:rsidR="00D906D1" w:rsidRPr="00484AB0" w:rsidRDefault="00D906D1" w:rsidP="00D90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484AB0">
        <w:rPr>
          <w:rFonts w:ascii="Times New Roman" w:hAnsi="Times New Roman" w:cs="Times New Roman"/>
          <w:sz w:val="28"/>
          <w:szCs w:val="28"/>
        </w:rPr>
        <w:t>Протягом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4AB0">
        <w:rPr>
          <w:rFonts w:ascii="Times New Roman" w:hAnsi="Times New Roman" w:cs="Times New Roman"/>
          <w:sz w:val="28"/>
          <w:szCs w:val="28"/>
        </w:rPr>
        <w:t xml:space="preserve"> року встановлено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84AB0">
        <w:rPr>
          <w:rFonts w:ascii="Times New Roman" w:hAnsi="Times New Roman" w:cs="Times New Roman"/>
          <w:sz w:val="28"/>
          <w:szCs w:val="28"/>
        </w:rPr>
        <w:t xml:space="preserve"> меморіальних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="00D26B87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484AB0">
        <w:rPr>
          <w:rFonts w:ascii="Times New Roman" w:hAnsi="Times New Roman" w:cs="Times New Roman"/>
          <w:sz w:val="28"/>
          <w:szCs w:val="28"/>
        </w:rPr>
        <w:t xml:space="preserve"> </w:t>
      </w:r>
      <w:r w:rsidRPr="00484A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в пам'ять про воїнів, </w:t>
      </w:r>
      <w:r w:rsidRPr="00484AB0">
        <w:rPr>
          <w:rFonts w:ascii="Times New Roman" w:hAnsi="Times New Roman" w:cs="Times New Roman"/>
          <w:sz w:val="28"/>
          <w:szCs w:val="28"/>
        </w:rPr>
        <w:t>які загинули, захища</w:t>
      </w:r>
      <w:r>
        <w:rPr>
          <w:rFonts w:ascii="Times New Roman" w:hAnsi="Times New Roman" w:cs="Times New Roman"/>
          <w:sz w:val="28"/>
          <w:szCs w:val="28"/>
        </w:rPr>
        <w:t>ючи</w:t>
      </w:r>
      <w:r w:rsidRPr="00484AB0">
        <w:rPr>
          <w:rFonts w:ascii="Times New Roman" w:hAnsi="Times New Roman" w:cs="Times New Roman"/>
          <w:sz w:val="28"/>
          <w:szCs w:val="28"/>
        </w:rPr>
        <w:t xml:space="preserve"> територіальну цілісність та державний суверенітет України в умовах російсько-української війни</w:t>
      </w:r>
      <w:r w:rsidRPr="00484A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, а саме:</w:t>
      </w:r>
    </w:p>
    <w:p w14:paraId="3D642ECE" w14:textId="77777777" w:rsidR="00D906D1" w:rsidRPr="00844DE6" w:rsidRDefault="00D906D1" w:rsidP="00D90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22 січня 2024 р.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Воскресинцівської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гімназії: Осташу Роману Степановичу (Хав’єр);</w:t>
      </w:r>
    </w:p>
    <w:p w14:paraId="47647199" w14:textId="77777777" w:rsidR="00D906D1" w:rsidRPr="00844DE6" w:rsidRDefault="00D906D1" w:rsidP="00EE1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23 лютого 2024 р. на фасаді старого корпусу </w:t>
      </w:r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Рогатинського ліцею №1: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Харишину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</w:t>
      </w:r>
      <w:r w:rsidRPr="00844DE6">
        <w:rPr>
          <w:rFonts w:ascii="Times New Roman" w:hAnsi="Times New Roman" w:cs="Times New Roman"/>
          <w:bCs/>
          <w:sz w:val="28"/>
          <w:szCs w:val="28"/>
        </w:rPr>
        <w:t>Івану Зіновійовичу;</w:t>
      </w:r>
    </w:p>
    <w:p w14:paraId="7366CF79" w14:textId="77777777" w:rsidR="00D906D1" w:rsidRPr="00844DE6" w:rsidRDefault="00D906D1" w:rsidP="00EE1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>21 квітня 2024 р.</w:t>
      </w:r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 на фасаді закладу культури села </w:t>
      </w:r>
      <w:proofErr w:type="spellStart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Чесники</w:t>
      </w:r>
      <w:proofErr w:type="spellEnd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: </w:t>
      </w:r>
      <w:r w:rsidRPr="00844DE6">
        <w:rPr>
          <w:rFonts w:ascii="Times New Roman" w:hAnsi="Times New Roman" w:cs="Times New Roman"/>
          <w:sz w:val="28"/>
          <w:szCs w:val="28"/>
        </w:rPr>
        <w:t>Білоусу Андрію Михайловичу, Каві Тарасу Михайловичу;</w:t>
      </w:r>
    </w:p>
    <w:p w14:paraId="4A324D71" w14:textId="7CB1A698" w:rsidR="00D906D1" w:rsidRPr="00844DE6" w:rsidRDefault="00D906D1" w:rsidP="00EE1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>24 травня 2024 р.</w:t>
      </w:r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 на фасаді </w:t>
      </w:r>
      <w:proofErr w:type="spellStart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Пуківської</w:t>
      </w:r>
      <w:proofErr w:type="spellEnd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гімназії: </w:t>
      </w:r>
      <w:r w:rsidRPr="00844DE6">
        <w:rPr>
          <w:rFonts w:ascii="Times New Roman" w:hAnsi="Times New Roman" w:cs="Times New Roman"/>
          <w:sz w:val="28"/>
          <w:szCs w:val="28"/>
        </w:rPr>
        <w:t>Бандурі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 Роману</w:t>
      </w:r>
      <w:r w:rsidR="00EE1E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Степановичу,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Споловичу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</w:t>
      </w:r>
      <w:r w:rsidRPr="00844DE6">
        <w:rPr>
          <w:rFonts w:ascii="Times New Roman" w:hAnsi="Times New Roman" w:cs="Times New Roman"/>
          <w:bCs/>
          <w:sz w:val="28"/>
          <w:szCs w:val="28"/>
        </w:rPr>
        <w:t>Роману Степановичу;</w:t>
      </w:r>
    </w:p>
    <w:p w14:paraId="06D1C4E4" w14:textId="77777777" w:rsidR="00D906D1" w:rsidRPr="00844DE6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844DE6">
        <w:rPr>
          <w:rFonts w:ascii="Times New Roman" w:hAnsi="Times New Roman" w:cs="Times New Roman"/>
          <w:sz w:val="28"/>
          <w:szCs w:val="28"/>
        </w:rPr>
        <w:t>20 червня 2024 р.</w:t>
      </w:r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на фасаді Рогатинського ліцею імені Братів </w:t>
      </w:r>
      <w:proofErr w:type="spellStart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Рогатинців</w:t>
      </w:r>
      <w:proofErr w:type="spellEnd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Залипку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Ярославу Романовичу, </w:t>
      </w:r>
      <w:proofErr w:type="spellStart"/>
      <w:r w:rsidRPr="00844DE6">
        <w:rPr>
          <w:rFonts w:ascii="Times New Roman" w:hAnsi="Times New Roman" w:cs="Times New Roman"/>
          <w:bCs/>
          <w:sz w:val="28"/>
          <w:szCs w:val="28"/>
        </w:rPr>
        <w:t>Архитку</w:t>
      </w:r>
      <w:proofErr w:type="spellEnd"/>
      <w:r w:rsidRPr="00844DE6">
        <w:rPr>
          <w:rFonts w:ascii="Times New Roman" w:hAnsi="Times New Roman" w:cs="Times New Roman"/>
          <w:bCs/>
          <w:sz w:val="28"/>
          <w:szCs w:val="28"/>
        </w:rPr>
        <w:t xml:space="preserve"> Віктору Івановичу, </w:t>
      </w:r>
      <w:proofErr w:type="spellStart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Пришляку</w:t>
      </w:r>
      <w:proofErr w:type="spellEnd"/>
      <w:r w:rsidRPr="00844DE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Тарасу Васильовичу;</w:t>
      </w:r>
    </w:p>
    <w:p w14:paraId="387B1454" w14:textId="77777777" w:rsidR="00D906D1" w:rsidRPr="00844DE6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15 липня 2024 р. 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Путятинської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початкової школи: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Луцишину</w:t>
      </w:r>
      <w:proofErr w:type="spellEnd"/>
      <w:r w:rsidRPr="00844DE6">
        <w:rPr>
          <w:rFonts w:ascii="Times New Roman" w:hAnsi="Times New Roman" w:cs="Times New Roman"/>
          <w:bCs/>
          <w:sz w:val="28"/>
          <w:szCs w:val="28"/>
        </w:rPr>
        <w:t xml:space="preserve"> Тарасу Володимировичу, </w:t>
      </w:r>
      <w:r w:rsidRPr="00844DE6">
        <w:rPr>
          <w:rFonts w:ascii="Times New Roman" w:hAnsi="Times New Roman" w:cs="Times New Roman"/>
          <w:sz w:val="28"/>
          <w:szCs w:val="28"/>
        </w:rPr>
        <w:t xml:space="preserve">Гуменному 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Любомиру Степановичу, Партиці Оресту Ігоровичу, </w:t>
      </w:r>
      <w:proofErr w:type="spellStart"/>
      <w:r w:rsidRPr="00844DE6">
        <w:rPr>
          <w:rFonts w:ascii="Times New Roman" w:hAnsi="Times New Roman" w:cs="Times New Roman"/>
          <w:bCs/>
          <w:sz w:val="28"/>
          <w:szCs w:val="28"/>
        </w:rPr>
        <w:t>Росоловському</w:t>
      </w:r>
      <w:proofErr w:type="spellEnd"/>
      <w:r w:rsidRPr="00844DE6">
        <w:rPr>
          <w:rFonts w:ascii="Times New Roman" w:hAnsi="Times New Roman" w:cs="Times New Roman"/>
          <w:bCs/>
          <w:sz w:val="28"/>
          <w:szCs w:val="28"/>
        </w:rPr>
        <w:t xml:space="preserve"> Івану Степановичу;</w:t>
      </w:r>
    </w:p>
    <w:p w14:paraId="64C7A884" w14:textId="77777777" w:rsidR="00D906D1" w:rsidRPr="00844DE6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29 серпня 2024 р. 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Потіцької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початкової школи: Романчуку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 Богдану Любомировичу; </w:t>
      </w:r>
    </w:p>
    <w:p w14:paraId="5A98AD2A" w14:textId="77777777" w:rsidR="00D906D1" w:rsidRPr="00844DE6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06 листопада 2024 р. 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Заланівської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гімназії імені Осипа Микитки: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Мартиняку</w:t>
      </w:r>
      <w:proofErr w:type="spellEnd"/>
      <w:r w:rsidRPr="00844DE6">
        <w:rPr>
          <w:rFonts w:ascii="Times New Roman" w:hAnsi="Times New Roman" w:cs="Times New Roman"/>
          <w:bCs/>
          <w:sz w:val="28"/>
          <w:szCs w:val="28"/>
        </w:rPr>
        <w:t xml:space="preserve"> Ігорю Миколайовичу, </w:t>
      </w:r>
      <w:r w:rsidRPr="00844DE6">
        <w:rPr>
          <w:rFonts w:ascii="Times New Roman" w:hAnsi="Times New Roman" w:cs="Times New Roman"/>
          <w:sz w:val="28"/>
          <w:szCs w:val="28"/>
        </w:rPr>
        <w:t>Гладкому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 Назарію Степановичу;</w:t>
      </w:r>
    </w:p>
    <w:p w14:paraId="1AC15D96" w14:textId="22ECD490" w:rsidR="00D906D1" w:rsidRPr="009B4C37" w:rsidRDefault="00D906D1" w:rsidP="00EE1E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DE6">
        <w:rPr>
          <w:rFonts w:ascii="Times New Roman" w:hAnsi="Times New Roman" w:cs="Times New Roman"/>
          <w:sz w:val="28"/>
          <w:szCs w:val="28"/>
        </w:rPr>
        <w:t xml:space="preserve">08 листопада 2024 р. на фасаді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Липівської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гімназії імені Стефана Качали: </w:t>
      </w:r>
      <w:proofErr w:type="spellStart"/>
      <w:r w:rsidRPr="00844DE6">
        <w:rPr>
          <w:rFonts w:ascii="Times New Roman" w:hAnsi="Times New Roman" w:cs="Times New Roman"/>
          <w:sz w:val="28"/>
          <w:szCs w:val="28"/>
        </w:rPr>
        <w:t>Відоцькому</w:t>
      </w:r>
      <w:proofErr w:type="spellEnd"/>
      <w:r w:rsidRPr="00844DE6">
        <w:rPr>
          <w:rFonts w:ascii="Times New Roman" w:hAnsi="Times New Roman" w:cs="Times New Roman"/>
          <w:sz w:val="28"/>
          <w:szCs w:val="28"/>
        </w:rPr>
        <w:t xml:space="preserve"> </w:t>
      </w:r>
      <w:r w:rsidRPr="00844DE6">
        <w:rPr>
          <w:rFonts w:ascii="Times New Roman" w:hAnsi="Times New Roman" w:cs="Times New Roman"/>
          <w:bCs/>
          <w:sz w:val="28"/>
          <w:szCs w:val="28"/>
        </w:rPr>
        <w:t xml:space="preserve">Андрію Михайловичу, </w:t>
      </w:r>
      <w:r w:rsidRPr="00844DE6">
        <w:rPr>
          <w:rFonts w:ascii="Times New Roman" w:hAnsi="Times New Roman" w:cs="Times New Roman"/>
          <w:sz w:val="28"/>
          <w:szCs w:val="28"/>
        </w:rPr>
        <w:t>Олійнику Любомиру Михайловичу</w:t>
      </w:r>
      <w:r w:rsidR="00D55A7F">
        <w:rPr>
          <w:rFonts w:ascii="Times New Roman" w:hAnsi="Times New Roman" w:cs="Times New Roman"/>
          <w:sz w:val="28"/>
          <w:szCs w:val="28"/>
        </w:rPr>
        <w:t>.</w:t>
      </w:r>
    </w:p>
    <w:p w14:paraId="19E52395" w14:textId="77777777" w:rsidR="00DD73A8" w:rsidRDefault="00D906D1" w:rsidP="00EE1E2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заходу 1.9 Програми «Заходи з проведення організаційних засідань» </w:t>
      </w:r>
      <w:r w:rsidR="00DD73A8">
        <w:rPr>
          <w:rFonts w:ascii="Times New Roman" w:hAnsi="Times New Roman" w:cs="Times New Roman"/>
          <w:sz w:val="28"/>
          <w:szCs w:val="28"/>
        </w:rPr>
        <w:t xml:space="preserve">впродовж звітного періоду </w:t>
      </w:r>
      <w:r>
        <w:rPr>
          <w:rFonts w:ascii="Times New Roman" w:hAnsi="Times New Roman" w:cs="Times New Roman"/>
          <w:sz w:val="28"/>
          <w:szCs w:val="28"/>
        </w:rPr>
        <w:t xml:space="preserve">було виділено </w:t>
      </w:r>
      <w:r w:rsidR="00DD73A8" w:rsidRPr="00DD73A8">
        <w:rPr>
          <w:rFonts w:ascii="Times New Roman" w:hAnsi="Times New Roman" w:cs="Times New Roman"/>
          <w:sz w:val="28"/>
          <w:szCs w:val="28"/>
        </w:rPr>
        <w:t>32 890,6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0692CE32" w14:textId="5B9D5A07" w:rsidR="00DD73A8" w:rsidRDefault="00DD73A8" w:rsidP="00DD73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виконання заходу 1.11. «</w:t>
      </w:r>
      <w:r w:rsidRPr="004D7D0C">
        <w:rPr>
          <w:rFonts w:ascii="Times New Roman" w:hAnsi="Times New Roman" w:cs="Times New Roman"/>
          <w:sz w:val="28"/>
          <w:szCs w:val="28"/>
        </w:rPr>
        <w:t>Придбання планшетів, обслуговування та адміністрування програмного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» фактичні витрати склали </w:t>
      </w:r>
      <w:r w:rsidRPr="00DD73A8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73A8">
        <w:rPr>
          <w:rFonts w:ascii="Times New Roman" w:hAnsi="Times New Roman" w:cs="Times New Roman"/>
          <w:sz w:val="28"/>
          <w:szCs w:val="28"/>
        </w:rPr>
        <w:t>098</w:t>
      </w:r>
      <w:r>
        <w:rPr>
          <w:rFonts w:ascii="Times New Roman" w:hAnsi="Times New Roman" w:cs="Times New Roman"/>
          <w:sz w:val="28"/>
          <w:szCs w:val="28"/>
        </w:rPr>
        <w:t>,0 грн.</w:t>
      </w:r>
    </w:p>
    <w:p w14:paraId="3E93B202" w14:textId="1A6AEBE1" w:rsidR="005538E3" w:rsidRPr="00E74FA6" w:rsidRDefault="005538E3" w:rsidP="005538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 році було профінансовано 8753 грн. на виконання заходу 1.6 Програми «</w:t>
      </w:r>
      <w:r w:rsidRPr="005538E3">
        <w:rPr>
          <w:rFonts w:ascii="Times New Roman" w:hAnsi="Times New Roman" w:cs="Times New Roman"/>
          <w:sz w:val="28"/>
          <w:szCs w:val="28"/>
        </w:rPr>
        <w:t>Обмін делегаціями та тематичні поїздки депутатів, посадових осіб виконавчих органів міської ради, активістів територіальної громади в межах України та за кордон. Проведення переговорів та прийом делегацій і гостей міста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8FCF715" w14:textId="5CFB77C9" w:rsidR="00DD73A8" w:rsidRDefault="00DD73A8" w:rsidP="00DD73A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</w:t>
      </w:r>
      <w:r w:rsidRPr="00CE1E3D">
        <w:rPr>
          <w:rFonts w:ascii="Times New Roman" w:hAnsi="Times New Roman"/>
          <w:sz w:val="28"/>
          <w:szCs w:val="28"/>
        </w:rPr>
        <w:t>ідзначення історичних дат і подій</w:t>
      </w:r>
      <w:r>
        <w:rPr>
          <w:rFonts w:ascii="Times New Roman" w:hAnsi="Times New Roman"/>
          <w:sz w:val="28"/>
          <w:szCs w:val="28"/>
        </w:rPr>
        <w:t xml:space="preserve"> з життя територіальної громади, </w:t>
      </w:r>
      <w:r w:rsidRPr="00CE1E3D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офесійних та державних свят; п</w:t>
      </w:r>
      <w:r w:rsidRPr="00CE1E3D">
        <w:rPr>
          <w:rFonts w:ascii="Times New Roman" w:hAnsi="Times New Roman"/>
          <w:sz w:val="28"/>
          <w:szCs w:val="28"/>
        </w:rPr>
        <w:t xml:space="preserve">ридбання квітів, вінків, лампадок, сувенірів, предметів ритуальної належності </w:t>
      </w:r>
      <w:r>
        <w:rPr>
          <w:rFonts w:ascii="Times New Roman" w:hAnsi="Times New Roman"/>
          <w:sz w:val="28"/>
          <w:szCs w:val="28"/>
        </w:rPr>
        <w:t xml:space="preserve">(захід 1.7 Програми) </w:t>
      </w:r>
      <w:r w:rsidR="005538E3">
        <w:rPr>
          <w:rFonts w:ascii="Times New Roman" w:hAnsi="Times New Roman"/>
          <w:sz w:val="28"/>
          <w:szCs w:val="28"/>
        </w:rPr>
        <w:t xml:space="preserve">за звітний період </w:t>
      </w:r>
      <w:r>
        <w:rPr>
          <w:rFonts w:ascii="Times New Roman" w:hAnsi="Times New Roman"/>
          <w:sz w:val="28"/>
          <w:szCs w:val="28"/>
        </w:rPr>
        <w:t xml:space="preserve">всього було профінансовано </w:t>
      </w:r>
      <w:r w:rsidR="00155568">
        <w:rPr>
          <w:rFonts w:ascii="Times New Roman" w:hAnsi="Times New Roman"/>
          <w:sz w:val="28"/>
          <w:szCs w:val="28"/>
        </w:rPr>
        <w:t>579</w:t>
      </w:r>
      <w:r w:rsidR="007F4449">
        <w:rPr>
          <w:rFonts w:ascii="Times New Roman" w:hAnsi="Times New Roman"/>
          <w:sz w:val="28"/>
          <w:szCs w:val="28"/>
        </w:rPr>
        <w:t xml:space="preserve"> </w:t>
      </w:r>
      <w:r w:rsidR="00155568">
        <w:rPr>
          <w:rFonts w:ascii="Times New Roman" w:hAnsi="Times New Roman"/>
          <w:sz w:val="28"/>
          <w:szCs w:val="28"/>
        </w:rPr>
        <w:t>538</w:t>
      </w:r>
      <w:r>
        <w:rPr>
          <w:rFonts w:ascii="Times New Roman" w:hAnsi="Times New Roman"/>
          <w:sz w:val="28"/>
          <w:szCs w:val="28"/>
        </w:rPr>
        <w:t>,0 грн.</w:t>
      </w:r>
    </w:p>
    <w:p w14:paraId="597CAC87" w14:textId="067F0918" w:rsidR="006F18D8" w:rsidRDefault="00D906D1" w:rsidP="006F18D8">
      <w:pPr>
        <w:spacing w:after="0"/>
        <w:ind w:firstLine="567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8D8">
        <w:rPr>
          <w:rFonts w:ascii="Times New Roman" w:eastAsia="Times New Roman CYR" w:hAnsi="Times New Roman"/>
          <w:sz w:val="28"/>
          <w:szCs w:val="28"/>
        </w:rPr>
        <w:t xml:space="preserve">Задля </w:t>
      </w:r>
      <w:r w:rsidR="006F18D8" w:rsidRPr="00801D89">
        <w:rPr>
          <w:rFonts w:ascii="Times New Roman" w:eastAsia="Times New Roman CYR" w:hAnsi="Times New Roman"/>
          <w:sz w:val="28"/>
          <w:szCs w:val="28"/>
        </w:rPr>
        <w:t>інформуванн</w:t>
      </w:r>
      <w:r w:rsidR="006F18D8">
        <w:rPr>
          <w:rFonts w:ascii="Times New Roman" w:eastAsia="Times New Roman CYR" w:hAnsi="Times New Roman"/>
          <w:sz w:val="28"/>
          <w:szCs w:val="28"/>
        </w:rPr>
        <w:t>я</w:t>
      </w:r>
      <w:r w:rsidR="006F18D8" w:rsidRPr="00801D89">
        <w:rPr>
          <w:rFonts w:ascii="Times New Roman" w:eastAsia="Times New Roman CYR" w:hAnsi="Times New Roman"/>
          <w:sz w:val="28"/>
          <w:szCs w:val="28"/>
        </w:rPr>
        <w:t xml:space="preserve">  мешканців громади  про діяльність </w:t>
      </w:r>
      <w:r w:rsidR="006F18D8">
        <w:rPr>
          <w:rFonts w:ascii="Times New Roman" w:eastAsia="Times New Roman CYR" w:hAnsi="Times New Roman"/>
          <w:sz w:val="28"/>
          <w:szCs w:val="28"/>
        </w:rPr>
        <w:t xml:space="preserve">Рогатинської міської ради, </w:t>
      </w:r>
      <w:r w:rsidR="006F18D8" w:rsidRPr="00801D89">
        <w:rPr>
          <w:rFonts w:ascii="Times New Roman" w:eastAsia="Times New Roman CYR" w:hAnsi="Times New Roman"/>
          <w:sz w:val="28"/>
          <w:szCs w:val="28"/>
        </w:rPr>
        <w:t xml:space="preserve">депутатів, міського голови, його заступників, </w:t>
      </w:r>
      <w:r w:rsidR="006F18D8" w:rsidRPr="00801D89">
        <w:rPr>
          <w:rFonts w:ascii="Times New Roman" w:eastAsia="Times New Roman CYR" w:hAnsi="Times New Roman"/>
          <w:color w:val="000000"/>
          <w:sz w:val="28"/>
          <w:szCs w:val="28"/>
        </w:rPr>
        <w:t>виконавчих органів і посадових осіб міської ради, оприлюднення їх офіційної позиції та надання коментарів стосовно важливих тем у житті громади у засобах масової інформації</w:t>
      </w:r>
      <w:r w:rsidR="006F18D8">
        <w:rPr>
          <w:rFonts w:ascii="Times New Roman" w:eastAsia="Times New Roman CYR" w:hAnsi="Times New Roman"/>
          <w:color w:val="000000"/>
          <w:sz w:val="28"/>
          <w:szCs w:val="28"/>
        </w:rPr>
        <w:t xml:space="preserve"> було виділено </w:t>
      </w:r>
      <w:r w:rsidR="007F4449" w:rsidRPr="007F4449">
        <w:rPr>
          <w:rFonts w:ascii="Times New Roman" w:eastAsia="Times New Roman CYR" w:hAnsi="Times New Roman"/>
          <w:color w:val="000000"/>
          <w:sz w:val="28"/>
          <w:szCs w:val="28"/>
        </w:rPr>
        <w:t>283 297,82</w:t>
      </w:r>
      <w:r w:rsidR="007F4449">
        <w:rPr>
          <w:rFonts w:ascii="Times New Roman" w:eastAsia="Times New Roman CYR" w:hAnsi="Times New Roman"/>
          <w:color w:val="000000"/>
          <w:sz w:val="28"/>
          <w:szCs w:val="28"/>
        </w:rPr>
        <w:t xml:space="preserve"> </w:t>
      </w:r>
      <w:r w:rsidR="006F18D8">
        <w:rPr>
          <w:rFonts w:ascii="Times New Roman" w:eastAsia="Times New Roman CYR" w:hAnsi="Times New Roman"/>
          <w:color w:val="000000"/>
          <w:sz w:val="28"/>
          <w:szCs w:val="28"/>
        </w:rPr>
        <w:t>грн., згідно з заходом 2.5 Програми «</w:t>
      </w:r>
      <w:r w:rsidR="006F18D8" w:rsidRPr="00E319B8">
        <w:rPr>
          <w:rFonts w:ascii="Times New Roman" w:eastAsia="Times New Roman CYR" w:hAnsi="Times New Roman"/>
          <w:color w:val="000000"/>
          <w:sz w:val="28"/>
          <w:szCs w:val="28"/>
        </w:rPr>
        <w:t>Висвітлення питань діяльності місцевого самоврядування у засобах масової інформації, висвітлення інформаційної продукції (статистичні дані)</w:t>
      </w:r>
      <w:r w:rsidR="006F18D8">
        <w:rPr>
          <w:rFonts w:ascii="Times New Roman" w:eastAsia="Times New Roman CYR" w:hAnsi="Times New Roman"/>
          <w:color w:val="000000"/>
          <w:sz w:val="28"/>
          <w:szCs w:val="28"/>
        </w:rPr>
        <w:t>».</w:t>
      </w:r>
    </w:p>
    <w:p w14:paraId="1EF38AAA" w14:textId="7EEE85EE" w:rsidR="006F18D8" w:rsidRDefault="006F18D8" w:rsidP="006F18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 CYR" w:hAnsi="Times New Roman"/>
          <w:color w:val="000000"/>
          <w:sz w:val="28"/>
          <w:szCs w:val="28"/>
        </w:rPr>
        <w:t>Рогатинська</w:t>
      </w:r>
      <w:proofErr w:type="spellEnd"/>
      <w:r>
        <w:rPr>
          <w:rFonts w:ascii="Times New Roman" w:eastAsia="Times New Roman CYR" w:hAnsi="Times New Roman"/>
          <w:color w:val="000000"/>
          <w:sz w:val="28"/>
          <w:szCs w:val="28"/>
        </w:rPr>
        <w:t xml:space="preserve"> міська рада здійснювала передплату періодичних видань, на які було виділено </w:t>
      </w:r>
      <w:r w:rsidR="00CE6ACE" w:rsidRPr="00CE6ACE">
        <w:rPr>
          <w:rFonts w:ascii="Times New Roman" w:eastAsia="Times New Roman CYR" w:hAnsi="Times New Roman"/>
          <w:color w:val="000000"/>
          <w:sz w:val="28"/>
          <w:szCs w:val="28"/>
        </w:rPr>
        <w:t xml:space="preserve">19 606,82 </w:t>
      </w:r>
      <w:r w:rsidR="00CE6ACE">
        <w:rPr>
          <w:rFonts w:ascii="Times New Roman" w:eastAsia="Times New Roman CYR" w:hAnsi="Times New Roman"/>
          <w:color w:val="000000"/>
          <w:sz w:val="28"/>
          <w:szCs w:val="28"/>
        </w:rPr>
        <w:t xml:space="preserve"> грн. </w:t>
      </w:r>
      <w:r>
        <w:rPr>
          <w:rFonts w:ascii="Times New Roman" w:eastAsia="Times New Roman CYR" w:hAnsi="Times New Roman"/>
          <w:color w:val="000000"/>
          <w:sz w:val="28"/>
          <w:szCs w:val="28"/>
        </w:rPr>
        <w:t>(захід 2.4 Програми).</w:t>
      </w:r>
    </w:p>
    <w:p w14:paraId="001B6A83" w14:textId="0F260DC4" w:rsidR="006F18D8" w:rsidRDefault="006F18D8" w:rsidP="006F18D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9B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319B8">
        <w:rPr>
          <w:rFonts w:ascii="Times New Roman" w:hAnsi="Times New Roman"/>
          <w:color w:val="000000" w:themeColor="text1"/>
          <w:sz w:val="28"/>
          <w:szCs w:val="28"/>
        </w:rPr>
        <w:t>идавництво і розповсюдження друкованої продукції (книги, буклети, плакати, календарі, грамоти, подяки, дипломи, тощо)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(захід 2.3 Програми) було витрачено </w:t>
      </w:r>
      <w:r w:rsidR="00CE6ACE" w:rsidRPr="00CE6ACE">
        <w:rPr>
          <w:rFonts w:ascii="Times New Roman" w:hAnsi="Times New Roman"/>
          <w:color w:val="000000" w:themeColor="text1"/>
          <w:sz w:val="28"/>
          <w:szCs w:val="28"/>
        </w:rPr>
        <w:t>79 419,69</w:t>
      </w:r>
      <w:r w:rsidR="00CE6ACE">
        <w:rPr>
          <w:rFonts w:ascii="Times New Roman" w:hAnsi="Times New Roman"/>
          <w:color w:val="000000" w:themeColor="text1"/>
          <w:sz w:val="28"/>
          <w:szCs w:val="28"/>
        </w:rPr>
        <w:t xml:space="preserve"> грн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EAC54F" w14:textId="604724D5" w:rsidR="009C504B" w:rsidRPr="009C504B" w:rsidRDefault="009C504B" w:rsidP="009C50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04B">
        <w:rPr>
          <w:rFonts w:ascii="Times New Roman" w:hAnsi="Times New Roman" w:cs="Times New Roman"/>
          <w:color w:val="000000" w:themeColor="text1"/>
          <w:sz w:val="28"/>
          <w:szCs w:val="28"/>
        </w:rPr>
        <w:t>На обслуговування офіційного сайту міської ради (захід 2.2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504B">
        <w:rPr>
          <w:rFonts w:ascii="Times New Roman" w:hAnsi="Times New Roman" w:cs="Times New Roman"/>
          <w:color w:val="000000" w:themeColor="text1"/>
          <w:sz w:val="28"/>
          <w:szCs w:val="28"/>
        </w:rPr>
        <w:t>Програми)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профінансовано у 2025 році видатків на суму 24000,0 грн.</w:t>
      </w:r>
    </w:p>
    <w:p w14:paraId="36D1D365" w14:textId="7939844F" w:rsidR="006F18D8" w:rsidRDefault="006F18D8" w:rsidP="00773AC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заходу 3.2 «Співфінансування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F5186E">
        <w:rPr>
          <w:rFonts w:ascii="Times New Roman" w:hAnsi="Times New Roman"/>
          <w:sz w:val="28"/>
          <w:szCs w:val="28"/>
        </w:rPr>
        <w:t xml:space="preserve">у звітному періоді було  профінансовано </w:t>
      </w:r>
      <w:r w:rsidR="00F5186E" w:rsidRPr="00F5186E">
        <w:rPr>
          <w:rFonts w:ascii="Times New Roman" w:hAnsi="Times New Roman"/>
          <w:sz w:val="28"/>
          <w:szCs w:val="28"/>
        </w:rPr>
        <w:t>200</w:t>
      </w:r>
      <w:r w:rsidR="00F5186E">
        <w:rPr>
          <w:rFonts w:ascii="Times New Roman" w:hAnsi="Times New Roman"/>
          <w:sz w:val="28"/>
          <w:szCs w:val="28"/>
        </w:rPr>
        <w:t> </w:t>
      </w:r>
      <w:r w:rsidR="00F5186E" w:rsidRPr="00F5186E">
        <w:rPr>
          <w:rFonts w:ascii="Times New Roman" w:hAnsi="Times New Roman"/>
          <w:sz w:val="28"/>
          <w:szCs w:val="28"/>
        </w:rPr>
        <w:t>885</w:t>
      </w:r>
      <w:r w:rsidR="00F5186E">
        <w:rPr>
          <w:rFonts w:ascii="Times New Roman" w:hAnsi="Times New Roman"/>
          <w:sz w:val="28"/>
          <w:szCs w:val="28"/>
        </w:rPr>
        <w:t>,0 грн.</w:t>
      </w:r>
      <w:r w:rsidR="00773ACC">
        <w:rPr>
          <w:rFonts w:ascii="Times New Roman" w:hAnsi="Times New Roman"/>
          <w:sz w:val="28"/>
          <w:szCs w:val="28"/>
        </w:rPr>
        <w:t xml:space="preserve"> </w:t>
      </w:r>
      <w:r w:rsidR="00F5186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2023 році було виділено кошти в сумі 10000</w:t>
      </w:r>
      <w:r w:rsidR="003F73D7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грн. для закупівлі м’ячів футбольних, в рамках співфінансування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«Рухаймось разом: розвиток спортивної інфраструктури у маленькому селі </w:t>
      </w:r>
      <w:proofErr w:type="spellStart"/>
      <w:r>
        <w:rPr>
          <w:rFonts w:ascii="Times New Roman" w:hAnsi="Times New Roman"/>
          <w:sz w:val="28"/>
          <w:szCs w:val="28"/>
        </w:rPr>
        <w:t>Перенівка</w:t>
      </w:r>
      <w:proofErr w:type="spellEnd"/>
      <w:r>
        <w:rPr>
          <w:rFonts w:ascii="Times New Roman" w:hAnsi="Times New Roman"/>
          <w:sz w:val="28"/>
          <w:szCs w:val="28"/>
        </w:rPr>
        <w:t>», який пройшов відбір у конкурсі «Село мрії» за підтримки «</w:t>
      </w:r>
      <w:proofErr w:type="spellStart"/>
      <w:r>
        <w:rPr>
          <w:rFonts w:ascii="Times New Roman" w:hAnsi="Times New Roman"/>
          <w:sz w:val="28"/>
          <w:szCs w:val="28"/>
        </w:rPr>
        <w:t>Гудвеллі</w:t>
      </w:r>
      <w:proofErr w:type="spellEnd"/>
      <w:r>
        <w:rPr>
          <w:rFonts w:ascii="Times New Roman" w:hAnsi="Times New Roman"/>
          <w:sz w:val="28"/>
          <w:szCs w:val="28"/>
        </w:rPr>
        <w:t xml:space="preserve"> Україна».</w:t>
      </w:r>
    </w:p>
    <w:p w14:paraId="209795FA" w14:textId="44E56FE0" w:rsidR="00C04390" w:rsidRPr="003E07D9" w:rsidRDefault="00392B11" w:rsidP="003E07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D9">
        <w:rPr>
          <w:rFonts w:ascii="Times New Roman" w:hAnsi="Times New Roman" w:cs="Times New Roman"/>
          <w:sz w:val="28"/>
          <w:szCs w:val="28"/>
        </w:rPr>
        <w:t xml:space="preserve">Також, </w:t>
      </w:r>
      <w:r w:rsidR="00D355F4" w:rsidRPr="003E07D9">
        <w:rPr>
          <w:rFonts w:ascii="Times New Roman" w:hAnsi="Times New Roman" w:cs="Times New Roman"/>
          <w:sz w:val="28"/>
          <w:szCs w:val="28"/>
        </w:rPr>
        <w:t xml:space="preserve"> за підтримки «</w:t>
      </w:r>
      <w:proofErr w:type="spellStart"/>
      <w:r w:rsidR="00D355F4" w:rsidRPr="003E07D9">
        <w:rPr>
          <w:rFonts w:ascii="Times New Roman" w:hAnsi="Times New Roman" w:cs="Times New Roman"/>
          <w:sz w:val="28"/>
          <w:szCs w:val="28"/>
        </w:rPr>
        <w:t>Гудвеллі</w:t>
      </w:r>
      <w:proofErr w:type="spellEnd"/>
      <w:r w:rsidR="00D355F4" w:rsidRPr="003E07D9">
        <w:rPr>
          <w:rFonts w:ascii="Times New Roman" w:hAnsi="Times New Roman" w:cs="Times New Roman"/>
          <w:sz w:val="28"/>
          <w:szCs w:val="28"/>
        </w:rPr>
        <w:t xml:space="preserve"> Україна» у</w:t>
      </w:r>
      <w:r w:rsidR="00C9113E" w:rsidRPr="003E07D9">
        <w:rPr>
          <w:rFonts w:ascii="Times New Roman" w:hAnsi="Times New Roman" w:cs="Times New Roman"/>
          <w:sz w:val="28"/>
          <w:szCs w:val="28"/>
        </w:rPr>
        <w:t xml:space="preserve"> 2024 році</w:t>
      </w:r>
      <w:r w:rsidR="00D355F4" w:rsidRPr="003E07D9">
        <w:rPr>
          <w:rFonts w:ascii="Times New Roman" w:hAnsi="Times New Roman" w:cs="Times New Roman"/>
          <w:sz w:val="28"/>
          <w:szCs w:val="28"/>
        </w:rPr>
        <w:t xml:space="preserve"> були реалізовані </w:t>
      </w:r>
      <w:r w:rsidR="003E07D9" w:rsidRPr="003E07D9">
        <w:rPr>
          <w:rFonts w:ascii="Times New Roman" w:hAnsi="Times New Roman" w:cs="Times New Roman"/>
          <w:sz w:val="28"/>
          <w:szCs w:val="28"/>
        </w:rPr>
        <w:t xml:space="preserve">в громаді </w:t>
      </w:r>
      <w:r w:rsidR="00D355F4" w:rsidRPr="003E07D9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="00D355F4" w:rsidRPr="003E07D9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D355F4" w:rsidRPr="003E07D9">
        <w:rPr>
          <w:rFonts w:ascii="Times New Roman" w:hAnsi="Times New Roman" w:cs="Times New Roman"/>
          <w:sz w:val="28"/>
          <w:szCs w:val="28"/>
        </w:rPr>
        <w:t>, на співфінансування яких виділялись кошти Програми, а саме:</w:t>
      </w:r>
    </w:p>
    <w:p w14:paraId="72616E23" w14:textId="14C05ADC" w:rsidR="00C04390" w:rsidRPr="003E07D9" w:rsidRDefault="00D355F4" w:rsidP="003E07D9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C04390" w:rsidRPr="003E07D9">
        <w:rPr>
          <w:rFonts w:ascii="Times New Roman" w:hAnsi="Times New Roman" w:cs="Times New Roman"/>
          <w:sz w:val="28"/>
          <w:szCs w:val="28"/>
          <w:lang w:val="uk-UA"/>
        </w:rPr>
        <w:t>Покращення культури поведінки з твердими побутовими відходами на території села Підгороддя Рогатинської міської територіальної громади</w:t>
      </w:r>
      <w:r w:rsidRPr="003E07D9">
        <w:rPr>
          <w:rFonts w:ascii="Times New Roman" w:hAnsi="Times New Roman" w:cs="Times New Roman"/>
          <w:sz w:val="28"/>
          <w:szCs w:val="28"/>
          <w:lang w:val="uk-UA"/>
        </w:rPr>
        <w:t>» - 10000,0 грн.</w:t>
      </w:r>
      <w:r w:rsidR="00C04390" w:rsidRPr="003E07D9">
        <w:rPr>
          <w:rFonts w:ascii="Times New Roman" w:hAnsi="Times New Roman" w:cs="Times New Roman"/>
          <w:sz w:val="28"/>
          <w:szCs w:val="28"/>
        </w:rPr>
        <w:t>;</w:t>
      </w:r>
    </w:p>
    <w:p w14:paraId="1ECB1826" w14:textId="63EA109E" w:rsidR="00C04390" w:rsidRPr="003E07D9" w:rsidRDefault="00F5186E" w:rsidP="003E07D9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04390" w:rsidRPr="003E07D9">
        <w:rPr>
          <w:rFonts w:ascii="Times New Roman" w:hAnsi="Times New Roman" w:cs="Times New Roman"/>
          <w:sz w:val="28"/>
          <w:szCs w:val="28"/>
        </w:rPr>
        <w:t xml:space="preserve">Зелена зона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Перенівка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55F4" w:rsidRPr="003E07D9">
        <w:rPr>
          <w:rFonts w:ascii="Times New Roman" w:hAnsi="Times New Roman" w:cs="Times New Roman"/>
          <w:sz w:val="28"/>
          <w:szCs w:val="28"/>
          <w:lang w:val="uk-UA"/>
        </w:rPr>
        <w:t xml:space="preserve"> – 10000,0 грн.</w:t>
      </w:r>
      <w:r w:rsidR="00C04390" w:rsidRPr="003E07D9">
        <w:rPr>
          <w:rFonts w:ascii="Times New Roman" w:hAnsi="Times New Roman" w:cs="Times New Roman"/>
          <w:sz w:val="28"/>
          <w:szCs w:val="28"/>
        </w:rPr>
        <w:t>;</w:t>
      </w:r>
    </w:p>
    <w:p w14:paraId="706A1EC7" w14:textId="4A8F405E" w:rsidR="00C04390" w:rsidRPr="003E07D9" w:rsidRDefault="00F5186E" w:rsidP="003E07D9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Оргтехніка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просвітницьких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C04390" w:rsidRPr="003E07D9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C04390" w:rsidRPr="003E07D9">
        <w:rPr>
          <w:rFonts w:ascii="Times New Roman" w:hAnsi="Times New Roman" w:cs="Times New Roman"/>
          <w:sz w:val="28"/>
          <w:szCs w:val="28"/>
        </w:rPr>
        <w:t>Підгороддя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355F4" w:rsidRPr="003E07D9">
        <w:rPr>
          <w:rFonts w:ascii="Times New Roman" w:hAnsi="Times New Roman" w:cs="Times New Roman"/>
          <w:sz w:val="28"/>
          <w:szCs w:val="28"/>
          <w:lang w:val="uk-UA"/>
        </w:rPr>
        <w:t>– 10000 грн.</w:t>
      </w:r>
    </w:p>
    <w:p w14:paraId="1B7D4451" w14:textId="1FFD1CFF" w:rsidR="00C04390" w:rsidRDefault="003E07D9" w:rsidP="006F18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Крім цього, в 2024 році були реалізовані два </w:t>
      </w:r>
      <w:proofErr w:type="spellStart"/>
      <w:r>
        <w:rPr>
          <w:rFonts w:ascii="Times New Roman" w:hAnsi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 підтримки благодійного фонду «МХП-Громаді»</w:t>
      </w:r>
      <w:r w:rsidR="00F36637">
        <w:rPr>
          <w:rFonts w:ascii="Times New Roman" w:hAnsi="Times New Roman"/>
          <w:sz w:val="28"/>
          <w:szCs w:val="28"/>
        </w:rPr>
        <w:t>,</w:t>
      </w:r>
      <w:r w:rsidR="00F36637" w:rsidRPr="00F36637">
        <w:rPr>
          <w:rFonts w:ascii="Times New Roman" w:hAnsi="Times New Roman" w:cs="Times New Roman"/>
          <w:sz w:val="28"/>
          <w:szCs w:val="28"/>
        </w:rPr>
        <w:t xml:space="preserve"> </w:t>
      </w:r>
      <w:r w:rsidR="00F36637" w:rsidRPr="003E07D9">
        <w:rPr>
          <w:rFonts w:ascii="Times New Roman" w:hAnsi="Times New Roman" w:cs="Times New Roman"/>
          <w:sz w:val="28"/>
          <w:szCs w:val="28"/>
        </w:rPr>
        <w:t>на співфінансування яких виділялись кошти Програми</w:t>
      </w:r>
      <w:r>
        <w:rPr>
          <w:rFonts w:ascii="Times New Roman" w:hAnsi="Times New Roman"/>
          <w:sz w:val="28"/>
          <w:szCs w:val="28"/>
        </w:rPr>
        <w:t>:</w:t>
      </w:r>
    </w:p>
    <w:p w14:paraId="303A610C" w14:textId="1F1C0BF8" w:rsidR="00F36637" w:rsidRPr="00F36637" w:rsidRDefault="00F5186E" w:rsidP="00F3663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F36637" w:rsidRPr="00F36637">
        <w:rPr>
          <w:rFonts w:ascii="Times New Roman" w:hAnsi="Times New Roman"/>
          <w:sz w:val="28"/>
          <w:szCs w:val="28"/>
        </w:rPr>
        <w:t>Крила</w:t>
      </w:r>
      <w:proofErr w:type="spellEnd"/>
      <w:r w:rsidR="00F36637" w:rsidRPr="00F36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637" w:rsidRPr="00F36637">
        <w:rPr>
          <w:rFonts w:ascii="Times New Roman" w:hAnsi="Times New Roman"/>
          <w:sz w:val="28"/>
          <w:szCs w:val="28"/>
        </w:rPr>
        <w:t>надії</w:t>
      </w:r>
      <w:proofErr w:type="spellEnd"/>
      <w:r w:rsidR="00F36637" w:rsidRPr="00F3663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36637" w:rsidRPr="00F36637">
        <w:rPr>
          <w:rFonts w:ascii="Times New Roman" w:hAnsi="Times New Roman"/>
          <w:sz w:val="28"/>
          <w:szCs w:val="28"/>
        </w:rPr>
        <w:t>створення</w:t>
      </w:r>
      <w:proofErr w:type="spellEnd"/>
      <w:r w:rsidR="00F36637" w:rsidRPr="00F366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637" w:rsidRPr="00F36637">
        <w:rPr>
          <w:rFonts w:ascii="Times New Roman" w:hAnsi="Times New Roman"/>
          <w:sz w:val="28"/>
          <w:szCs w:val="28"/>
        </w:rPr>
        <w:t>масажного</w:t>
      </w:r>
      <w:proofErr w:type="spellEnd"/>
      <w:r w:rsidR="00F36637" w:rsidRPr="00F36637">
        <w:rPr>
          <w:rFonts w:ascii="Times New Roman" w:hAnsi="Times New Roman"/>
          <w:sz w:val="28"/>
          <w:szCs w:val="28"/>
        </w:rPr>
        <w:t xml:space="preserve"> кабінету для реабілітації учасників бойових дій, військовослужбовців та  сімей загиблих»</w:t>
      </w:r>
      <w:r w:rsidR="00F36637">
        <w:rPr>
          <w:rFonts w:ascii="Times New Roman" w:hAnsi="Times New Roman"/>
          <w:sz w:val="28"/>
          <w:szCs w:val="28"/>
          <w:lang w:val="uk-UA"/>
        </w:rPr>
        <w:t xml:space="preserve"> - 45750,0 грн.</w:t>
      </w:r>
    </w:p>
    <w:p w14:paraId="4B560136" w14:textId="08E31571" w:rsidR="00F36637" w:rsidRPr="00F36637" w:rsidRDefault="00E75515" w:rsidP="00F3663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залучення молоді до відновлення України шляхом реалізації молодіжних обмінів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» - 77183,0 грн.</w:t>
      </w:r>
    </w:p>
    <w:p w14:paraId="66601497" w14:textId="003DAF68" w:rsidR="003E07D9" w:rsidRDefault="00142AAE" w:rsidP="006F18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2025 році </w:t>
      </w:r>
      <w:r w:rsidRPr="003E07D9">
        <w:rPr>
          <w:rFonts w:ascii="Times New Roman" w:hAnsi="Times New Roman" w:cs="Times New Roman"/>
          <w:sz w:val="28"/>
          <w:szCs w:val="28"/>
        </w:rPr>
        <w:t>за підтримки «</w:t>
      </w:r>
      <w:proofErr w:type="spellStart"/>
      <w:r w:rsidRPr="003E07D9">
        <w:rPr>
          <w:rFonts w:ascii="Times New Roman" w:hAnsi="Times New Roman" w:cs="Times New Roman"/>
          <w:sz w:val="28"/>
          <w:szCs w:val="28"/>
        </w:rPr>
        <w:t>Гудвеллі</w:t>
      </w:r>
      <w:proofErr w:type="spellEnd"/>
      <w:r w:rsidRPr="003E07D9">
        <w:rPr>
          <w:rFonts w:ascii="Times New Roman" w:hAnsi="Times New Roman" w:cs="Times New Roman"/>
          <w:sz w:val="28"/>
          <w:szCs w:val="28"/>
        </w:rPr>
        <w:t xml:space="preserve"> Україна»</w:t>
      </w:r>
      <w:r>
        <w:rPr>
          <w:rFonts w:ascii="Times New Roman" w:hAnsi="Times New Roman" w:cs="Times New Roman"/>
          <w:sz w:val="28"/>
          <w:szCs w:val="28"/>
        </w:rPr>
        <w:t xml:space="preserve"> було реалізовано чотири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співфінансувалися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бюджету Рогатинської МТГ:</w:t>
      </w:r>
    </w:p>
    <w:p w14:paraId="7C9B3BE3" w14:textId="7E8C5A31" w:rsidR="00142AAE" w:rsidRPr="00142AAE" w:rsidRDefault="00142AAE" w:rsidP="00142A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2AAE">
        <w:rPr>
          <w:rFonts w:ascii="Times New Roman" w:hAnsi="Times New Roman"/>
          <w:sz w:val="28"/>
          <w:szCs w:val="28"/>
        </w:rPr>
        <w:t>-</w:t>
      </w:r>
      <w:r w:rsidRPr="00142AAE">
        <w:rPr>
          <w:rFonts w:ascii="Times New Roman" w:hAnsi="Times New Roman"/>
          <w:sz w:val="28"/>
          <w:szCs w:val="28"/>
        </w:rPr>
        <w:tab/>
      </w:r>
      <w:r w:rsidR="00F5186E">
        <w:rPr>
          <w:rFonts w:ascii="Times New Roman" w:hAnsi="Times New Roman"/>
          <w:sz w:val="28"/>
          <w:szCs w:val="28"/>
        </w:rPr>
        <w:t>«</w:t>
      </w:r>
      <w:r w:rsidRPr="00142AAE">
        <w:rPr>
          <w:rFonts w:ascii="Times New Roman" w:hAnsi="Times New Roman"/>
          <w:sz w:val="28"/>
          <w:szCs w:val="28"/>
        </w:rPr>
        <w:t>Рекреаційний простір на свіжому повітрі у селі Дички</w:t>
      </w:r>
      <w:r w:rsidR="00F518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10000 грн.;</w:t>
      </w:r>
    </w:p>
    <w:p w14:paraId="6A556009" w14:textId="05702AC0" w:rsidR="00142AAE" w:rsidRPr="00142AAE" w:rsidRDefault="00142AAE" w:rsidP="00142A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2AAE">
        <w:rPr>
          <w:rFonts w:ascii="Times New Roman" w:hAnsi="Times New Roman"/>
          <w:sz w:val="28"/>
          <w:szCs w:val="28"/>
        </w:rPr>
        <w:t>-</w:t>
      </w:r>
      <w:r w:rsidRPr="00142AAE">
        <w:rPr>
          <w:rFonts w:ascii="Times New Roman" w:hAnsi="Times New Roman"/>
          <w:sz w:val="28"/>
          <w:szCs w:val="28"/>
        </w:rPr>
        <w:tab/>
      </w:r>
      <w:r w:rsidR="00F5186E">
        <w:rPr>
          <w:rFonts w:ascii="Times New Roman" w:hAnsi="Times New Roman"/>
          <w:sz w:val="28"/>
          <w:szCs w:val="28"/>
        </w:rPr>
        <w:t>«</w:t>
      </w:r>
      <w:proofErr w:type="spellStart"/>
      <w:r w:rsidRPr="00142AAE">
        <w:rPr>
          <w:rFonts w:ascii="Times New Roman" w:hAnsi="Times New Roman"/>
          <w:sz w:val="28"/>
          <w:szCs w:val="28"/>
        </w:rPr>
        <w:t>Яглуш</w:t>
      </w:r>
      <w:proofErr w:type="spellEnd"/>
      <w:r w:rsidRPr="00142AAE">
        <w:rPr>
          <w:rFonts w:ascii="Times New Roman" w:hAnsi="Times New Roman"/>
          <w:sz w:val="28"/>
          <w:szCs w:val="28"/>
        </w:rPr>
        <w:t>-Дички: шлях у розвиток</w:t>
      </w:r>
      <w:r w:rsidR="00F5186E">
        <w:rPr>
          <w:rFonts w:ascii="Times New Roman" w:hAnsi="Times New Roman"/>
          <w:sz w:val="28"/>
          <w:szCs w:val="28"/>
        </w:rPr>
        <w:t>» – 7952,0 грн.;</w:t>
      </w:r>
    </w:p>
    <w:p w14:paraId="68521AC0" w14:textId="03EF3DC7" w:rsidR="00142AAE" w:rsidRPr="00142AAE" w:rsidRDefault="00142AAE" w:rsidP="00773AC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2AAE">
        <w:rPr>
          <w:rFonts w:ascii="Times New Roman" w:hAnsi="Times New Roman"/>
          <w:sz w:val="28"/>
          <w:szCs w:val="28"/>
        </w:rPr>
        <w:t>-</w:t>
      </w:r>
      <w:r w:rsidRPr="00142AAE">
        <w:rPr>
          <w:rFonts w:ascii="Times New Roman" w:hAnsi="Times New Roman"/>
          <w:sz w:val="28"/>
          <w:szCs w:val="28"/>
        </w:rPr>
        <w:tab/>
      </w:r>
      <w:r w:rsidR="00F5186E">
        <w:rPr>
          <w:rFonts w:ascii="Times New Roman" w:hAnsi="Times New Roman"/>
          <w:sz w:val="28"/>
          <w:szCs w:val="28"/>
        </w:rPr>
        <w:t>«</w:t>
      </w:r>
      <w:r w:rsidRPr="00142AAE">
        <w:rPr>
          <w:rFonts w:ascii="Times New Roman" w:hAnsi="Times New Roman"/>
          <w:sz w:val="28"/>
          <w:szCs w:val="28"/>
        </w:rPr>
        <w:t xml:space="preserve">Благоустрій у селі </w:t>
      </w:r>
      <w:proofErr w:type="spellStart"/>
      <w:r w:rsidRPr="00142AAE">
        <w:rPr>
          <w:rFonts w:ascii="Times New Roman" w:hAnsi="Times New Roman"/>
          <w:sz w:val="28"/>
          <w:szCs w:val="28"/>
        </w:rPr>
        <w:t>Перенівка</w:t>
      </w:r>
      <w:proofErr w:type="spellEnd"/>
      <w:r w:rsidRPr="00142AAE">
        <w:rPr>
          <w:rFonts w:ascii="Times New Roman" w:hAnsi="Times New Roman"/>
          <w:sz w:val="28"/>
          <w:szCs w:val="28"/>
        </w:rPr>
        <w:t xml:space="preserve"> - комфортні умови для мешканців</w:t>
      </w:r>
      <w:r w:rsidR="00F5186E">
        <w:rPr>
          <w:rFonts w:ascii="Times New Roman" w:hAnsi="Times New Roman"/>
          <w:sz w:val="28"/>
          <w:szCs w:val="28"/>
        </w:rPr>
        <w:t>» – 10000 грн.;</w:t>
      </w:r>
    </w:p>
    <w:p w14:paraId="036457E5" w14:textId="34BB47C5" w:rsidR="00C04390" w:rsidRDefault="00142AAE" w:rsidP="00F5186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2AAE">
        <w:rPr>
          <w:rFonts w:ascii="Times New Roman" w:hAnsi="Times New Roman"/>
          <w:sz w:val="28"/>
          <w:szCs w:val="28"/>
        </w:rPr>
        <w:t>-</w:t>
      </w:r>
      <w:r w:rsidRPr="00142AAE">
        <w:rPr>
          <w:rFonts w:ascii="Times New Roman" w:hAnsi="Times New Roman"/>
          <w:sz w:val="28"/>
          <w:szCs w:val="28"/>
        </w:rPr>
        <w:tab/>
      </w:r>
      <w:r w:rsidR="00F5186E">
        <w:rPr>
          <w:rFonts w:ascii="Times New Roman" w:hAnsi="Times New Roman"/>
          <w:sz w:val="28"/>
          <w:szCs w:val="28"/>
        </w:rPr>
        <w:t>«</w:t>
      </w:r>
      <w:proofErr w:type="spellStart"/>
      <w:r w:rsidRPr="00142AAE">
        <w:rPr>
          <w:rFonts w:ascii="Times New Roman" w:hAnsi="Times New Roman"/>
          <w:sz w:val="28"/>
          <w:szCs w:val="28"/>
        </w:rPr>
        <w:t>Підгородянська</w:t>
      </w:r>
      <w:proofErr w:type="spellEnd"/>
      <w:r w:rsidRPr="00142AAE">
        <w:rPr>
          <w:rFonts w:ascii="Times New Roman" w:hAnsi="Times New Roman"/>
          <w:sz w:val="28"/>
          <w:szCs w:val="28"/>
        </w:rPr>
        <w:t xml:space="preserve"> громада без сміття</w:t>
      </w:r>
      <w:r w:rsidR="00F5186E">
        <w:rPr>
          <w:rFonts w:ascii="Times New Roman" w:hAnsi="Times New Roman"/>
          <w:sz w:val="28"/>
          <w:szCs w:val="28"/>
        </w:rPr>
        <w:t>» – 10000 грн.</w:t>
      </w:r>
    </w:p>
    <w:p w14:paraId="0192AB68" w14:textId="53604B9B" w:rsidR="00B15E3E" w:rsidRDefault="006F18D8" w:rsidP="00D26B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межах Програми, згідно з заходом 4.2, з нагоди державних та професійних свят </w:t>
      </w:r>
      <w:r>
        <w:rPr>
          <w:rFonts w:ascii="Times New Roman" w:hAnsi="Times New Roman"/>
          <w:sz w:val="28"/>
          <w:szCs w:val="28"/>
        </w:rPr>
        <w:t xml:space="preserve">кращі мешканці громади були відзначені винагородами та преміями міського голови. </w:t>
      </w:r>
      <w:r w:rsidR="00B84890">
        <w:rPr>
          <w:rFonts w:ascii="Times New Roman" w:hAnsi="Times New Roman"/>
          <w:sz w:val="28"/>
          <w:szCs w:val="28"/>
        </w:rPr>
        <w:t>Для реалізації даних ініціатив протягом трьох років</w:t>
      </w:r>
      <w:r w:rsidR="00B15E3E">
        <w:rPr>
          <w:rFonts w:ascii="Times New Roman" w:hAnsi="Times New Roman"/>
          <w:sz w:val="28"/>
          <w:szCs w:val="28"/>
        </w:rPr>
        <w:t xml:space="preserve"> </w:t>
      </w:r>
      <w:r w:rsidR="00B84890">
        <w:rPr>
          <w:rFonts w:ascii="Times New Roman" w:hAnsi="Times New Roman"/>
          <w:sz w:val="28"/>
          <w:szCs w:val="28"/>
        </w:rPr>
        <w:t>бул</w:t>
      </w:r>
      <w:r w:rsidR="00B15E3E">
        <w:rPr>
          <w:rFonts w:ascii="Times New Roman" w:hAnsi="Times New Roman"/>
          <w:sz w:val="28"/>
          <w:szCs w:val="28"/>
        </w:rPr>
        <w:t>и</w:t>
      </w:r>
      <w:r w:rsidR="00B84890">
        <w:rPr>
          <w:rFonts w:ascii="Times New Roman" w:hAnsi="Times New Roman"/>
          <w:sz w:val="28"/>
          <w:szCs w:val="28"/>
        </w:rPr>
        <w:t xml:space="preserve"> виділен</w:t>
      </w:r>
      <w:r w:rsidR="00B15E3E">
        <w:rPr>
          <w:rFonts w:ascii="Times New Roman" w:hAnsi="Times New Roman"/>
          <w:sz w:val="28"/>
          <w:szCs w:val="28"/>
        </w:rPr>
        <w:t>і</w:t>
      </w:r>
      <w:r w:rsidR="00B84890">
        <w:rPr>
          <w:rFonts w:ascii="Times New Roman" w:hAnsi="Times New Roman"/>
          <w:sz w:val="28"/>
          <w:szCs w:val="28"/>
        </w:rPr>
        <w:t xml:space="preserve"> кошти на загальну суму </w:t>
      </w:r>
      <w:r w:rsidR="00B84890" w:rsidRPr="00B84890">
        <w:rPr>
          <w:rFonts w:ascii="Times New Roman" w:hAnsi="Times New Roman"/>
          <w:sz w:val="28"/>
          <w:szCs w:val="28"/>
        </w:rPr>
        <w:t>875</w:t>
      </w:r>
      <w:r w:rsidR="00B84890">
        <w:rPr>
          <w:rFonts w:ascii="Times New Roman" w:hAnsi="Times New Roman"/>
          <w:sz w:val="28"/>
          <w:szCs w:val="28"/>
        </w:rPr>
        <w:t> </w:t>
      </w:r>
      <w:r w:rsidR="00B84890" w:rsidRPr="00B84890">
        <w:rPr>
          <w:rFonts w:ascii="Times New Roman" w:hAnsi="Times New Roman"/>
          <w:sz w:val="28"/>
          <w:szCs w:val="28"/>
        </w:rPr>
        <w:t>500</w:t>
      </w:r>
      <w:r w:rsidR="00B84890">
        <w:rPr>
          <w:rFonts w:ascii="Times New Roman" w:hAnsi="Times New Roman"/>
          <w:sz w:val="28"/>
          <w:szCs w:val="28"/>
        </w:rPr>
        <w:t>,0 грн.</w:t>
      </w:r>
      <w:r w:rsidR="00D26B87">
        <w:rPr>
          <w:rFonts w:ascii="Times New Roman" w:hAnsi="Times New Roman"/>
          <w:sz w:val="28"/>
          <w:szCs w:val="28"/>
        </w:rPr>
        <w:t xml:space="preserve"> </w:t>
      </w:r>
      <w:r w:rsidR="00B15E3E">
        <w:rPr>
          <w:rFonts w:ascii="Times New Roman" w:hAnsi="Times New Roman"/>
          <w:sz w:val="28"/>
          <w:szCs w:val="28"/>
        </w:rPr>
        <w:t>У 202</w:t>
      </w:r>
      <w:r w:rsidR="00D26B87">
        <w:rPr>
          <w:rFonts w:ascii="Times New Roman" w:hAnsi="Times New Roman"/>
          <w:sz w:val="28"/>
          <w:szCs w:val="28"/>
        </w:rPr>
        <w:t>3-2025</w:t>
      </w:r>
      <w:r w:rsidR="00B15E3E">
        <w:rPr>
          <w:rFonts w:ascii="Times New Roman" w:hAnsi="Times New Roman"/>
          <w:sz w:val="28"/>
          <w:szCs w:val="28"/>
        </w:rPr>
        <w:t xml:space="preserve"> ро</w:t>
      </w:r>
      <w:r w:rsidR="008648A6">
        <w:rPr>
          <w:rFonts w:ascii="Times New Roman" w:hAnsi="Times New Roman"/>
          <w:sz w:val="28"/>
          <w:szCs w:val="28"/>
        </w:rPr>
        <w:t>ках</w:t>
      </w:r>
      <w:r w:rsidR="00B15E3E">
        <w:rPr>
          <w:rFonts w:ascii="Times New Roman" w:hAnsi="Times New Roman"/>
          <w:sz w:val="28"/>
          <w:szCs w:val="28"/>
        </w:rPr>
        <w:t xml:space="preserve"> </w:t>
      </w:r>
      <w:r w:rsidR="00D26B87">
        <w:rPr>
          <w:rFonts w:ascii="Times New Roman" w:hAnsi="Times New Roman"/>
          <w:sz w:val="28"/>
          <w:szCs w:val="28"/>
        </w:rPr>
        <w:t xml:space="preserve">було </w:t>
      </w:r>
      <w:proofErr w:type="spellStart"/>
      <w:r w:rsidR="00B15E3E">
        <w:rPr>
          <w:rFonts w:ascii="Times New Roman" w:hAnsi="Times New Roman"/>
          <w:sz w:val="28"/>
          <w:szCs w:val="28"/>
        </w:rPr>
        <w:t>вручено</w:t>
      </w:r>
      <w:proofErr w:type="spellEnd"/>
      <w:r w:rsidR="00B15E3E">
        <w:rPr>
          <w:rFonts w:ascii="Times New Roman" w:hAnsi="Times New Roman"/>
          <w:sz w:val="28"/>
          <w:szCs w:val="28"/>
        </w:rPr>
        <w:t xml:space="preserve"> </w:t>
      </w:r>
      <w:r w:rsidR="00287EC0" w:rsidRPr="000D289B">
        <w:rPr>
          <w:rFonts w:ascii="Times New Roman" w:hAnsi="Times New Roman" w:cs="Times New Roman"/>
          <w:sz w:val="28"/>
          <w:szCs w:val="28"/>
        </w:rPr>
        <w:t>1571</w:t>
      </w:r>
      <w:r w:rsidR="00B15E3E">
        <w:rPr>
          <w:rFonts w:ascii="Times New Roman" w:hAnsi="Times New Roman"/>
          <w:sz w:val="28"/>
          <w:szCs w:val="28"/>
        </w:rPr>
        <w:t xml:space="preserve"> Грамот</w:t>
      </w:r>
      <w:r w:rsidR="00D26B87">
        <w:rPr>
          <w:rFonts w:ascii="Times New Roman" w:hAnsi="Times New Roman"/>
          <w:sz w:val="28"/>
          <w:szCs w:val="28"/>
        </w:rPr>
        <w:t>у</w:t>
      </w:r>
      <w:r w:rsidR="00B15E3E">
        <w:rPr>
          <w:rFonts w:ascii="Times New Roman" w:hAnsi="Times New Roman"/>
          <w:sz w:val="28"/>
          <w:szCs w:val="28"/>
        </w:rPr>
        <w:t xml:space="preserve"> міського голови та </w:t>
      </w:r>
      <w:r w:rsidR="00D26B87">
        <w:rPr>
          <w:rFonts w:ascii="Times New Roman" w:hAnsi="Times New Roman"/>
          <w:sz w:val="28"/>
          <w:szCs w:val="28"/>
        </w:rPr>
        <w:t>3</w:t>
      </w:r>
      <w:r w:rsidR="00287EC0">
        <w:rPr>
          <w:rFonts w:ascii="Times New Roman" w:hAnsi="Times New Roman"/>
          <w:sz w:val="28"/>
          <w:szCs w:val="28"/>
        </w:rPr>
        <w:t>8</w:t>
      </w:r>
      <w:r w:rsidR="00D26B87">
        <w:rPr>
          <w:rFonts w:ascii="Times New Roman" w:hAnsi="Times New Roman"/>
          <w:sz w:val="28"/>
          <w:szCs w:val="28"/>
        </w:rPr>
        <w:t>8</w:t>
      </w:r>
      <w:r w:rsidR="00B15E3E">
        <w:rPr>
          <w:rFonts w:ascii="Times New Roman" w:hAnsi="Times New Roman"/>
          <w:sz w:val="28"/>
          <w:szCs w:val="28"/>
        </w:rPr>
        <w:t xml:space="preserve"> Подяк міського голови з нагоди державних та професійних свят, ювілейних подій, а також за участь в олімпіадах, фестивалях та конкурсах різних рівнів.</w:t>
      </w:r>
      <w:r w:rsidR="00D26B87">
        <w:rPr>
          <w:rFonts w:ascii="Times New Roman" w:hAnsi="Times New Roman"/>
          <w:sz w:val="28"/>
          <w:szCs w:val="28"/>
        </w:rPr>
        <w:t xml:space="preserve"> </w:t>
      </w:r>
      <w:r w:rsidR="008152A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152A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152A2">
        <w:rPr>
          <w:rFonts w:ascii="Times New Roman" w:hAnsi="Times New Roman" w:cs="Times New Roman"/>
          <w:sz w:val="28"/>
          <w:szCs w:val="28"/>
        </w:rPr>
        <w:t>.</w:t>
      </w:r>
      <w:r w:rsidR="001A41A9">
        <w:rPr>
          <w:rFonts w:ascii="Times New Roman" w:hAnsi="Times New Roman" w:cs="Times New Roman"/>
          <w:sz w:val="28"/>
          <w:szCs w:val="28"/>
        </w:rPr>
        <w:t>,</w:t>
      </w:r>
      <w:r w:rsidR="008152A2">
        <w:rPr>
          <w:rFonts w:ascii="Times New Roman" w:hAnsi="Times New Roman" w:cs="Times New Roman"/>
          <w:sz w:val="28"/>
          <w:szCs w:val="28"/>
        </w:rPr>
        <w:t xml:space="preserve"> з</w:t>
      </w:r>
      <w:r w:rsidR="00B15E3E" w:rsidRPr="00BC2395">
        <w:rPr>
          <w:rFonts w:ascii="Times New Roman" w:hAnsi="Times New Roman" w:cs="Times New Roman"/>
          <w:sz w:val="28"/>
          <w:szCs w:val="28"/>
        </w:rPr>
        <w:t xml:space="preserve"> метою відзначення досягнень здобувачів освіти, підтримки мотивації до навчання</w:t>
      </w:r>
      <w:r w:rsidR="008648A6">
        <w:rPr>
          <w:rFonts w:ascii="Times New Roman" w:hAnsi="Times New Roman" w:cs="Times New Roman"/>
          <w:sz w:val="28"/>
          <w:szCs w:val="28"/>
        </w:rPr>
        <w:t>,</w:t>
      </w:r>
      <w:r w:rsidR="00B15E3E" w:rsidRPr="00BC2395">
        <w:rPr>
          <w:rFonts w:ascii="Times New Roman" w:hAnsi="Times New Roman" w:cs="Times New Roman"/>
          <w:sz w:val="28"/>
          <w:szCs w:val="28"/>
        </w:rPr>
        <w:t xml:space="preserve"> за перемогу у Всеукраїнських учнівських олімпіад</w:t>
      </w:r>
      <w:r w:rsidR="00D26B87">
        <w:rPr>
          <w:rFonts w:ascii="Times New Roman" w:hAnsi="Times New Roman" w:cs="Times New Roman"/>
          <w:sz w:val="28"/>
          <w:szCs w:val="28"/>
        </w:rPr>
        <w:t>ах</w:t>
      </w:r>
      <w:r w:rsidR="00B15E3E" w:rsidRPr="00BC2395">
        <w:rPr>
          <w:rFonts w:ascii="Times New Roman" w:hAnsi="Times New Roman" w:cs="Times New Roman"/>
          <w:sz w:val="28"/>
          <w:szCs w:val="28"/>
        </w:rPr>
        <w:t xml:space="preserve"> з навчальних предметів, Міжнародних мовно – літературних конкурс</w:t>
      </w:r>
      <w:r w:rsidR="008648A6">
        <w:rPr>
          <w:rFonts w:ascii="Times New Roman" w:hAnsi="Times New Roman" w:cs="Times New Roman"/>
          <w:sz w:val="28"/>
          <w:szCs w:val="28"/>
        </w:rPr>
        <w:t>ах</w:t>
      </w:r>
      <w:r w:rsidR="00B15E3E" w:rsidRPr="00BC2395">
        <w:rPr>
          <w:rFonts w:ascii="Times New Roman" w:hAnsi="Times New Roman" w:cs="Times New Roman"/>
          <w:sz w:val="28"/>
          <w:szCs w:val="28"/>
        </w:rPr>
        <w:t>, учнівських конкурс</w:t>
      </w:r>
      <w:r w:rsidR="008648A6">
        <w:rPr>
          <w:rFonts w:ascii="Times New Roman" w:hAnsi="Times New Roman" w:cs="Times New Roman"/>
          <w:sz w:val="28"/>
          <w:szCs w:val="28"/>
        </w:rPr>
        <w:t>ах</w:t>
      </w:r>
      <w:r w:rsidR="00B15E3E" w:rsidRPr="00BC2395">
        <w:rPr>
          <w:rFonts w:ascii="Times New Roman" w:hAnsi="Times New Roman" w:cs="Times New Roman"/>
          <w:sz w:val="28"/>
          <w:szCs w:val="28"/>
        </w:rPr>
        <w:t xml:space="preserve"> з навчальних предметів</w:t>
      </w:r>
      <w:r w:rsidR="00D26B87">
        <w:rPr>
          <w:rFonts w:ascii="Times New Roman" w:hAnsi="Times New Roman" w:cs="Times New Roman"/>
          <w:sz w:val="28"/>
          <w:szCs w:val="28"/>
        </w:rPr>
        <w:t xml:space="preserve"> протягом 2023-2025 років </w:t>
      </w:r>
      <w:proofErr w:type="spellStart"/>
      <w:r w:rsidR="008648A6">
        <w:rPr>
          <w:rFonts w:ascii="Times New Roman" w:hAnsi="Times New Roman" w:cs="Times New Roman"/>
          <w:sz w:val="28"/>
          <w:szCs w:val="28"/>
        </w:rPr>
        <w:t>вручено</w:t>
      </w:r>
      <w:proofErr w:type="spellEnd"/>
      <w:r w:rsidR="008648A6">
        <w:rPr>
          <w:rFonts w:ascii="Times New Roman" w:hAnsi="Times New Roman" w:cs="Times New Roman"/>
          <w:sz w:val="28"/>
          <w:szCs w:val="28"/>
        </w:rPr>
        <w:t xml:space="preserve"> </w:t>
      </w:r>
      <w:r w:rsidR="00287EC0">
        <w:rPr>
          <w:rFonts w:ascii="Times New Roman" w:hAnsi="Times New Roman" w:cs="Times New Roman"/>
          <w:sz w:val="28"/>
          <w:szCs w:val="28"/>
        </w:rPr>
        <w:t>75</w:t>
      </w:r>
      <w:r w:rsidR="008648A6">
        <w:rPr>
          <w:rFonts w:ascii="Times New Roman" w:hAnsi="Times New Roman" w:cs="Times New Roman"/>
          <w:sz w:val="28"/>
          <w:szCs w:val="28"/>
        </w:rPr>
        <w:t>2 Грамоти та 2</w:t>
      </w:r>
      <w:r w:rsidR="00287EC0">
        <w:rPr>
          <w:rFonts w:ascii="Times New Roman" w:hAnsi="Times New Roman" w:cs="Times New Roman"/>
          <w:sz w:val="28"/>
          <w:szCs w:val="28"/>
        </w:rPr>
        <w:t>9</w:t>
      </w:r>
      <w:r w:rsidR="008648A6">
        <w:rPr>
          <w:rFonts w:ascii="Times New Roman" w:hAnsi="Times New Roman" w:cs="Times New Roman"/>
          <w:sz w:val="28"/>
          <w:szCs w:val="28"/>
        </w:rPr>
        <w:t>9 Подяк міського голови</w:t>
      </w:r>
      <w:r w:rsidR="008648A6" w:rsidRPr="00BC2395">
        <w:rPr>
          <w:rFonts w:ascii="Times New Roman" w:hAnsi="Times New Roman" w:cs="Times New Roman"/>
          <w:sz w:val="28"/>
          <w:szCs w:val="28"/>
        </w:rPr>
        <w:t xml:space="preserve"> </w:t>
      </w:r>
      <w:r w:rsidR="00D26B87">
        <w:rPr>
          <w:rFonts w:ascii="Times New Roman" w:hAnsi="Times New Roman" w:cs="Times New Roman"/>
          <w:sz w:val="28"/>
          <w:szCs w:val="28"/>
        </w:rPr>
        <w:t>призер</w:t>
      </w:r>
      <w:r w:rsidR="008648A6">
        <w:rPr>
          <w:rFonts w:ascii="Times New Roman" w:hAnsi="Times New Roman" w:cs="Times New Roman"/>
          <w:sz w:val="28"/>
          <w:szCs w:val="28"/>
        </w:rPr>
        <w:t>ам</w:t>
      </w:r>
      <w:r w:rsidR="00D26B87">
        <w:rPr>
          <w:rFonts w:ascii="Times New Roman" w:hAnsi="Times New Roman" w:cs="Times New Roman"/>
          <w:sz w:val="28"/>
          <w:szCs w:val="28"/>
        </w:rPr>
        <w:t xml:space="preserve"> учнівських олімпіад та </w:t>
      </w:r>
      <w:r w:rsidR="008648A6">
        <w:rPr>
          <w:rFonts w:ascii="Times New Roman" w:hAnsi="Times New Roman" w:cs="Times New Roman"/>
          <w:sz w:val="28"/>
          <w:szCs w:val="28"/>
        </w:rPr>
        <w:t>конкурсів різних рівнів.</w:t>
      </w:r>
    </w:p>
    <w:p w14:paraId="4D083E4E" w14:textId="28D8033F" w:rsidR="009C504B" w:rsidRPr="005F545A" w:rsidRDefault="005F545A" w:rsidP="005F545A">
      <w:p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Протягом звітного періоду, на</w:t>
      </w:r>
      <w:r w:rsidR="009C504B">
        <w:rPr>
          <w:rFonts w:ascii="Times New Roman" w:hAnsi="Times New Roman" w:cs="Times New Roman"/>
          <w:sz w:val="28"/>
          <w:szCs w:val="28"/>
        </w:rPr>
        <w:t xml:space="preserve"> виконання рішення 14 сесії міської ради від 31 серпня 2021 року № 2868 «Про заснування щорічної педагогічної премії імені Івана </w:t>
      </w:r>
      <w:proofErr w:type="spellStart"/>
      <w:r w:rsidR="009C504B">
        <w:rPr>
          <w:rFonts w:ascii="Times New Roman" w:hAnsi="Times New Roman" w:cs="Times New Roman"/>
          <w:sz w:val="28"/>
          <w:szCs w:val="28"/>
        </w:rPr>
        <w:t>Музички</w:t>
      </w:r>
      <w:proofErr w:type="spellEnd"/>
      <w:r w:rsidR="009C50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64B">
        <w:rPr>
          <w:rFonts w:ascii="Times New Roman" w:hAnsi="Times New Roman" w:cs="Times New Roman"/>
          <w:sz w:val="28"/>
          <w:szCs w:val="28"/>
        </w:rPr>
        <w:t>було нагороджено дипломами та грошовими преміями</w:t>
      </w:r>
      <w:r>
        <w:rPr>
          <w:rFonts w:ascii="Times New Roman" w:hAnsi="Times New Roman" w:cs="Times New Roman"/>
          <w:sz w:val="28"/>
          <w:szCs w:val="28"/>
        </w:rPr>
        <w:t xml:space="preserve"> на загальну</w:t>
      </w:r>
      <w:r w:rsidR="00544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суму 34 000,0 грн. </w:t>
      </w:r>
      <w:r w:rsidR="0054464B">
        <w:rPr>
          <w:rFonts w:ascii="Times New Roman" w:hAnsi="Times New Roman" w:cs="Times New Roman"/>
          <w:sz w:val="28"/>
          <w:szCs w:val="28"/>
        </w:rPr>
        <w:t xml:space="preserve">лауреатів щорічної педагогічної премії імені Івана </w:t>
      </w:r>
      <w:proofErr w:type="spellStart"/>
      <w:r w:rsidR="0054464B">
        <w:rPr>
          <w:rFonts w:ascii="Times New Roman" w:hAnsi="Times New Roman" w:cs="Times New Roman"/>
          <w:sz w:val="28"/>
          <w:szCs w:val="28"/>
        </w:rPr>
        <w:t>Музички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(захід 4.1 Програми). </w:t>
      </w:r>
    </w:p>
    <w:p w14:paraId="7B92BFF6" w14:textId="18FDBEB2" w:rsidR="006F18D8" w:rsidRDefault="006F18D8" w:rsidP="005538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виконання заходу 4.3 «</w:t>
      </w:r>
      <w:r w:rsidRPr="00896FEA">
        <w:rPr>
          <w:rFonts w:ascii="Times New Roman" w:hAnsi="Times New Roman"/>
          <w:sz w:val="28"/>
          <w:szCs w:val="28"/>
        </w:rPr>
        <w:t>Виготовлення технічних паспортів,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FEA">
        <w:rPr>
          <w:rFonts w:ascii="Times New Roman" w:hAnsi="Times New Roman"/>
          <w:sz w:val="28"/>
          <w:szCs w:val="28"/>
        </w:rPr>
        <w:t>проведення інвентаризації комунального майна, виготовлення проектно-кошторисної документації, проведення незалежної оцінки майна, виготовлення проектів землеустрою</w:t>
      </w:r>
      <w:r>
        <w:rPr>
          <w:rFonts w:ascii="Times New Roman" w:hAnsi="Times New Roman"/>
          <w:sz w:val="28"/>
          <w:szCs w:val="28"/>
        </w:rPr>
        <w:t xml:space="preserve">» </w:t>
      </w:r>
      <w:r w:rsidR="00F3466A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2023 ро</w:t>
      </w:r>
      <w:r w:rsidR="00F3466A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було профінансовано видатків на суму 218163 грн.</w:t>
      </w:r>
      <w:r w:rsidR="00B15E3E">
        <w:rPr>
          <w:rFonts w:ascii="Times New Roman" w:hAnsi="Times New Roman"/>
          <w:sz w:val="28"/>
          <w:szCs w:val="28"/>
        </w:rPr>
        <w:t xml:space="preserve"> У 2024 та 2025 роках захід </w:t>
      </w:r>
      <w:r w:rsidR="00F3466A">
        <w:rPr>
          <w:rFonts w:ascii="Times New Roman" w:hAnsi="Times New Roman"/>
          <w:sz w:val="28"/>
          <w:szCs w:val="28"/>
        </w:rPr>
        <w:t xml:space="preserve">4.3. Програми </w:t>
      </w:r>
      <w:r w:rsidR="00B15E3E">
        <w:rPr>
          <w:rFonts w:ascii="Times New Roman" w:hAnsi="Times New Roman"/>
          <w:sz w:val="28"/>
          <w:szCs w:val="28"/>
        </w:rPr>
        <w:t xml:space="preserve">не фінансувався, </w:t>
      </w:r>
      <w:r w:rsidR="00F3466A">
        <w:rPr>
          <w:rFonts w:ascii="Times New Roman" w:hAnsi="Times New Roman"/>
          <w:sz w:val="28"/>
          <w:szCs w:val="28"/>
        </w:rPr>
        <w:t xml:space="preserve">оскільки фінансування даних потреб здійснювалось відповідно до </w:t>
      </w:r>
      <w:r w:rsidR="00F3466A" w:rsidRPr="00F3466A">
        <w:rPr>
          <w:rFonts w:ascii="Times New Roman" w:hAnsi="Times New Roman"/>
          <w:sz w:val="28"/>
          <w:szCs w:val="28"/>
        </w:rPr>
        <w:t>Програми утримання та збереження  майна  комунальної власності Рогатинської міської територіальної громади на 2023-2025 роки</w:t>
      </w:r>
      <w:r w:rsidR="00F3466A">
        <w:rPr>
          <w:rFonts w:ascii="Times New Roman" w:hAnsi="Times New Roman"/>
          <w:sz w:val="28"/>
          <w:szCs w:val="28"/>
        </w:rPr>
        <w:t xml:space="preserve"> та Програми </w:t>
      </w:r>
      <w:r w:rsidR="00F3466A" w:rsidRPr="00F3466A">
        <w:rPr>
          <w:rFonts w:ascii="Times New Roman" w:hAnsi="Times New Roman"/>
          <w:sz w:val="28"/>
          <w:szCs w:val="28"/>
        </w:rPr>
        <w:t xml:space="preserve">розвитку земельних відносин в </w:t>
      </w:r>
      <w:proofErr w:type="spellStart"/>
      <w:r w:rsidR="00F3466A" w:rsidRPr="00F3466A">
        <w:rPr>
          <w:rFonts w:ascii="Times New Roman" w:hAnsi="Times New Roman"/>
          <w:sz w:val="28"/>
          <w:szCs w:val="28"/>
        </w:rPr>
        <w:t>Рогатинській</w:t>
      </w:r>
      <w:proofErr w:type="spellEnd"/>
      <w:r w:rsidR="00F3466A" w:rsidRPr="00F3466A">
        <w:rPr>
          <w:rFonts w:ascii="Times New Roman" w:hAnsi="Times New Roman"/>
          <w:sz w:val="28"/>
          <w:szCs w:val="28"/>
        </w:rPr>
        <w:t xml:space="preserve"> міській територіальній громаді на 2022-2025 роки</w:t>
      </w:r>
      <w:r w:rsidR="00F3466A">
        <w:rPr>
          <w:rFonts w:ascii="Times New Roman" w:hAnsi="Times New Roman"/>
          <w:sz w:val="28"/>
          <w:szCs w:val="28"/>
        </w:rPr>
        <w:t>.</w:t>
      </w:r>
    </w:p>
    <w:p w14:paraId="39568ACD" w14:textId="4817A926" w:rsidR="005538E3" w:rsidRPr="000E2400" w:rsidRDefault="006F18D8" w:rsidP="005538E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F82">
        <w:rPr>
          <w:rFonts w:ascii="Times New Roman" w:hAnsi="Times New Roman" w:cs="Times New Roman"/>
          <w:color w:val="000000" w:themeColor="text1"/>
          <w:sz w:val="28"/>
          <w:szCs w:val="28"/>
        </w:rPr>
        <w:t>Витрати, пов’язані з веденням позовної діяльності в інтересах громади та виконання судових рішень (захід 4.4 Програми) у 2023 році склали 1073,60 грн.</w:t>
      </w:r>
    </w:p>
    <w:p w14:paraId="59448DFA" w14:textId="3181B0C3" w:rsidR="005538E3" w:rsidRDefault="006F18D8" w:rsidP="005538E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1DE">
        <w:rPr>
          <w:rFonts w:ascii="Times New Roman" w:hAnsi="Times New Roman" w:cs="Times New Roman"/>
          <w:sz w:val="28"/>
          <w:szCs w:val="28"/>
        </w:rPr>
        <w:lastRenderedPageBreak/>
        <w:t xml:space="preserve">З метою </w:t>
      </w:r>
      <w:r w:rsidRPr="00F01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підтримки розвитку громадянського суспільства (діяльність неурядових громадських організацій, </w:t>
      </w:r>
      <w:r w:rsidRPr="00F011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F011DE">
        <w:rPr>
          <w:rFonts w:ascii="Times New Roman" w:hAnsi="Times New Roman" w:cs="Times New Roman"/>
          <w:color w:val="000000" w:themeColor="text1"/>
          <w:sz w:val="28"/>
          <w:szCs w:val="28"/>
        </w:rPr>
        <w:t>релігійних громад і творчих колективів) та організація відпочинку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(захід 1.2 Програми) у 2024 </w:t>
      </w:r>
      <w:r w:rsidR="0018456A">
        <w:rPr>
          <w:rFonts w:ascii="Times New Roman" w:hAnsi="Times New Roman" w:cs="Times New Roman"/>
          <w:color w:val="000000" w:themeColor="text1"/>
          <w:sz w:val="28"/>
          <w:szCs w:val="28"/>
        </w:rPr>
        <w:t>та 2025 роках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виділено </w:t>
      </w:r>
      <w:r w:rsidR="00184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кошти на загальну суму </w:t>
      </w:r>
      <w:r w:rsidR="00857378" w:rsidRPr="00857378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8573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57378" w:rsidRPr="00857378">
        <w:rPr>
          <w:rFonts w:ascii="Times New Roman" w:hAnsi="Times New Roman" w:cs="Times New Roman"/>
          <w:color w:val="000000" w:themeColor="text1"/>
          <w:sz w:val="28"/>
          <w:szCs w:val="28"/>
        </w:rPr>
        <w:t>665</w:t>
      </w:r>
      <w:r w:rsidR="008573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4D3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</w:p>
    <w:p w14:paraId="784CF94F" w14:textId="11B35957" w:rsidR="00557816" w:rsidRDefault="00557816" w:rsidP="005538E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підсумку, фінансування п’яти пунктів переліку заходів Програми не здійснювалось, у зв’язку з відсутністю потреби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1.1, 1.4, 1.5, 2.1, 3.1).</w:t>
      </w:r>
    </w:p>
    <w:p w14:paraId="24D30214" w14:textId="6905928B" w:rsidR="006F18D8" w:rsidRPr="000E2400" w:rsidRDefault="006F18D8" w:rsidP="005578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400">
        <w:rPr>
          <w:rFonts w:ascii="Times New Roman" w:hAnsi="Times New Roman" w:cs="Times New Roman"/>
          <w:sz w:val="28"/>
          <w:szCs w:val="28"/>
        </w:rPr>
        <w:t xml:space="preserve">Таким чином, фактичний обсяг фінансування </w:t>
      </w:r>
      <w:r w:rsidR="00557816">
        <w:rPr>
          <w:rFonts w:ascii="Times New Roman" w:hAnsi="Times New Roman" w:cs="Times New Roman"/>
          <w:sz w:val="28"/>
          <w:szCs w:val="28"/>
        </w:rPr>
        <w:t xml:space="preserve">заходів </w:t>
      </w:r>
      <w:r w:rsidRPr="000E240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557816" w:rsidRPr="00557816">
        <w:rPr>
          <w:rFonts w:ascii="Times New Roman" w:hAnsi="Times New Roman" w:cs="Times New Roman"/>
          <w:sz w:val="28"/>
          <w:szCs w:val="28"/>
        </w:rPr>
        <w:t>розвитку місцевого самоврядування</w:t>
      </w:r>
      <w:r w:rsidR="00557816">
        <w:rPr>
          <w:rFonts w:ascii="Times New Roman" w:hAnsi="Times New Roman" w:cs="Times New Roman"/>
          <w:sz w:val="28"/>
          <w:szCs w:val="28"/>
        </w:rPr>
        <w:t xml:space="preserve"> </w:t>
      </w:r>
      <w:r w:rsidR="00557816" w:rsidRPr="0055781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57816" w:rsidRPr="00557816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="00557816" w:rsidRPr="00557816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2023-2025 роки</w:t>
      </w:r>
      <w:r w:rsidR="00557816">
        <w:rPr>
          <w:rFonts w:ascii="Times New Roman" w:hAnsi="Times New Roman" w:cs="Times New Roman"/>
          <w:sz w:val="28"/>
          <w:szCs w:val="28"/>
        </w:rPr>
        <w:t xml:space="preserve"> становить</w:t>
      </w:r>
      <w:r w:rsidR="00831811">
        <w:rPr>
          <w:rFonts w:ascii="Times New Roman" w:hAnsi="Times New Roman" w:cs="Times New Roman"/>
          <w:sz w:val="28"/>
          <w:szCs w:val="28"/>
        </w:rPr>
        <w:t xml:space="preserve"> </w:t>
      </w:r>
      <w:r w:rsidR="001522FA" w:rsidRPr="001522FA">
        <w:rPr>
          <w:rFonts w:ascii="Times New Roman" w:hAnsi="Times New Roman" w:cs="Times New Roman"/>
          <w:sz w:val="28"/>
          <w:szCs w:val="28"/>
        </w:rPr>
        <w:t>5 192 275,62</w:t>
      </w:r>
      <w:r w:rsidR="00656354">
        <w:rPr>
          <w:rFonts w:ascii="Times New Roman" w:hAnsi="Times New Roman" w:cs="Times New Roman"/>
          <w:sz w:val="28"/>
          <w:szCs w:val="28"/>
        </w:rPr>
        <w:t xml:space="preserve"> грн.</w:t>
      </w:r>
      <w:r w:rsidR="001522FA" w:rsidRPr="001522FA">
        <w:rPr>
          <w:rFonts w:ascii="Times New Roman" w:hAnsi="Times New Roman" w:cs="Times New Roman"/>
          <w:sz w:val="28"/>
          <w:szCs w:val="28"/>
        </w:rPr>
        <w:t xml:space="preserve"> </w:t>
      </w:r>
      <w:r w:rsidR="00831811">
        <w:rPr>
          <w:rFonts w:ascii="Times New Roman" w:hAnsi="Times New Roman" w:cs="Times New Roman"/>
          <w:sz w:val="28"/>
          <w:szCs w:val="28"/>
        </w:rPr>
        <w:t>(додаток 1 в розрізі 2023-2025 років).</w:t>
      </w:r>
    </w:p>
    <w:p w14:paraId="64B161DE" w14:textId="4E0375CF" w:rsidR="00D906D1" w:rsidRDefault="00D906D1" w:rsidP="00D906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C67BD1" w14:textId="01527BAD" w:rsidR="005C274B" w:rsidRDefault="005C274B" w:rsidP="00831811">
      <w:pPr>
        <w:jc w:val="both"/>
      </w:pPr>
    </w:p>
    <w:p w14:paraId="3C6058AC" w14:textId="77777777" w:rsidR="00250C16" w:rsidRDefault="00831811" w:rsidP="00831811">
      <w:pPr>
        <w:jc w:val="both"/>
        <w:rPr>
          <w:rFonts w:ascii="Times New Roman" w:hAnsi="Times New Roman" w:cs="Times New Roman"/>
          <w:sz w:val="28"/>
          <w:szCs w:val="28"/>
        </w:rPr>
        <w:sectPr w:rsidR="00250C16" w:rsidSect="0085737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31811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</w:r>
      <w:r w:rsidRPr="00831811">
        <w:rPr>
          <w:rFonts w:ascii="Times New Roman" w:hAnsi="Times New Roman" w:cs="Times New Roman"/>
          <w:sz w:val="28"/>
          <w:szCs w:val="28"/>
        </w:rPr>
        <w:tab/>
        <w:t>Христина СОРОКА</w:t>
      </w:r>
    </w:p>
    <w:p w14:paraId="5736A2D0" w14:textId="230F7AF5" w:rsidR="00250C16" w:rsidRPr="00250C16" w:rsidRDefault="00250C16" w:rsidP="00250C16">
      <w:pPr>
        <w:spacing w:after="0" w:line="240" w:lineRule="auto"/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250C16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1FD828D7" w14:textId="77777777" w:rsidR="00250C16" w:rsidRDefault="00250C16" w:rsidP="00250C16">
      <w:pPr>
        <w:pStyle w:val="20"/>
        <w:shd w:val="clear" w:color="auto" w:fill="auto"/>
        <w:spacing w:line="240" w:lineRule="auto"/>
        <w:ind w:firstLine="0"/>
        <w:jc w:val="center"/>
      </w:pPr>
    </w:p>
    <w:p w14:paraId="72F8F1D2" w14:textId="50E943BA" w:rsidR="00250C16" w:rsidRDefault="00250C16" w:rsidP="00250C16">
      <w:pPr>
        <w:pStyle w:val="20"/>
        <w:shd w:val="clear" w:color="auto" w:fill="auto"/>
        <w:spacing w:line="240" w:lineRule="auto"/>
        <w:ind w:firstLine="0"/>
        <w:jc w:val="center"/>
      </w:pPr>
      <w:r>
        <w:t>Ф</w:t>
      </w:r>
      <w:r w:rsidRPr="000E2400">
        <w:t xml:space="preserve">актичний обсяг фінансування </w:t>
      </w:r>
      <w:r>
        <w:t xml:space="preserve">заходів </w:t>
      </w:r>
      <w:r w:rsidRPr="000E2400">
        <w:t xml:space="preserve">Програми </w:t>
      </w:r>
      <w:r w:rsidRPr="00557816">
        <w:t>розвитку місцевого самоврядування</w:t>
      </w:r>
      <w:r>
        <w:t xml:space="preserve"> </w:t>
      </w:r>
    </w:p>
    <w:p w14:paraId="6610E7B7" w14:textId="6F503472" w:rsidR="00250C16" w:rsidRPr="009E7550" w:rsidRDefault="00250C16" w:rsidP="00250C16">
      <w:pPr>
        <w:pStyle w:val="20"/>
        <w:shd w:val="clear" w:color="auto" w:fill="auto"/>
        <w:spacing w:line="240" w:lineRule="auto"/>
        <w:ind w:firstLine="0"/>
        <w:jc w:val="center"/>
        <w:rPr>
          <w:b/>
          <w:color w:val="000000" w:themeColor="text1"/>
        </w:rPr>
      </w:pPr>
      <w:r w:rsidRPr="00557816">
        <w:t xml:space="preserve">в </w:t>
      </w:r>
      <w:proofErr w:type="spellStart"/>
      <w:r w:rsidRPr="00557816">
        <w:t>Рогатинській</w:t>
      </w:r>
      <w:proofErr w:type="spellEnd"/>
      <w:r w:rsidRPr="00557816">
        <w:t xml:space="preserve"> міській територіальній громаді на 2023-2025 роки</w:t>
      </w:r>
      <w:r>
        <w:t xml:space="preserve"> </w:t>
      </w:r>
    </w:p>
    <w:tbl>
      <w:tblPr>
        <w:tblW w:w="1404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369"/>
        <w:gridCol w:w="1704"/>
        <w:gridCol w:w="1556"/>
        <w:gridCol w:w="1704"/>
        <w:gridCol w:w="7"/>
      </w:tblGrid>
      <w:tr w:rsidR="00250C16" w:rsidRPr="009E7550" w14:paraId="49C54457" w14:textId="77777777" w:rsidTr="009250B8">
        <w:trPr>
          <w:trHeight w:val="510"/>
        </w:trPr>
        <w:tc>
          <w:tcPr>
            <w:tcW w:w="703" w:type="dxa"/>
            <w:vMerge w:val="restart"/>
            <w:tcBorders>
              <w:top w:val="single" w:sz="4" w:space="0" w:color="auto"/>
            </w:tcBorders>
            <w:vAlign w:val="center"/>
          </w:tcPr>
          <w:p w14:paraId="319655BC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6F63E99B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з/п</w:t>
            </w:r>
          </w:p>
        </w:tc>
        <w:tc>
          <w:tcPr>
            <w:tcW w:w="8369" w:type="dxa"/>
            <w:vMerge w:val="restart"/>
            <w:tcBorders>
              <w:top w:val="single" w:sz="4" w:space="0" w:color="auto"/>
            </w:tcBorders>
            <w:vAlign w:val="center"/>
          </w:tcPr>
          <w:p w14:paraId="6705D71E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Найменування заходу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A84D2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Профінансовано, грн.</w:t>
            </w:r>
          </w:p>
          <w:p w14:paraId="22664DD9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50C16" w:rsidRPr="009E7550" w14:paraId="48C99023" w14:textId="77777777" w:rsidTr="009250B8">
        <w:trPr>
          <w:gridAfter w:val="1"/>
          <w:wAfter w:w="7" w:type="dxa"/>
          <w:trHeight w:val="348"/>
        </w:trPr>
        <w:tc>
          <w:tcPr>
            <w:tcW w:w="703" w:type="dxa"/>
            <w:vMerge/>
            <w:vAlign w:val="center"/>
          </w:tcPr>
          <w:p w14:paraId="2FDB9486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9" w:type="dxa"/>
            <w:vMerge/>
            <w:vAlign w:val="center"/>
          </w:tcPr>
          <w:p w14:paraId="15DDA722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17DA5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2023 рік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E08EA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 рік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90173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 рік</w:t>
            </w:r>
          </w:p>
        </w:tc>
      </w:tr>
      <w:tr w:rsidR="00250C16" w:rsidRPr="009E7550" w14:paraId="59F1A6BC" w14:textId="77777777" w:rsidTr="009250B8">
        <w:trPr>
          <w:gridAfter w:val="1"/>
          <w:wAfter w:w="7" w:type="dxa"/>
          <w:trHeight w:val="286"/>
        </w:trPr>
        <w:tc>
          <w:tcPr>
            <w:tcW w:w="703" w:type="dxa"/>
          </w:tcPr>
          <w:p w14:paraId="77AB761D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8369" w:type="dxa"/>
          </w:tcPr>
          <w:p w14:paraId="07DF29DB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громадських слухань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558A7" w14:textId="53620198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6CAF2" w14:textId="71E40B3E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1147C4F" w14:textId="5490405C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4F008EAA" w14:textId="77777777" w:rsidTr="009250B8">
        <w:trPr>
          <w:gridAfter w:val="1"/>
          <w:wAfter w:w="7" w:type="dxa"/>
          <w:trHeight w:val="765"/>
        </w:trPr>
        <w:tc>
          <w:tcPr>
            <w:tcW w:w="703" w:type="dxa"/>
          </w:tcPr>
          <w:p w14:paraId="26965171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8369" w:type="dxa"/>
          </w:tcPr>
          <w:p w14:paraId="6FBF190A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Підтримка розвитку громадянського суспільства (діяльність неурядових громадських організацій, </w:t>
            </w:r>
            <w:r w:rsidRPr="009E75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релігійних громад і творчих колективів) та організація відпочинку учнів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F4B" w14:textId="333DB8AB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110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12665,10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DAADD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35000,00</w:t>
            </w:r>
          </w:p>
        </w:tc>
      </w:tr>
      <w:tr w:rsidR="00250C16" w:rsidRPr="009E7550" w14:paraId="51BBDBC9" w14:textId="77777777" w:rsidTr="009250B8">
        <w:trPr>
          <w:gridAfter w:val="1"/>
          <w:wAfter w:w="7" w:type="dxa"/>
          <w:trHeight w:val="374"/>
        </w:trPr>
        <w:tc>
          <w:tcPr>
            <w:tcW w:w="703" w:type="dxa"/>
            <w:tcBorders>
              <w:top w:val="single" w:sz="4" w:space="0" w:color="auto"/>
            </w:tcBorders>
          </w:tcPr>
          <w:p w14:paraId="636DFA4E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8369" w:type="dxa"/>
            <w:tcBorders>
              <w:top w:val="single" w:sz="4" w:space="0" w:color="auto"/>
            </w:tcBorders>
          </w:tcPr>
          <w:p w14:paraId="0D28676B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Членство в Асоціаціях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14:paraId="6214289E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66000,00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</w:tcPr>
          <w:p w14:paraId="3A6730CE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77311,00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3C82EE5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77124,00</w:t>
            </w:r>
          </w:p>
        </w:tc>
      </w:tr>
      <w:tr w:rsidR="00250C16" w:rsidRPr="009E7550" w14:paraId="6F7DF736" w14:textId="77777777" w:rsidTr="009250B8">
        <w:trPr>
          <w:gridAfter w:val="1"/>
          <w:wAfter w:w="7" w:type="dxa"/>
          <w:trHeight w:val="701"/>
        </w:trPr>
        <w:tc>
          <w:tcPr>
            <w:tcW w:w="703" w:type="dxa"/>
          </w:tcPr>
          <w:p w14:paraId="2EEB8AA2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8369" w:type="dxa"/>
          </w:tcPr>
          <w:p w14:paraId="1D322FD0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Навчання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депутатів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тренінгах,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курсах, </w:t>
            </w:r>
            <w:proofErr w:type="spellStart"/>
            <w:proofErr w:type="gram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семінарах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</w:t>
            </w:r>
            <w:proofErr w:type="gram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інших формах навчання за розпорядженнями міського голови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2960F290" w14:textId="3D01E68F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7465A67" w14:textId="0CF6CD53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106DDF6" w14:textId="732FA6AA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225CB9A0" w14:textId="77777777" w:rsidTr="009250B8">
        <w:trPr>
          <w:gridAfter w:val="1"/>
          <w:wAfter w:w="7" w:type="dxa"/>
          <w:trHeight w:val="697"/>
        </w:trPr>
        <w:tc>
          <w:tcPr>
            <w:tcW w:w="703" w:type="dxa"/>
          </w:tcPr>
          <w:p w14:paraId="4E81D272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8369" w:type="dxa"/>
          </w:tcPr>
          <w:p w14:paraId="657334C1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Участь депутатів,  активістів територіальної громади в форумах, конференціях з питань, що відносяться до місцевого самоврядування за розпорядженнями міського голови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FBBCC0C" w14:textId="0619CCD6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28FAC78" w14:textId="26D3D1A2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CD855B4" w14:textId="271E0DEB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7411CDB5" w14:textId="77777777" w:rsidTr="009250B8">
        <w:trPr>
          <w:gridAfter w:val="1"/>
          <w:wAfter w:w="7" w:type="dxa"/>
          <w:trHeight w:val="977"/>
        </w:trPr>
        <w:tc>
          <w:tcPr>
            <w:tcW w:w="703" w:type="dxa"/>
          </w:tcPr>
          <w:p w14:paraId="5A4A03CB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8369" w:type="dxa"/>
          </w:tcPr>
          <w:p w14:paraId="64806653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Обмін делегаціями та тематичні поїздки депутатів, посадових осіб виконавчих органів міської ради, активістів територіальної громади в межах України та за кордон. </w:t>
            </w:r>
          </w:p>
          <w:p w14:paraId="2CE2675A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переговорів та прийом делегацій і гостей міста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4A3C270" w14:textId="4708B096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1966F4E4" w14:textId="336B3785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DCD9D21" w14:textId="62C5F514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753,00</w:t>
            </w:r>
          </w:p>
        </w:tc>
      </w:tr>
      <w:tr w:rsidR="00250C16" w:rsidRPr="009E7550" w14:paraId="5A8E99A5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6A0D86F9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8369" w:type="dxa"/>
          </w:tcPr>
          <w:p w14:paraId="23FFDFCA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Відзначення Дня міста та села, історичних дат і подій з життя територіальної громади, професійних та державних свят.   Придбання квітів, вінків, лампадок, рамок, сувенірів, предметів ритуальної належності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2A39205A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250000,00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C9AD99C" w14:textId="56676851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79538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0B9B295D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150000,00</w:t>
            </w:r>
          </w:p>
        </w:tc>
      </w:tr>
      <w:tr w:rsidR="00250C16" w:rsidRPr="009E7550" w14:paraId="0C11EAA0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2BA92602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8369" w:type="dxa"/>
          </w:tcPr>
          <w:p w14:paraId="1323F71E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Виконання депутатських повноважень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65CBEBF3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B27B001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559000,00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C97F154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765000,00</w:t>
            </w:r>
          </w:p>
        </w:tc>
      </w:tr>
      <w:tr w:rsidR="00250C16" w:rsidRPr="009E7550" w14:paraId="6974EF63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2662BE10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8369" w:type="dxa"/>
          </w:tcPr>
          <w:p w14:paraId="35223FA9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Заходи з проведення організаційних засідань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14:paraId="7DF0F3AF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16997,10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1FC170BF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5994,50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B0EFFB7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9899,00</w:t>
            </w:r>
          </w:p>
        </w:tc>
      </w:tr>
      <w:tr w:rsidR="00250C16" w:rsidRPr="009E7550" w14:paraId="76FB3DC3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461095FC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8369" w:type="dxa"/>
          </w:tcPr>
          <w:p w14:paraId="0556C967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Придбання та виготовлення  пам’ятних знаків, меморіальних, </w:t>
            </w:r>
            <w:proofErr w:type="spellStart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анотаційних</w:t>
            </w:r>
            <w:proofErr w:type="spellEnd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(інформаційних) </w:t>
            </w:r>
            <w:proofErr w:type="spellStart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дощок</w:t>
            </w:r>
            <w:proofErr w:type="spellEnd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загиблим захисникам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6D793AA0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ECAED8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96450,00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A07595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0C16" w:rsidRPr="009E7550" w14:paraId="37B63534" w14:textId="77777777" w:rsidTr="009250B8">
        <w:trPr>
          <w:gridAfter w:val="1"/>
          <w:wAfter w:w="7" w:type="dxa"/>
          <w:trHeight w:val="415"/>
        </w:trPr>
        <w:tc>
          <w:tcPr>
            <w:tcW w:w="703" w:type="dxa"/>
          </w:tcPr>
          <w:p w14:paraId="1F7D55E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8369" w:type="dxa"/>
          </w:tcPr>
          <w:p w14:paraId="265566B2" w14:textId="77777777" w:rsidR="00250C16" w:rsidRPr="009E7550" w:rsidRDefault="00250C16" w:rsidP="00925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Придбання планшетів, обслуговування та адміністрування програмного забезпечення</w:t>
            </w:r>
          </w:p>
          <w:p w14:paraId="35518418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34566DC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887CD1A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67248,00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CD44DB7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25000,00</w:t>
            </w:r>
          </w:p>
        </w:tc>
      </w:tr>
      <w:tr w:rsidR="00250C16" w:rsidRPr="009E7550" w14:paraId="05BA8268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6423EFEB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369" w:type="dxa"/>
          </w:tcPr>
          <w:p w14:paraId="51B7F704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регулярних прес-конференцій для засобів масової інформації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98C3CD5" w14:textId="61E2394F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4066BD4" w14:textId="3EBD6696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563838C" w14:textId="03156F00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250C16" w:rsidRPr="009E7550" w14:paraId="08E3F158" w14:textId="77777777" w:rsidTr="009250B8">
        <w:trPr>
          <w:gridAfter w:val="1"/>
          <w:wAfter w:w="7" w:type="dxa"/>
        </w:trPr>
        <w:tc>
          <w:tcPr>
            <w:tcW w:w="703" w:type="dxa"/>
            <w:tcBorders>
              <w:bottom w:val="single" w:sz="4" w:space="0" w:color="auto"/>
            </w:tcBorders>
          </w:tcPr>
          <w:p w14:paraId="5F297CA9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8369" w:type="dxa"/>
            <w:tcBorders>
              <w:bottom w:val="single" w:sz="4" w:space="0" w:color="auto"/>
            </w:tcBorders>
          </w:tcPr>
          <w:p w14:paraId="55A05807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Обслуговування офіційного сайту міської ради та виконавчого комітету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035DEF52" w14:textId="684FF2B1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45B2CA0C" w14:textId="5E1E6A23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76FDFD1B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24000,00</w:t>
            </w:r>
          </w:p>
        </w:tc>
      </w:tr>
      <w:tr w:rsidR="00250C16" w:rsidRPr="009E7550" w14:paraId="718B23C8" w14:textId="77777777" w:rsidTr="009250B8">
        <w:trPr>
          <w:gridAfter w:val="1"/>
          <w:wAfter w:w="7" w:type="dxa"/>
        </w:trPr>
        <w:tc>
          <w:tcPr>
            <w:tcW w:w="703" w:type="dxa"/>
            <w:tcBorders>
              <w:bottom w:val="single" w:sz="4" w:space="0" w:color="auto"/>
            </w:tcBorders>
          </w:tcPr>
          <w:p w14:paraId="2BAE6C40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369" w:type="dxa"/>
            <w:tcBorders>
              <w:bottom w:val="single" w:sz="4" w:space="0" w:color="auto"/>
            </w:tcBorders>
          </w:tcPr>
          <w:p w14:paraId="5D7B9E54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Видавництво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розповсюдження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друкованої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продукції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(книги,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буклети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плакати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календарі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грамоти, подяки, дипломи, </w:t>
            </w:r>
            <w:proofErr w:type="spellStart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тощо</w:t>
            </w:r>
            <w:proofErr w:type="spellEnd"/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6A75D681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19645,69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45B2F279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29774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7D0CDD1A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250C16" w:rsidRPr="009E7550" w14:paraId="7BACF9AC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01E89AE2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8369" w:type="dxa"/>
          </w:tcPr>
          <w:p w14:paraId="538A80E1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Передплата періодичних видань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37F1B19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15313,82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E3F5304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4293,00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E609E7E" w14:textId="6ED975A4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4208A59F" w14:textId="77777777" w:rsidTr="009250B8">
        <w:trPr>
          <w:gridAfter w:val="1"/>
          <w:wAfter w:w="7" w:type="dxa"/>
          <w:trHeight w:val="702"/>
        </w:trPr>
        <w:tc>
          <w:tcPr>
            <w:tcW w:w="703" w:type="dxa"/>
          </w:tcPr>
          <w:p w14:paraId="35F33AA3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8369" w:type="dxa"/>
          </w:tcPr>
          <w:p w14:paraId="4F1D627F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Висвітлення питань діяльності місцевого самоврядування у засобах масової інформації, висвітлення інформаційної продукції (статистичні дані)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35586F77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134306,97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1CB8ED1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111591,52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D6C626B" w14:textId="7DDB3220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37399,33</w:t>
            </w:r>
          </w:p>
        </w:tc>
      </w:tr>
      <w:tr w:rsidR="00250C16" w:rsidRPr="009E7550" w14:paraId="21312D43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60C69D40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369" w:type="dxa"/>
          </w:tcPr>
          <w:p w14:paraId="3E8B8DF2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Участь у  міжнародних, </w:t>
            </w:r>
            <w:r w:rsidRPr="009E755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всеукраїнських  та регіональних конкурсах проектах</w:t>
            </w: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та </w:t>
            </w:r>
            <w:r w:rsidRPr="009E755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програм розвитку місцевого самоврядування, інформаційно-консультативні послуги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AD153C2" w14:textId="4FDA9888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1B8700F6" w14:textId="101A6EC1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53C9BC9" w14:textId="61179151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250C16" w:rsidRPr="009E7550" w14:paraId="7229B60B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76A22280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8369" w:type="dxa"/>
          </w:tcPr>
          <w:p w14:paraId="45128D6C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Співфінансування </w:t>
            </w:r>
            <w:proofErr w:type="spellStart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73C84B10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5F4950E" w14:textId="490C1048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152933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30717D2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37952,00</w:t>
            </w:r>
          </w:p>
        </w:tc>
      </w:tr>
      <w:tr w:rsidR="00250C16" w:rsidRPr="009E7550" w14:paraId="3AC77008" w14:textId="77777777" w:rsidTr="009250B8">
        <w:trPr>
          <w:gridAfter w:val="1"/>
          <w:wAfter w:w="7" w:type="dxa"/>
          <w:trHeight w:val="314"/>
        </w:trPr>
        <w:tc>
          <w:tcPr>
            <w:tcW w:w="703" w:type="dxa"/>
          </w:tcPr>
          <w:p w14:paraId="4539AD6C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8369" w:type="dxa"/>
          </w:tcPr>
          <w:p w14:paraId="50BED197" w14:textId="77777777" w:rsidR="00250C16" w:rsidRPr="009E7550" w:rsidRDefault="00250C16" w:rsidP="009250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Щорічна педагогічна премія імені Івана </w:t>
            </w:r>
            <w:proofErr w:type="spellStart"/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Музички</w:t>
            </w:r>
            <w:proofErr w:type="spellEnd"/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437B6107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F4614D8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6E9A915C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12000,00</w:t>
            </w:r>
          </w:p>
        </w:tc>
      </w:tr>
      <w:tr w:rsidR="00250C16" w:rsidRPr="009E7550" w14:paraId="025A3D14" w14:textId="77777777" w:rsidTr="009250B8">
        <w:trPr>
          <w:gridAfter w:val="1"/>
          <w:wAfter w:w="7" w:type="dxa"/>
          <w:trHeight w:val="417"/>
        </w:trPr>
        <w:tc>
          <w:tcPr>
            <w:tcW w:w="703" w:type="dxa"/>
          </w:tcPr>
          <w:p w14:paraId="1021B541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8369" w:type="dxa"/>
          </w:tcPr>
          <w:p w14:paraId="783349FD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Винагороди  та премії міського голови з нагоди професійних та державних свят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62AA64C5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3DE8CF21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230500,00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75EFE9B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323500,00</w:t>
            </w:r>
          </w:p>
        </w:tc>
      </w:tr>
      <w:tr w:rsidR="00250C16" w:rsidRPr="009E7550" w14:paraId="454B7CA4" w14:textId="77777777" w:rsidTr="009250B8">
        <w:trPr>
          <w:gridAfter w:val="1"/>
          <w:wAfter w:w="7" w:type="dxa"/>
          <w:trHeight w:val="928"/>
        </w:trPr>
        <w:tc>
          <w:tcPr>
            <w:tcW w:w="703" w:type="dxa"/>
          </w:tcPr>
          <w:p w14:paraId="5AE5E7A7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8369" w:type="dxa"/>
          </w:tcPr>
          <w:p w14:paraId="40F4E523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Виготовлення технічних паспортів,</w:t>
            </w:r>
          </w:p>
          <w:p w14:paraId="0E0736AD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інвентаризації комунального майна, виготовлення проектно-кошторисної документації, проведення незалежної оцінки майна, виготовлення проектів землеустрою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45C93ED9" w14:textId="77777777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E75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218163,00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47CE6EB" w14:textId="602EBAE6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6B3A846" w14:textId="7BC4E7A9" w:rsidR="00250C16" w:rsidRPr="009E7550" w:rsidRDefault="00250C16" w:rsidP="009250B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250C16" w:rsidRPr="009E7550" w14:paraId="2382F2BC" w14:textId="77777777" w:rsidTr="009250B8">
        <w:trPr>
          <w:gridAfter w:val="1"/>
          <w:wAfter w:w="7" w:type="dxa"/>
        </w:trPr>
        <w:tc>
          <w:tcPr>
            <w:tcW w:w="703" w:type="dxa"/>
          </w:tcPr>
          <w:p w14:paraId="7BF9790A" w14:textId="77777777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8369" w:type="dxa"/>
          </w:tcPr>
          <w:p w14:paraId="2CA57031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Витрати, пов’язані з веденням позовної діяльності в інтересах громади та виконання судових рішень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61CDCF81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1073,60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2F9E818C" w14:textId="4BF843FE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6EDCB119" w14:textId="0E553C05" w:rsidR="00250C16" w:rsidRPr="009E7550" w:rsidRDefault="00250C16" w:rsidP="009250B8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50C16" w:rsidRPr="009E7550" w14:paraId="2BFA7D57" w14:textId="77777777" w:rsidTr="009250B8">
        <w:trPr>
          <w:gridAfter w:val="1"/>
          <w:wAfter w:w="7" w:type="dxa"/>
          <w:trHeight w:val="272"/>
        </w:trPr>
        <w:tc>
          <w:tcPr>
            <w:tcW w:w="703" w:type="dxa"/>
          </w:tcPr>
          <w:p w14:paraId="71A6EA70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9" w:type="dxa"/>
          </w:tcPr>
          <w:p w14:paraId="2B7CCA38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667FD0" w14:textId="77777777" w:rsidR="00250C16" w:rsidRPr="009E7550" w:rsidRDefault="00250C16" w:rsidP="009250B8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Всього: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042349E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2117350,17</w:t>
            </w:r>
          </w:p>
          <w:p w14:paraId="56E95429" w14:textId="77777777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04E7CAA" w14:textId="7C1FB664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1539298,12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6E116271" w14:textId="27090832" w:rsidR="00250C16" w:rsidRPr="009E7550" w:rsidRDefault="00250C16" w:rsidP="00925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1535627,33</w:t>
            </w:r>
          </w:p>
        </w:tc>
      </w:tr>
    </w:tbl>
    <w:p w14:paraId="43A748D9" w14:textId="77777777" w:rsidR="00250C16" w:rsidRPr="00B776DB" w:rsidRDefault="00250C16" w:rsidP="00250C16">
      <w:pPr>
        <w:spacing w:after="0" w:line="240" w:lineRule="auto"/>
        <w:rPr>
          <w:sz w:val="20"/>
          <w:szCs w:val="20"/>
        </w:rPr>
      </w:pPr>
    </w:p>
    <w:p w14:paraId="588A3F43" w14:textId="208C3032" w:rsidR="00250C16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69B4A" w14:textId="6E9A197F" w:rsidR="00250C16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Христина СОРОКА</w:t>
      </w:r>
    </w:p>
    <w:p w14:paraId="285C0135" w14:textId="6CA7282A" w:rsidR="00250C16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CD242" w14:textId="5DDB29AF" w:rsidR="00250C16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AF425" w14:textId="77777777" w:rsidR="00250C16" w:rsidRPr="00831811" w:rsidRDefault="00250C16" w:rsidP="008318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0C16" w:rsidRPr="00831811" w:rsidSect="00250C16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BCA5" w14:textId="77777777" w:rsidR="00730F5D" w:rsidRDefault="00730F5D" w:rsidP="00857378">
      <w:pPr>
        <w:spacing w:after="0" w:line="240" w:lineRule="auto"/>
      </w:pPr>
      <w:r>
        <w:separator/>
      </w:r>
    </w:p>
  </w:endnote>
  <w:endnote w:type="continuationSeparator" w:id="0">
    <w:p w14:paraId="3BA9B78C" w14:textId="77777777" w:rsidR="00730F5D" w:rsidRDefault="00730F5D" w:rsidP="0085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4D22" w14:textId="77777777" w:rsidR="00730F5D" w:rsidRDefault="00730F5D" w:rsidP="00857378">
      <w:pPr>
        <w:spacing w:after="0" w:line="240" w:lineRule="auto"/>
      </w:pPr>
      <w:r>
        <w:separator/>
      </w:r>
    </w:p>
  </w:footnote>
  <w:footnote w:type="continuationSeparator" w:id="0">
    <w:p w14:paraId="3AE62F37" w14:textId="77777777" w:rsidR="00730F5D" w:rsidRDefault="00730F5D" w:rsidP="0085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222037"/>
      <w:docPartObj>
        <w:docPartGallery w:val="Page Numbers (Top of Page)"/>
        <w:docPartUnique/>
      </w:docPartObj>
    </w:sdtPr>
    <w:sdtEndPr/>
    <w:sdtContent>
      <w:p w14:paraId="488F3BCF" w14:textId="3BC8C887" w:rsidR="00857378" w:rsidRDefault="00857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F5DC9" w14:textId="77777777" w:rsidR="00857378" w:rsidRDefault="008573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5E0B"/>
    <w:multiLevelType w:val="hybridMultilevel"/>
    <w:tmpl w:val="23C80098"/>
    <w:lvl w:ilvl="0" w:tplc="ABBE0D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33BE"/>
    <w:multiLevelType w:val="hybridMultilevel"/>
    <w:tmpl w:val="6292E352"/>
    <w:lvl w:ilvl="0" w:tplc="F3743E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04DC7"/>
    <w:multiLevelType w:val="hybridMultilevel"/>
    <w:tmpl w:val="1026EA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C4"/>
    <w:rsid w:val="000055B1"/>
    <w:rsid w:val="00025B3A"/>
    <w:rsid w:val="00142AAE"/>
    <w:rsid w:val="001522FA"/>
    <w:rsid w:val="00155568"/>
    <w:rsid w:val="0018456A"/>
    <w:rsid w:val="001A41A9"/>
    <w:rsid w:val="001E61FA"/>
    <w:rsid w:val="00250C16"/>
    <w:rsid w:val="00287EC0"/>
    <w:rsid w:val="002C591C"/>
    <w:rsid w:val="002D0CC4"/>
    <w:rsid w:val="00371312"/>
    <w:rsid w:val="00392B11"/>
    <w:rsid w:val="003E07D9"/>
    <w:rsid w:val="003F73D7"/>
    <w:rsid w:val="00470CEF"/>
    <w:rsid w:val="00483ACD"/>
    <w:rsid w:val="00534D3D"/>
    <w:rsid w:val="0054464B"/>
    <w:rsid w:val="005538E3"/>
    <w:rsid w:val="00557816"/>
    <w:rsid w:val="005C274B"/>
    <w:rsid w:val="005D3A26"/>
    <w:rsid w:val="005D4313"/>
    <w:rsid w:val="005D5DC3"/>
    <w:rsid w:val="005F545A"/>
    <w:rsid w:val="00656354"/>
    <w:rsid w:val="006F18D8"/>
    <w:rsid w:val="00730F5D"/>
    <w:rsid w:val="00773ACC"/>
    <w:rsid w:val="00793CFE"/>
    <w:rsid w:val="007F4449"/>
    <w:rsid w:val="008152A2"/>
    <w:rsid w:val="00831811"/>
    <w:rsid w:val="0085075C"/>
    <w:rsid w:val="00857378"/>
    <w:rsid w:val="008648A6"/>
    <w:rsid w:val="009B4C37"/>
    <w:rsid w:val="009C504B"/>
    <w:rsid w:val="00A062AF"/>
    <w:rsid w:val="00AE6C30"/>
    <w:rsid w:val="00B15E3E"/>
    <w:rsid w:val="00B26F6C"/>
    <w:rsid w:val="00B470AE"/>
    <w:rsid w:val="00B559F3"/>
    <w:rsid w:val="00B84890"/>
    <w:rsid w:val="00C04390"/>
    <w:rsid w:val="00C223FF"/>
    <w:rsid w:val="00C7079E"/>
    <w:rsid w:val="00C9113E"/>
    <w:rsid w:val="00CC3164"/>
    <w:rsid w:val="00CD34F1"/>
    <w:rsid w:val="00CE6ACE"/>
    <w:rsid w:val="00D26B87"/>
    <w:rsid w:val="00D355F4"/>
    <w:rsid w:val="00D55A7F"/>
    <w:rsid w:val="00D627FB"/>
    <w:rsid w:val="00D906D1"/>
    <w:rsid w:val="00DD73A8"/>
    <w:rsid w:val="00DE26C8"/>
    <w:rsid w:val="00E2351D"/>
    <w:rsid w:val="00E75515"/>
    <w:rsid w:val="00EE1E2C"/>
    <w:rsid w:val="00EE7EC1"/>
    <w:rsid w:val="00F3466A"/>
    <w:rsid w:val="00F36637"/>
    <w:rsid w:val="00F5186E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D81"/>
  <w15:chartTrackingRefBased/>
  <w15:docId w15:val="{9716430D-01B9-45ED-9443-56701583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D0CC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інтервалів Знак"/>
    <w:basedOn w:val="a0"/>
    <w:link w:val="a3"/>
    <w:rsid w:val="002D0CC4"/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C04390"/>
    <w:pPr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573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57378"/>
  </w:style>
  <w:style w:type="paragraph" w:styleId="a8">
    <w:name w:val="footer"/>
    <w:basedOn w:val="a"/>
    <w:link w:val="a9"/>
    <w:uiPriority w:val="99"/>
    <w:unhideWhenUsed/>
    <w:rsid w:val="008573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57378"/>
  </w:style>
  <w:style w:type="character" w:customStyle="1" w:styleId="2">
    <w:name w:val="Основной текст (2)_"/>
    <w:link w:val="20"/>
    <w:rsid w:val="00250C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C16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rsid w:val="00250C16"/>
    <w:pPr>
      <w:spacing w:after="120" w:line="276" w:lineRule="auto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250C16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8</Pages>
  <Words>9789</Words>
  <Characters>5581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41</cp:revision>
  <cp:lastPrinted>2026-01-20T11:32:00Z</cp:lastPrinted>
  <dcterms:created xsi:type="dcterms:W3CDTF">2026-01-15T12:54:00Z</dcterms:created>
  <dcterms:modified xsi:type="dcterms:W3CDTF">2026-01-20T12:36:00Z</dcterms:modified>
</cp:coreProperties>
</file>