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A1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D3079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A17">
        <w:rPr>
          <w:rFonts w:ascii="Times New Roman" w:hAnsi="Times New Roman"/>
          <w:sz w:val="28"/>
          <w:szCs w:val="28"/>
        </w:rPr>
        <w:t>Миськіву</w:t>
      </w:r>
      <w:proofErr w:type="spellEnd"/>
      <w:r w:rsidR="00444A17">
        <w:rPr>
          <w:rFonts w:ascii="Times New Roman" w:hAnsi="Times New Roman"/>
          <w:sz w:val="28"/>
          <w:szCs w:val="28"/>
        </w:rPr>
        <w:t xml:space="preserve"> Т.П.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E2705C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44A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4A17">
        <w:rPr>
          <w:rFonts w:ascii="Times New Roman" w:hAnsi="Times New Roman"/>
          <w:sz w:val="28"/>
          <w:szCs w:val="28"/>
          <w:lang w:eastAsia="uk-UA"/>
        </w:rPr>
        <w:t>Миськіва</w:t>
      </w:r>
      <w:proofErr w:type="spellEnd"/>
      <w:r w:rsidR="00444A17">
        <w:rPr>
          <w:rFonts w:ascii="Times New Roman" w:hAnsi="Times New Roman"/>
          <w:sz w:val="28"/>
          <w:szCs w:val="28"/>
          <w:lang w:eastAsia="uk-UA"/>
        </w:rPr>
        <w:t xml:space="preserve"> Тараса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D50E5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44A1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44A17">
        <w:rPr>
          <w:rFonts w:ascii="Times New Roman" w:hAnsi="Times New Roman"/>
          <w:sz w:val="28"/>
          <w:szCs w:val="28"/>
          <w:lang w:eastAsia="uk-UA"/>
        </w:rPr>
        <w:t>Миськіву</w:t>
      </w:r>
      <w:proofErr w:type="spellEnd"/>
      <w:r w:rsidR="00444A17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4A1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44A17">
        <w:rPr>
          <w:rFonts w:ascii="Times New Roman" w:hAnsi="Times New Roman"/>
          <w:sz w:val="28"/>
          <w:szCs w:val="28"/>
          <w:lang w:eastAsia="uk-UA"/>
        </w:rPr>
        <w:t>2624483103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44A17">
        <w:rPr>
          <w:rFonts w:ascii="Times New Roman" w:hAnsi="Times New Roman"/>
          <w:sz w:val="28"/>
          <w:szCs w:val="28"/>
          <w:lang w:eastAsia="uk-UA"/>
        </w:rPr>
        <w:t>:001:0047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44A17">
        <w:rPr>
          <w:rFonts w:ascii="Times New Roman" w:hAnsi="Times New Roman"/>
          <w:sz w:val="28"/>
          <w:szCs w:val="28"/>
          <w:lang w:eastAsia="uk-UA"/>
        </w:rPr>
        <w:t>с. Березівка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4A17">
        <w:rPr>
          <w:rFonts w:ascii="Times New Roman" w:hAnsi="Times New Roman"/>
          <w:sz w:val="28"/>
          <w:szCs w:val="28"/>
          <w:lang w:eastAsia="uk-UA"/>
        </w:rPr>
        <w:t>Кут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4A17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3335C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4A17">
        <w:rPr>
          <w:rFonts w:ascii="Times New Roman" w:hAnsi="Times New Roman"/>
          <w:sz w:val="28"/>
          <w:szCs w:val="28"/>
          <w:lang w:eastAsia="uk-UA"/>
        </w:rPr>
        <w:t>Миськіву</w:t>
      </w:r>
      <w:proofErr w:type="spellEnd"/>
      <w:r w:rsidR="00444A17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23A5" w14:textId="77777777" w:rsidR="00372CA6" w:rsidRDefault="00372CA6">
      <w:r>
        <w:separator/>
      </w:r>
    </w:p>
  </w:endnote>
  <w:endnote w:type="continuationSeparator" w:id="0">
    <w:p w14:paraId="2F190EC9" w14:textId="77777777" w:rsidR="00372CA6" w:rsidRDefault="0037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867A5" w14:textId="77777777" w:rsidR="00372CA6" w:rsidRDefault="00372CA6">
      <w:r>
        <w:separator/>
      </w:r>
    </w:p>
  </w:footnote>
  <w:footnote w:type="continuationSeparator" w:id="0">
    <w:p w14:paraId="2F1705ED" w14:textId="77777777" w:rsidR="00372CA6" w:rsidRDefault="0037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68</cp:revision>
  <cp:lastPrinted>2015-03-22T10:05:00Z</cp:lastPrinted>
  <dcterms:created xsi:type="dcterms:W3CDTF">2025-06-17T08:25:00Z</dcterms:created>
  <dcterms:modified xsi:type="dcterms:W3CDTF">2025-12-11T08:55:00Z</dcterms:modified>
</cp:coreProperties>
</file>