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3454D" w14:textId="77777777" w:rsidR="00626ACE" w:rsidRPr="00D24F69" w:rsidRDefault="005442B8" w:rsidP="00626A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626ACE" w:rsidRPr="00626ACE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FFD8B9C" wp14:editId="7CE1ACC5">
            <wp:extent cx="421640" cy="612140"/>
            <wp:effectExtent l="0" t="0" r="0" b="0"/>
            <wp:docPr id="2" name="Рисунок 2" descr="Описание: TRZUK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RZUKR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66959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РОГАТИНСЬКА МІСЬКА РАДА</w:t>
      </w:r>
    </w:p>
    <w:p w14:paraId="6C245505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ІВАНО-ФРАНКІВСЬКОЇ ОБЛАСТІ</w:t>
      </w:r>
    </w:p>
    <w:p w14:paraId="48DE8AEA" w14:textId="2580E623" w:rsidR="00626ACE" w:rsidRPr="00626AC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ЗАСІДАННЯ МІСЬКОЇ КОМІСІЇ З ПИТАНЬ  </w:t>
      </w:r>
    </w:p>
    <w:p w14:paraId="1C8414A4" w14:textId="77777777" w:rsidR="00626ACE" w:rsidRPr="00EE405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EE405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ТЕХНОГЕННО-ЕКОЛОГІЧНОЇ БЕЗПЕКИ І НАДЗВИЧАЙНИХ  СИТУАЦІЙ</w:t>
      </w:r>
    </w:p>
    <w:p w14:paraId="1218A50F" w14:textId="77777777" w:rsidR="00626ACE" w:rsidRPr="00812A9A" w:rsidRDefault="00626ACE" w:rsidP="00626AC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</w:t>
      </w:r>
    </w:p>
    <w:p w14:paraId="5680DCE1" w14:textId="56C17925" w:rsidR="005C6649" w:rsidRDefault="00044DC3" w:rsidP="005C6649">
      <w:pPr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в</w:t>
      </w:r>
      <w:proofErr w:type="spellStart"/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ід</w:t>
      </w:r>
      <w:proofErr w:type="spellEnd"/>
      <w:r w:rsidR="0082772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EC434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1</w:t>
      </w:r>
      <w:r w:rsidR="003F5130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1</w:t>
      </w:r>
      <w:r w:rsidR="00956C4E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EC434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серпня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202</w:t>
      </w:r>
      <w:r w:rsidR="003A57FB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6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року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 </w:t>
      </w:r>
      <w:r w:rsidR="00EC43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7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E2E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</w:t>
      </w:r>
      <w:r w:rsidR="00EC43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</w:t>
      </w:r>
      <w:r w:rsidR="00EE405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м. Рогатин</w:t>
      </w:r>
    </w:p>
    <w:p w14:paraId="2E5A7D95" w14:textId="63045ED9" w:rsidR="00593F9E" w:rsidRPr="004D05B5" w:rsidRDefault="007E30F3" w:rsidP="00324B17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Головував</w:t>
      </w:r>
      <w:proofErr w:type="spellEnd"/>
      <w:r w:rsidR="00381CAD" w:rsidRPr="00C17D64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>міськ</w:t>
      </w:r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ий</w:t>
      </w:r>
      <w:proofErr w:type="spellEnd"/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 xml:space="preserve"> голов</w:t>
      </w:r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="00C17D64" w:rsidRPr="00C8730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>голов</w:t>
      </w:r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</w:t>
      </w:r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>комісії</w:t>
      </w:r>
      <w:proofErr w:type="spellEnd"/>
      <w:r w:rsidR="003E40E5" w:rsidRPr="00C8730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Сергій </w:t>
      </w:r>
      <w:proofErr w:type="spellStart"/>
      <w:r w:rsidR="00593F9E" w:rsidRPr="00C873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Насалик</w:t>
      </w:r>
      <w:proofErr w:type="spellEnd"/>
      <w:r w:rsidR="00C17D64" w:rsidRPr="00C8730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45993C" w14:textId="77777777" w:rsidR="008C1D59" w:rsidRPr="00626ACE" w:rsidRDefault="00180A5C" w:rsidP="00324B1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Присутні: </w:t>
      </w:r>
      <w:r w:rsidR="00626ACE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="00626ACE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8C1D59" w:rsidRPr="00D90998">
        <w:rPr>
          <w:rFonts w:ascii="Times New Roman" w:hAnsi="Times New Roman" w:cs="Times New Roman"/>
          <w:sz w:val="28"/>
          <w:szCs w:val="28"/>
        </w:rPr>
        <w:t xml:space="preserve"> (за 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 xml:space="preserve">окремим </w:t>
      </w:r>
      <w:r w:rsidR="008C1D59" w:rsidRPr="00D90998">
        <w:rPr>
          <w:rFonts w:ascii="Times New Roman" w:hAnsi="Times New Roman" w:cs="Times New Roman"/>
          <w:sz w:val="28"/>
          <w:szCs w:val="28"/>
        </w:rPr>
        <w:t>списком)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14642A" w14:textId="77777777" w:rsidR="00DD6D92" w:rsidRPr="00180A5C" w:rsidRDefault="00F16FE5" w:rsidP="00DD6D92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E1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денний</w:t>
      </w:r>
      <w:proofErr w:type="spellEnd"/>
      <w:r w:rsidR="00B530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A11E1A">
        <w:rPr>
          <w:rFonts w:ascii="Times New Roman" w:hAnsi="Times New Roman" w:cs="Times New Roman"/>
          <w:b/>
          <w:sz w:val="28"/>
          <w:szCs w:val="28"/>
        </w:rPr>
        <w:t>.</w:t>
      </w:r>
    </w:p>
    <w:p w14:paraId="024C1A02" w14:textId="367612B8" w:rsidR="00480768" w:rsidRDefault="00480768" w:rsidP="00480768">
      <w:pPr>
        <w:pStyle w:val="a3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contextualSpacing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Про заходи </w:t>
      </w:r>
      <w:proofErr w:type="spellStart"/>
      <w:r>
        <w:rPr>
          <w:rFonts w:eastAsia="Consolas"/>
          <w:sz w:val="28"/>
          <w:szCs w:val="28"/>
        </w:rPr>
        <w:t>щодо</w:t>
      </w:r>
      <w:proofErr w:type="spellEnd"/>
      <w:r>
        <w:rPr>
          <w:rFonts w:eastAsia="Consolas"/>
          <w:sz w:val="28"/>
          <w:szCs w:val="28"/>
        </w:rPr>
        <w:t xml:space="preserve"> </w:t>
      </w:r>
      <w:proofErr w:type="spellStart"/>
      <w:r>
        <w:rPr>
          <w:rFonts w:eastAsia="Consolas"/>
          <w:sz w:val="28"/>
          <w:szCs w:val="28"/>
        </w:rPr>
        <w:t>стабілізації</w:t>
      </w:r>
      <w:proofErr w:type="spellEnd"/>
      <w:r>
        <w:rPr>
          <w:rFonts w:eastAsia="Consolas"/>
          <w:sz w:val="28"/>
          <w:szCs w:val="28"/>
        </w:rPr>
        <w:t xml:space="preserve"> </w:t>
      </w:r>
      <w:proofErr w:type="spellStart"/>
      <w:proofErr w:type="gramStart"/>
      <w:r>
        <w:rPr>
          <w:rFonts w:eastAsia="Consolas"/>
          <w:sz w:val="28"/>
          <w:szCs w:val="28"/>
        </w:rPr>
        <w:t>еп</w:t>
      </w:r>
      <w:proofErr w:type="gramEnd"/>
      <w:r>
        <w:rPr>
          <w:rFonts w:eastAsia="Consolas"/>
          <w:sz w:val="28"/>
          <w:szCs w:val="28"/>
        </w:rPr>
        <w:t>ід</w:t>
      </w:r>
      <w:r>
        <w:rPr>
          <w:rFonts w:eastAsia="Consolas"/>
          <w:sz w:val="28"/>
          <w:szCs w:val="28"/>
        </w:rPr>
        <w:t>ситуації</w:t>
      </w:r>
      <w:proofErr w:type="spellEnd"/>
      <w:r>
        <w:rPr>
          <w:rFonts w:eastAsia="Consolas"/>
          <w:sz w:val="28"/>
          <w:szCs w:val="28"/>
        </w:rPr>
        <w:t xml:space="preserve"> з </w:t>
      </w:r>
      <w:proofErr w:type="spellStart"/>
      <w:r>
        <w:rPr>
          <w:rFonts w:eastAsia="Consolas"/>
          <w:sz w:val="28"/>
          <w:szCs w:val="28"/>
        </w:rPr>
        <w:t>керованих</w:t>
      </w:r>
      <w:proofErr w:type="spellEnd"/>
      <w:r>
        <w:rPr>
          <w:rFonts w:eastAsia="Consolas"/>
          <w:sz w:val="28"/>
          <w:szCs w:val="28"/>
        </w:rPr>
        <w:t xml:space="preserve"> </w:t>
      </w:r>
      <w:proofErr w:type="spellStart"/>
      <w:r>
        <w:rPr>
          <w:rFonts w:eastAsia="Consolas"/>
          <w:sz w:val="28"/>
          <w:szCs w:val="28"/>
        </w:rPr>
        <w:t>інфекцій</w:t>
      </w:r>
      <w:proofErr w:type="spellEnd"/>
      <w:r>
        <w:rPr>
          <w:rFonts w:eastAsia="Consolas"/>
          <w:sz w:val="28"/>
          <w:szCs w:val="28"/>
        </w:rPr>
        <w:t xml:space="preserve"> в</w:t>
      </w:r>
      <w:r>
        <w:rPr>
          <w:rFonts w:eastAsia="Consolas"/>
          <w:sz w:val="28"/>
          <w:szCs w:val="28"/>
          <w:lang w:val="uk-UA"/>
        </w:rPr>
        <w:t xml:space="preserve"> </w:t>
      </w:r>
      <w:proofErr w:type="spellStart"/>
      <w:r w:rsidR="00A47FDC">
        <w:rPr>
          <w:rFonts w:eastAsia="Consolas"/>
          <w:sz w:val="28"/>
          <w:szCs w:val="28"/>
        </w:rPr>
        <w:t>громаді</w:t>
      </w:r>
      <w:proofErr w:type="spellEnd"/>
      <w:r w:rsidR="00A47FDC">
        <w:rPr>
          <w:rFonts w:eastAsia="Consolas"/>
          <w:sz w:val="28"/>
          <w:szCs w:val="28"/>
          <w:lang w:val="uk-UA"/>
        </w:rPr>
        <w:t>.</w:t>
      </w:r>
      <w:bookmarkStart w:id="0" w:name="_GoBack"/>
      <w:bookmarkEnd w:id="0"/>
    </w:p>
    <w:p w14:paraId="6C1F2BBD" w14:textId="2E721737" w:rsidR="001D0130" w:rsidRPr="00653A66" w:rsidRDefault="00653A66" w:rsidP="00653A66">
      <w:pPr>
        <w:pStyle w:val="a4"/>
        <w:numPr>
          <w:ilvl w:val="0"/>
          <w:numId w:val="2"/>
        </w:numPr>
        <w:rPr>
          <w:color w:val="000000" w:themeColor="text1"/>
          <w:sz w:val="28"/>
          <w:szCs w:val="28"/>
          <w:lang w:val="uk-UA"/>
        </w:rPr>
      </w:pPr>
      <w:r w:rsidRPr="00653A66">
        <w:rPr>
          <w:color w:val="000000" w:themeColor="text1"/>
          <w:sz w:val="28"/>
          <w:szCs w:val="28"/>
          <w:lang w:val="uk-UA"/>
        </w:rPr>
        <w:t xml:space="preserve">Про </w:t>
      </w:r>
      <w:r w:rsidR="00710025">
        <w:rPr>
          <w:color w:val="000000" w:themeColor="text1"/>
          <w:sz w:val="28"/>
          <w:szCs w:val="28"/>
          <w:lang w:val="uk-UA"/>
        </w:rPr>
        <w:t>продовження ліквідації</w:t>
      </w:r>
      <w:r w:rsidRPr="00653A66">
        <w:rPr>
          <w:color w:val="000000" w:themeColor="text1"/>
          <w:sz w:val="28"/>
          <w:szCs w:val="28"/>
          <w:lang w:val="uk-UA"/>
        </w:rPr>
        <w:t xml:space="preserve"> критичного знижен</w:t>
      </w:r>
      <w:r>
        <w:rPr>
          <w:color w:val="000000" w:themeColor="text1"/>
          <w:sz w:val="28"/>
          <w:szCs w:val="28"/>
          <w:lang w:val="uk-UA"/>
        </w:rPr>
        <w:t>ня рівня води на міському озері.</w:t>
      </w:r>
    </w:p>
    <w:p w14:paraId="02DDEDF8" w14:textId="77777777" w:rsidR="0062713D" w:rsidRPr="004C4AAE" w:rsidRDefault="0062713D" w:rsidP="00A91388">
      <w:pPr>
        <w:pStyle w:val="a4"/>
        <w:ind w:left="0"/>
        <w:jc w:val="both"/>
        <w:rPr>
          <w:rFonts w:eastAsiaTheme="minorEastAsia"/>
          <w:bCs/>
          <w:sz w:val="28"/>
          <w:szCs w:val="28"/>
          <w:lang w:val="uk-UA"/>
        </w:rPr>
      </w:pPr>
    </w:p>
    <w:p w14:paraId="16FF03C2" w14:textId="77777777" w:rsidR="005B48ED" w:rsidRPr="005B48ED" w:rsidRDefault="005B48ED" w:rsidP="00D920C8">
      <w:pPr>
        <w:pStyle w:val="a4"/>
        <w:jc w:val="center"/>
        <w:rPr>
          <w:sz w:val="28"/>
          <w:szCs w:val="28"/>
          <w:lang w:val="uk-UA"/>
        </w:rPr>
      </w:pPr>
    </w:p>
    <w:p w14:paraId="7FF4BB16" w14:textId="2CD42869" w:rsidR="00345C77" w:rsidRPr="0048789B" w:rsidRDefault="00B0490D" w:rsidP="0048789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РОЗГЛЯД ПИТАНЬ</w:t>
      </w:r>
      <w:r w:rsidR="005B48ED" w:rsidRPr="0083314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75B475AD" w14:textId="748644DB" w:rsidR="00480768" w:rsidRPr="00480768" w:rsidRDefault="00653A66" w:rsidP="00480768">
      <w:pPr>
        <w:pStyle w:val="a4"/>
        <w:numPr>
          <w:ilvl w:val="0"/>
          <w:numId w:val="10"/>
        </w:numPr>
        <w:ind w:left="0" w:firstLine="1068"/>
        <w:jc w:val="both"/>
        <w:rPr>
          <w:rFonts w:eastAsiaTheme="minorEastAsia"/>
          <w:b/>
          <w:bCs/>
          <w:sz w:val="28"/>
          <w:szCs w:val="28"/>
          <w:lang w:val="uk-UA"/>
        </w:rPr>
      </w:pPr>
      <w:r w:rsidRPr="00480768">
        <w:rPr>
          <w:b/>
          <w:sz w:val="28"/>
          <w:szCs w:val="28"/>
          <w:lang w:val="uk-UA"/>
        </w:rPr>
        <w:t>Слухали:</w:t>
      </w:r>
      <w:r w:rsidRPr="00480768">
        <w:rPr>
          <w:rFonts w:eastAsiaTheme="minorEastAsia"/>
          <w:b/>
          <w:bCs/>
          <w:sz w:val="28"/>
          <w:szCs w:val="28"/>
          <w:lang w:val="uk-UA"/>
        </w:rPr>
        <w:t xml:space="preserve"> </w:t>
      </w:r>
      <w:r w:rsidR="00480768" w:rsidRPr="00480768">
        <w:rPr>
          <w:rFonts w:eastAsiaTheme="minorEastAsia"/>
          <w:b/>
          <w:bCs/>
          <w:sz w:val="28"/>
          <w:szCs w:val="28"/>
          <w:lang w:val="uk-UA"/>
        </w:rPr>
        <w:t xml:space="preserve">«Про заходи щодо стабілізації </w:t>
      </w:r>
      <w:proofErr w:type="spellStart"/>
      <w:r w:rsidR="00480768" w:rsidRPr="00480768">
        <w:rPr>
          <w:rFonts w:eastAsiaTheme="minorEastAsia"/>
          <w:b/>
          <w:bCs/>
          <w:sz w:val="28"/>
          <w:szCs w:val="28"/>
          <w:lang w:val="uk-UA"/>
        </w:rPr>
        <w:t>епідситуації</w:t>
      </w:r>
      <w:proofErr w:type="spellEnd"/>
      <w:r w:rsidR="00480768" w:rsidRPr="00480768">
        <w:rPr>
          <w:rFonts w:eastAsiaTheme="minorEastAsia"/>
          <w:b/>
          <w:bCs/>
          <w:sz w:val="28"/>
          <w:szCs w:val="28"/>
          <w:lang w:val="uk-UA"/>
        </w:rPr>
        <w:t xml:space="preserve"> з керованих інфекцій в громаді»</w:t>
      </w:r>
      <w:r w:rsidR="00480768" w:rsidRPr="00480768">
        <w:rPr>
          <w:b/>
          <w:sz w:val="28"/>
          <w:szCs w:val="28"/>
          <w:lang w:val="uk-UA"/>
        </w:rPr>
        <w:t xml:space="preserve"> </w:t>
      </w:r>
      <w:r w:rsidR="00480768" w:rsidRPr="00480768">
        <w:rPr>
          <w:b/>
          <w:sz w:val="28"/>
          <w:szCs w:val="28"/>
          <w:lang w:val="uk-UA"/>
        </w:rPr>
        <w:t>(</w:t>
      </w:r>
      <w:r w:rsidR="00480768" w:rsidRPr="00480768">
        <w:rPr>
          <w:b/>
          <w:i/>
          <w:sz w:val="28"/>
          <w:szCs w:val="28"/>
          <w:lang w:val="uk-UA"/>
        </w:rPr>
        <w:t>О.</w:t>
      </w:r>
      <w:proofErr w:type="spellStart"/>
      <w:r w:rsidR="00480768" w:rsidRPr="00480768">
        <w:rPr>
          <w:b/>
          <w:i/>
          <w:sz w:val="28"/>
          <w:szCs w:val="28"/>
          <w:lang w:val="uk-UA"/>
        </w:rPr>
        <w:t>Паньківська</w:t>
      </w:r>
      <w:proofErr w:type="spellEnd"/>
      <w:r w:rsidR="00480768" w:rsidRPr="00480768">
        <w:rPr>
          <w:b/>
          <w:sz w:val="28"/>
          <w:szCs w:val="28"/>
          <w:lang w:val="uk-UA"/>
        </w:rPr>
        <w:t>).</w:t>
      </w:r>
    </w:p>
    <w:p w14:paraId="3DA4CEF1" w14:textId="77777777" w:rsidR="00653A66" w:rsidRPr="00480768" w:rsidRDefault="00653A66" w:rsidP="00653A66">
      <w:pPr>
        <w:pStyle w:val="a4"/>
        <w:ind w:left="1428"/>
        <w:jc w:val="both"/>
        <w:rPr>
          <w:rFonts w:eastAsiaTheme="minorEastAsia"/>
          <w:b/>
          <w:bCs/>
          <w:sz w:val="28"/>
          <w:szCs w:val="28"/>
          <w:lang w:val="uk-UA"/>
        </w:rPr>
      </w:pPr>
    </w:p>
    <w:p w14:paraId="5E2763B0" w14:textId="2A15F1F2" w:rsidR="00653A66" w:rsidRPr="00653A66" w:rsidRDefault="00653A66" w:rsidP="007100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653A66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>За і</w:t>
      </w:r>
      <w:r w:rsidR="00C87305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 xml:space="preserve">нформацією </w:t>
      </w:r>
      <w:proofErr w:type="spellStart"/>
      <w:r w:rsidR="00C87305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>Рогатинського</w:t>
      </w:r>
      <w:proofErr w:type="spellEnd"/>
      <w:r w:rsidR="00C87305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 xml:space="preserve"> відділення</w:t>
      </w:r>
      <w:r w:rsidRPr="00653A66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 xml:space="preserve"> Івано-Франківського районного відділу ДУ «Івано-Франківський ОЦКПХ МОЗ» (О.</w:t>
      </w:r>
      <w:proofErr w:type="spellStart"/>
      <w:r w:rsidRPr="00653A66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>Паньківська</w:t>
      </w:r>
      <w:proofErr w:type="spellEnd"/>
      <w:r w:rsidRPr="00653A66">
        <w:rPr>
          <w:rFonts w:ascii="Times New Roman" w:hAnsi="Times New Roman" w:cs="Times New Roman"/>
          <w:color w:val="000000" w:themeColor="text1"/>
          <w:sz w:val="28"/>
          <w:szCs w:val="28"/>
          <w:lang w:val="uk-UA" w:bidi="uk-UA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>у</w:t>
      </w:r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2026 році в Івано-Франківській області спостерігається зростання захворюваності на кір. З початку року було зареєстровано понад 350 випадків захворювання на кір. Найбільша кількість випадків зареєстрована у Івано-Франківському та </w:t>
      </w:r>
      <w:proofErr w:type="spellStart"/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>Надвірнянському</w:t>
      </w:r>
      <w:proofErr w:type="spellEnd"/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районах.  Це свідчить про неблагополучну епідеміологічну ситуацію в регіоні.</w:t>
      </w:r>
      <w:r w:rsidRPr="00653A66">
        <w:rPr>
          <w:rFonts w:ascii="Times New Roman" w:eastAsia="Calibri" w:hAnsi="Times New Roman" w:cs="Times New Roman"/>
          <w:color w:val="001D35"/>
          <w:sz w:val="28"/>
          <w:szCs w:val="28"/>
          <w:shd w:val="clear" w:color="auto" w:fill="FFFFFF"/>
          <w:lang w:val="uk-UA" w:eastAsia="uk-UA"/>
        </w:rPr>
        <w:t> </w:t>
      </w:r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Зростання захворюваності на кір у Івано-Франківській області є причиною для занепокоєння, оскільки кір є </w:t>
      </w:r>
      <w:proofErr w:type="spellStart"/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>висококонтагіозним</w:t>
      </w:r>
      <w:proofErr w:type="spellEnd"/>
      <w:r w:rsidRPr="00653A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захворюванням, яке може призводити до серйозних ускладнень, особливо у дітей. </w:t>
      </w:r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Епідемічна ситуація щодо захворюваності </w:t>
      </w:r>
      <w:proofErr w:type="spellStart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вакцинокерованими</w:t>
      </w:r>
      <w:proofErr w:type="spellEnd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інфекціями на території обслуговування </w:t>
      </w:r>
      <w:proofErr w:type="spellStart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Рогатинського</w:t>
      </w:r>
      <w:proofErr w:type="spellEnd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відділу в даний час залишається стабільною, але при недостатньому охопленні населення щепленнями можливе виникнення епідемічних ускладнень.</w:t>
      </w:r>
      <w:r w:rsidR="007100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7 місяців 2026 року в межах </w:t>
      </w:r>
      <w:proofErr w:type="spellStart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Рогатинської</w:t>
      </w:r>
      <w:proofErr w:type="spellEnd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1002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ТГ не реєструвались випадки захворювання на дифтерію, правець, епідемічний паротит, поліомієліт та гепатит В. Також не реєструвались випадки захворювання туберкульозом серед дитячого населення. </w:t>
      </w:r>
    </w:p>
    <w:p w14:paraId="282841B6" w14:textId="77777777" w:rsidR="00653A66" w:rsidRPr="00653A66" w:rsidRDefault="00653A66" w:rsidP="00653A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На території обслуговування КНП «</w:t>
      </w:r>
      <w:proofErr w:type="spellStart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Рогатинський</w:t>
      </w:r>
      <w:proofErr w:type="spellEnd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ЦПМ-СД» та КНП «</w:t>
      </w:r>
      <w:proofErr w:type="spellStart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Рогатинська</w:t>
      </w:r>
      <w:proofErr w:type="spellEnd"/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ЦРЛ» за 7 місяців 2026 року було зареєстровано 2 випадки кору, по одному серед дитячого та дорослого населення.</w:t>
      </w:r>
    </w:p>
    <w:p w14:paraId="445EC5B0" w14:textId="76B9438F" w:rsidR="00653A66" w:rsidRPr="00653A66" w:rsidRDefault="00653A66" w:rsidP="004A139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53A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Проаналізувавши стан виконання обсягів профілактичних щеплень   дитячого населення у підлягаючих вікових категоріях (своєчасність охоплення щепленнями) та охоплення щепленнями дітей поза календарем щеплень, та дорослих за 7 місяців 2026 року хочу зазначити, що відсоток виконання плану є недо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статнім.</w:t>
      </w:r>
    </w:p>
    <w:p w14:paraId="03BAF623" w14:textId="26B21FC0" w:rsidR="00653A66" w:rsidRDefault="00653A66" w:rsidP="00653A66">
      <w:pPr>
        <w:pStyle w:val="a3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2667CA">
        <w:rPr>
          <w:color w:val="000000" w:themeColor="text1"/>
          <w:sz w:val="28"/>
          <w:szCs w:val="28"/>
          <w:lang w:val="uk-UA" w:bidi="uk-UA"/>
        </w:rPr>
        <w:t xml:space="preserve">За результатами </w:t>
      </w:r>
      <w:r w:rsidRPr="002667CA">
        <w:rPr>
          <w:rFonts w:ascii="ProbaPro" w:hAnsi="ProbaPro"/>
          <w:color w:val="000000" w:themeColor="text1"/>
          <w:sz w:val="28"/>
          <w:szCs w:val="28"/>
          <w:lang w:val="uk-UA" w:eastAsia="uk-UA"/>
        </w:rPr>
        <w:t>доповіді та з урахуванням обговорення</w:t>
      </w:r>
      <w:r w:rsidRPr="002667CA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Pr="002667CA">
        <w:rPr>
          <w:rFonts w:ascii="ProbaPro" w:hAnsi="ProbaPro"/>
          <w:color w:val="000000"/>
          <w:sz w:val="28"/>
          <w:szCs w:val="28"/>
          <w:lang w:eastAsia="uk-UA"/>
        </w:rPr>
        <w:t> </w:t>
      </w:r>
      <w:r w:rsidRPr="002667CA">
        <w:rPr>
          <w:b/>
          <w:color w:val="000000"/>
          <w:sz w:val="28"/>
          <w:szCs w:val="28"/>
          <w:lang w:val="uk-UA" w:bidi="uk-UA"/>
        </w:rPr>
        <w:t>комісія ВИРІШИЛА</w:t>
      </w:r>
      <w:r w:rsidRPr="002667CA">
        <w:rPr>
          <w:color w:val="000000"/>
          <w:sz w:val="28"/>
          <w:szCs w:val="28"/>
          <w:lang w:val="uk-UA" w:bidi="uk-UA"/>
        </w:rPr>
        <w:t>:</w:t>
      </w:r>
    </w:p>
    <w:p w14:paraId="36813F42" w14:textId="551C0D06" w:rsidR="00653A66" w:rsidRDefault="00653A66" w:rsidP="00653A66">
      <w:pPr>
        <w:pStyle w:val="a3"/>
        <w:numPr>
          <w:ilvl w:val="0"/>
          <w:numId w:val="40"/>
        </w:numPr>
        <w:shd w:val="clear" w:color="auto" w:fill="FFFFFF"/>
        <w:spacing w:after="0"/>
        <w:ind w:left="0" w:firstLine="601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093AE5">
        <w:rPr>
          <w:color w:val="000000"/>
          <w:sz w:val="28"/>
          <w:szCs w:val="28"/>
          <w:lang w:val="uk-UA" w:bidi="uk-UA"/>
        </w:rPr>
        <w:t>КНП «</w:t>
      </w:r>
      <w:proofErr w:type="spellStart"/>
      <w:r w:rsidRPr="00093AE5">
        <w:rPr>
          <w:color w:val="000000"/>
          <w:sz w:val="28"/>
          <w:szCs w:val="28"/>
          <w:lang w:val="uk-UA" w:bidi="uk-UA"/>
        </w:rPr>
        <w:t>Рогатинський</w:t>
      </w:r>
      <w:proofErr w:type="spellEnd"/>
      <w:r w:rsidRPr="00093AE5">
        <w:rPr>
          <w:color w:val="000000"/>
          <w:sz w:val="28"/>
          <w:szCs w:val="28"/>
          <w:lang w:val="uk-UA" w:bidi="uk-UA"/>
        </w:rPr>
        <w:t xml:space="preserve"> ЦПМ-СД»</w:t>
      </w:r>
      <w:r>
        <w:rPr>
          <w:color w:val="000000"/>
          <w:sz w:val="28"/>
          <w:szCs w:val="28"/>
          <w:lang w:val="uk-UA" w:bidi="uk-UA"/>
        </w:rPr>
        <w:t xml:space="preserve"> (В.Денисюк),</w:t>
      </w:r>
      <w:r w:rsidR="009365E9">
        <w:rPr>
          <w:color w:val="000000"/>
          <w:sz w:val="28"/>
          <w:szCs w:val="28"/>
          <w:lang w:val="uk-UA" w:bidi="uk-UA"/>
        </w:rPr>
        <w:t xml:space="preserve"> </w:t>
      </w:r>
      <w:proofErr w:type="spellStart"/>
      <w:r w:rsidR="009365E9">
        <w:rPr>
          <w:color w:val="000000"/>
          <w:sz w:val="28"/>
          <w:szCs w:val="28"/>
          <w:lang w:val="uk-UA" w:bidi="uk-UA"/>
        </w:rPr>
        <w:t>Рогатинське</w:t>
      </w:r>
      <w:proofErr w:type="spellEnd"/>
      <w:r w:rsidR="009365E9">
        <w:rPr>
          <w:color w:val="000000"/>
          <w:sz w:val="28"/>
          <w:szCs w:val="28"/>
          <w:lang w:val="uk-UA" w:bidi="uk-UA"/>
        </w:rPr>
        <w:t xml:space="preserve"> </w:t>
      </w:r>
      <w:r w:rsidRPr="00093AE5">
        <w:rPr>
          <w:color w:val="000000"/>
          <w:sz w:val="28"/>
          <w:szCs w:val="28"/>
          <w:lang w:val="uk-UA" w:bidi="uk-UA"/>
        </w:rPr>
        <w:t xml:space="preserve"> відд</w:t>
      </w:r>
      <w:r>
        <w:rPr>
          <w:color w:val="000000"/>
          <w:sz w:val="28"/>
          <w:szCs w:val="28"/>
          <w:lang w:val="uk-UA" w:bidi="uk-UA"/>
        </w:rPr>
        <w:t>іл</w:t>
      </w:r>
      <w:r w:rsidR="009365E9">
        <w:rPr>
          <w:color w:val="000000"/>
          <w:sz w:val="28"/>
          <w:szCs w:val="28"/>
          <w:lang w:val="uk-UA" w:bidi="uk-UA"/>
        </w:rPr>
        <w:t>ення</w:t>
      </w:r>
      <w:r>
        <w:rPr>
          <w:color w:val="000000"/>
          <w:sz w:val="28"/>
          <w:szCs w:val="28"/>
          <w:lang w:val="uk-UA" w:bidi="uk-UA"/>
        </w:rPr>
        <w:t xml:space="preserve"> ІФ РВ ДУ «ІФ ОЦКПХ МОЗ» (О.</w:t>
      </w:r>
      <w:proofErr w:type="spellStart"/>
      <w:r>
        <w:rPr>
          <w:color w:val="000000"/>
          <w:sz w:val="28"/>
          <w:szCs w:val="28"/>
          <w:lang w:val="uk-UA" w:bidi="uk-UA"/>
        </w:rPr>
        <w:t>Паньківська</w:t>
      </w:r>
      <w:proofErr w:type="spellEnd"/>
      <w:r>
        <w:rPr>
          <w:color w:val="000000"/>
          <w:sz w:val="28"/>
          <w:szCs w:val="28"/>
          <w:lang w:val="uk-UA" w:bidi="uk-UA"/>
        </w:rPr>
        <w:t>):</w:t>
      </w:r>
    </w:p>
    <w:p w14:paraId="176496B4" w14:textId="2C00E14F" w:rsidR="00653A66" w:rsidRDefault="004A1398" w:rsidP="00653A66">
      <w:pPr>
        <w:pStyle w:val="a3"/>
        <w:numPr>
          <w:ilvl w:val="1"/>
          <w:numId w:val="40"/>
        </w:numPr>
        <w:shd w:val="clear" w:color="auto" w:fill="FFFFFF"/>
        <w:spacing w:after="0"/>
        <w:ind w:left="34" w:firstLine="992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 xml:space="preserve">Прийняти </w:t>
      </w:r>
      <w:r w:rsidR="00710025">
        <w:rPr>
          <w:color w:val="000000"/>
          <w:sz w:val="28"/>
          <w:szCs w:val="28"/>
          <w:lang w:val="uk-UA" w:bidi="uk-UA"/>
        </w:rPr>
        <w:t>«</w:t>
      </w:r>
      <w:r w:rsidR="00653A66" w:rsidRPr="00093AE5">
        <w:rPr>
          <w:color w:val="000000"/>
          <w:sz w:val="28"/>
          <w:szCs w:val="28"/>
          <w:lang w:val="uk-UA" w:bidi="uk-UA"/>
        </w:rPr>
        <w:t>План дій щодо готовності та реагування на с</w:t>
      </w:r>
      <w:r w:rsidR="00710025">
        <w:rPr>
          <w:color w:val="000000"/>
          <w:sz w:val="28"/>
          <w:szCs w:val="28"/>
          <w:lang w:val="uk-UA" w:bidi="uk-UA"/>
        </w:rPr>
        <w:t xml:space="preserve">палах кору на території </w:t>
      </w:r>
      <w:proofErr w:type="spellStart"/>
      <w:r w:rsidR="009365E9">
        <w:rPr>
          <w:color w:val="000000"/>
          <w:sz w:val="28"/>
          <w:szCs w:val="28"/>
          <w:lang w:val="uk-UA" w:bidi="uk-UA"/>
        </w:rPr>
        <w:t>Рогатинської</w:t>
      </w:r>
      <w:proofErr w:type="spellEnd"/>
      <w:r w:rsidR="009365E9">
        <w:rPr>
          <w:color w:val="000000"/>
          <w:sz w:val="28"/>
          <w:szCs w:val="28"/>
          <w:lang w:val="uk-UA" w:bidi="uk-UA"/>
        </w:rPr>
        <w:t xml:space="preserve"> міської територіальної </w:t>
      </w:r>
      <w:r w:rsidR="00710025">
        <w:rPr>
          <w:color w:val="000000"/>
          <w:sz w:val="28"/>
          <w:szCs w:val="28"/>
          <w:lang w:val="uk-UA" w:bidi="uk-UA"/>
        </w:rPr>
        <w:t>громади»</w:t>
      </w:r>
      <w:r w:rsidR="00653A66">
        <w:rPr>
          <w:color w:val="000000"/>
          <w:sz w:val="28"/>
          <w:szCs w:val="28"/>
          <w:lang w:val="uk-UA" w:bidi="uk-UA"/>
        </w:rPr>
        <w:t xml:space="preserve"> до неухильного виконання;</w:t>
      </w:r>
    </w:p>
    <w:p w14:paraId="5EF63DF7" w14:textId="5119D844" w:rsidR="004A1398" w:rsidRPr="004A1398" w:rsidRDefault="004A1398" w:rsidP="00653A66">
      <w:pPr>
        <w:pStyle w:val="a3"/>
        <w:numPr>
          <w:ilvl w:val="1"/>
          <w:numId w:val="40"/>
        </w:numPr>
        <w:shd w:val="clear" w:color="auto" w:fill="FFFFFF"/>
        <w:spacing w:after="0"/>
        <w:ind w:left="34" w:firstLine="992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4A1398">
        <w:rPr>
          <w:rFonts w:eastAsia="Calibri"/>
          <w:sz w:val="28"/>
          <w:szCs w:val="28"/>
          <w:lang w:val="uk-UA" w:eastAsia="uk-UA"/>
        </w:rPr>
        <w:t xml:space="preserve">Сімейним лікарям та лікарям педіатрам КНП « </w:t>
      </w:r>
      <w:proofErr w:type="spellStart"/>
      <w:r w:rsidRPr="004A1398">
        <w:rPr>
          <w:rFonts w:eastAsia="Calibri"/>
          <w:sz w:val="28"/>
          <w:szCs w:val="28"/>
          <w:lang w:val="uk-UA" w:eastAsia="uk-UA"/>
        </w:rPr>
        <w:t>Рогатинський</w:t>
      </w:r>
      <w:proofErr w:type="spellEnd"/>
      <w:r w:rsidRPr="004A1398">
        <w:rPr>
          <w:rFonts w:eastAsia="Calibri"/>
          <w:sz w:val="28"/>
          <w:szCs w:val="28"/>
          <w:lang w:val="uk-UA" w:eastAsia="uk-UA"/>
        </w:rPr>
        <w:t xml:space="preserve"> ЦПМ-СД» посилити комунікаційну роботу з батьками, щодо важливості вакцинації КПК дітям до початку навчального року з метою створення колективного імунітету.               </w:t>
      </w:r>
    </w:p>
    <w:p w14:paraId="08F6350F" w14:textId="77777777" w:rsidR="00653A66" w:rsidRDefault="00653A66" w:rsidP="00653A66">
      <w:pPr>
        <w:pStyle w:val="a3"/>
        <w:numPr>
          <w:ilvl w:val="1"/>
          <w:numId w:val="40"/>
        </w:numPr>
        <w:shd w:val="clear" w:color="auto" w:fill="FFFFFF"/>
        <w:spacing w:after="0"/>
        <w:ind w:left="34" w:firstLine="992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093AE5">
        <w:rPr>
          <w:color w:val="000000"/>
          <w:sz w:val="28"/>
          <w:szCs w:val="28"/>
          <w:lang w:val="uk-UA" w:bidi="uk-UA"/>
        </w:rPr>
        <w:t>Посилити роботу з батьками, які відмовляються від профілактичних щеплень своїм дітям</w:t>
      </w:r>
      <w:r>
        <w:rPr>
          <w:color w:val="000000"/>
          <w:sz w:val="28"/>
          <w:szCs w:val="28"/>
          <w:lang w:val="uk-UA" w:bidi="uk-UA"/>
        </w:rPr>
        <w:t>;</w:t>
      </w:r>
    </w:p>
    <w:p w14:paraId="685E46BB" w14:textId="77777777" w:rsidR="00653A66" w:rsidRDefault="00653A66" w:rsidP="00653A66">
      <w:pPr>
        <w:pStyle w:val="a3"/>
        <w:numPr>
          <w:ilvl w:val="1"/>
          <w:numId w:val="40"/>
        </w:numPr>
        <w:shd w:val="clear" w:color="auto" w:fill="FFFFFF"/>
        <w:spacing w:before="0" w:beforeAutospacing="0" w:after="0"/>
        <w:ind w:left="0" w:firstLine="1026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093AE5">
        <w:rPr>
          <w:color w:val="000000"/>
          <w:sz w:val="28"/>
          <w:szCs w:val="28"/>
          <w:lang w:val="uk-UA" w:bidi="uk-UA"/>
        </w:rPr>
        <w:t>Забезпечити посилену інформаційну роботу як серед місцевого населення так і серед внутрішньо переміщених осіб, щодо важливості та необхідності імунізації, особливо в період підвищення захворюваності на інфекції, які керуються засобами масової імунопрофілактики</w:t>
      </w:r>
      <w:r>
        <w:rPr>
          <w:color w:val="000000"/>
          <w:sz w:val="28"/>
          <w:szCs w:val="28"/>
          <w:lang w:val="uk-UA" w:bidi="uk-UA"/>
        </w:rPr>
        <w:t>.</w:t>
      </w:r>
    </w:p>
    <w:p w14:paraId="03CC5C50" w14:textId="77777777" w:rsidR="00653A66" w:rsidRPr="00093AE5" w:rsidRDefault="00653A66" w:rsidP="00653A66">
      <w:pPr>
        <w:pStyle w:val="a3"/>
        <w:shd w:val="clear" w:color="auto" w:fill="FFFFFF"/>
        <w:spacing w:before="0" w:beforeAutospacing="0" w:after="0"/>
        <w:ind w:left="5704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Термін: постійно</w:t>
      </w:r>
    </w:p>
    <w:p w14:paraId="37E70D15" w14:textId="5EF05C9F" w:rsidR="00D27915" w:rsidRPr="00D27915" w:rsidRDefault="00D27915" w:rsidP="0071002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  <w:t>2.</w:t>
      </w:r>
      <w:r w:rsidR="00710025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  <w:t xml:space="preserve">   </w:t>
      </w:r>
      <w:r w:rsidRPr="00D27915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  <w:t xml:space="preserve">Звернути увагу лікарів на належне оформлення медичної документації на етапі «садок-школа», та не видавати довідки дітям, які при відсутності медичних </w:t>
      </w:r>
      <w:proofErr w:type="spellStart"/>
      <w:r w:rsidRPr="00D27915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  <w:t>протипоказів</w:t>
      </w:r>
      <w:proofErr w:type="spellEnd"/>
      <w:r w:rsidRPr="00D27915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uk-UA"/>
        </w:rPr>
        <w:t xml:space="preserve">, не мають обов’язкових щеплень при оформленні їх у школу та дитячий садочок </w:t>
      </w:r>
    </w:p>
    <w:p w14:paraId="1CBF0A20" w14:textId="2E1663D6" w:rsidR="00653A66" w:rsidRPr="007010F5" w:rsidRDefault="009365E9" w:rsidP="00653A66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Термін: постійно</w:t>
      </w:r>
    </w:p>
    <w:p w14:paraId="67F437CD" w14:textId="461E17F4" w:rsidR="00653A66" w:rsidRPr="00C10F72" w:rsidRDefault="00710025" w:rsidP="0071002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C10F72">
        <w:rPr>
          <w:sz w:val="28"/>
          <w:szCs w:val="28"/>
          <w:lang w:val="uk-UA"/>
        </w:rPr>
        <w:t xml:space="preserve">        3. </w:t>
      </w:r>
      <w:r w:rsidR="00653A66" w:rsidRPr="00C10F72">
        <w:rPr>
          <w:sz w:val="28"/>
          <w:szCs w:val="28"/>
          <w:lang w:val="uk-UA"/>
        </w:rPr>
        <w:t xml:space="preserve">Медичним працівникам, класним керівникам та вихователям закладів освіти </w:t>
      </w:r>
      <w:proofErr w:type="spellStart"/>
      <w:r w:rsidR="00653A66" w:rsidRPr="00C10F72">
        <w:rPr>
          <w:sz w:val="28"/>
          <w:szCs w:val="28"/>
          <w:lang w:val="uk-UA"/>
        </w:rPr>
        <w:t>Рогатинської</w:t>
      </w:r>
      <w:proofErr w:type="spellEnd"/>
      <w:r w:rsidR="00653A66" w:rsidRPr="00C10F72">
        <w:rPr>
          <w:sz w:val="28"/>
          <w:szCs w:val="28"/>
          <w:lang w:val="uk-UA"/>
        </w:rPr>
        <w:t xml:space="preserve"> міської територіальної громади, з метою недопущення спалахів кору в організованих колективах, перед початком нового навчального року чітко дотримуватись порядку зарахування осіб до закладів дошкільної та загальної середньої освіти, за наявності довідки – форма первинної облікової документації №086/0 «Медична довідка (витяг з медичної картки амбулаторного хворого)», виданої закладом охорони здоров’я, яка видається на підставі даних медичного огляду дитини, якщо відсутні медичні протипоказання для її перебування у закладі, а також, якщо їй проведено профілактичні щеплення згідно з календарем щеплень і вона не перебувала в контакті з хворими на інфекційні хвороби або бактеріоносіями.</w:t>
      </w:r>
    </w:p>
    <w:p w14:paraId="16BB9C41" w14:textId="77777777" w:rsidR="00715E65" w:rsidRPr="00C10F72" w:rsidRDefault="00715E65" w:rsidP="00653A66">
      <w:pPr>
        <w:pStyle w:val="a3"/>
        <w:shd w:val="clear" w:color="auto" w:fill="FFFFFF"/>
        <w:spacing w:before="0" w:beforeAutospacing="0" w:after="0" w:afterAutospacing="0"/>
        <w:ind w:left="5704"/>
        <w:jc w:val="both"/>
        <w:textAlignment w:val="baseline"/>
        <w:rPr>
          <w:sz w:val="28"/>
          <w:szCs w:val="28"/>
          <w:lang w:val="uk-UA"/>
        </w:rPr>
      </w:pPr>
    </w:p>
    <w:p w14:paraId="1F0DACEF" w14:textId="402594F4" w:rsidR="00653A66" w:rsidRDefault="00653A66" w:rsidP="00653A66">
      <w:pPr>
        <w:pStyle w:val="a3"/>
        <w:shd w:val="clear" w:color="auto" w:fill="FFFFFF"/>
        <w:spacing w:before="0" w:beforeAutospacing="0" w:after="0" w:afterAutospacing="0"/>
        <w:ind w:left="5704"/>
        <w:jc w:val="both"/>
        <w:textAlignment w:val="baseline"/>
        <w:rPr>
          <w:sz w:val="28"/>
          <w:szCs w:val="28"/>
          <w:lang w:val="uk-UA"/>
        </w:rPr>
      </w:pPr>
      <w:r w:rsidRPr="00C10F72">
        <w:rPr>
          <w:sz w:val="28"/>
          <w:szCs w:val="28"/>
          <w:lang w:val="uk-UA"/>
        </w:rPr>
        <w:lastRenderedPageBreak/>
        <w:t>Термін: до поча</w:t>
      </w:r>
      <w:r w:rsidR="004A1398" w:rsidRPr="00C10F72">
        <w:rPr>
          <w:sz w:val="28"/>
          <w:szCs w:val="28"/>
          <w:lang w:val="uk-UA"/>
        </w:rPr>
        <w:t>тку нового навчального року 2026</w:t>
      </w:r>
      <w:r w:rsidRPr="00C10F72">
        <w:rPr>
          <w:sz w:val="28"/>
          <w:szCs w:val="28"/>
          <w:lang w:val="uk-UA"/>
        </w:rPr>
        <w:t>/</w:t>
      </w:r>
      <w:r w:rsidR="004A1398" w:rsidRPr="00C10F72">
        <w:rPr>
          <w:sz w:val="28"/>
          <w:szCs w:val="28"/>
          <w:lang w:val="uk-UA"/>
        </w:rPr>
        <w:t>2027</w:t>
      </w:r>
    </w:p>
    <w:p w14:paraId="38D06200" w14:textId="77777777" w:rsidR="009365E9" w:rsidRDefault="009365E9" w:rsidP="00653A66">
      <w:pPr>
        <w:pStyle w:val="a3"/>
        <w:shd w:val="clear" w:color="auto" w:fill="FFFFFF"/>
        <w:spacing w:before="0" w:beforeAutospacing="0" w:after="0" w:afterAutospacing="0"/>
        <w:ind w:left="5704"/>
        <w:jc w:val="both"/>
        <w:textAlignment w:val="baseline"/>
        <w:rPr>
          <w:color w:val="000000"/>
          <w:sz w:val="28"/>
          <w:szCs w:val="28"/>
          <w:lang w:val="uk-UA" w:bidi="uk-UA"/>
        </w:rPr>
      </w:pPr>
    </w:p>
    <w:p w14:paraId="6AB01128" w14:textId="7499BFB2" w:rsidR="00653A66" w:rsidRPr="002667CA" w:rsidRDefault="009F2654" w:rsidP="009F2654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 xml:space="preserve"> </w:t>
      </w:r>
      <w:r w:rsidR="00653A66" w:rsidRPr="00BE7CBC">
        <w:rPr>
          <w:color w:val="000000"/>
          <w:sz w:val="28"/>
          <w:szCs w:val="28"/>
          <w:lang w:val="uk-UA" w:bidi="uk-UA"/>
        </w:rPr>
        <w:t>Контроль за виконанням рішення комісії покласти на заступника міського голови</w:t>
      </w:r>
      <w:r w:rsidR="00653A66">
        <w:rPr>
          <w:color w:val="000000"/>
          <w:sz w:val="28"/>
          <w:szCs w:val="28"/>
          <w:lang w:val="uk-UA" w:bidi="uk-UA"/>
        </w:rPr>
        <w:t xml:space="preserve"> І.</w:t>
      </w:r>
      <w:r>
        <w:rPr>
          <w:color w:val="000000"/>
          <w:sz w:val="28"/>
          <w:szCs w:val="28"/>
          <w:lang w:val="uk-UA" w:bidi="uk-UA"/>
        </w:rPr>
        <w:t xml:space="preserve"> </w:t>
      </w:r>
      <w:proofErr w:type="spellStart"/>
      <w:r w:rsidR="00653A66">
        <w:rPr>
          <w:color w:val="000000"/>
          <w:sz w:val="28"/>
          <w:szCs w:val="28"/>
          <w:lang w:val="uk-UA" w:bidi="uk-UA"/>
        </w:rPr>
        <w:t>Красійчука</w:t>
      </w:r>
      <w:proofErr w:type="spellEnd"/>
      <w:r w:rsidR="00653A66">
        <w:rPr>
          <w:color w:val="000000"/>
          <w:sz w:val="28"/>
          <w:szCs w:val="28"/>
          <w:lang w:val="uk-UA" w:bidi="uk-UA"/>
        </w:rPr>
        <w:t>.</w:t>
      </w:r>
    </w:p>
    <w:p w14:paraId="7F8F1E8B" w14:textId="77777777" w:rsidR="00653A66" w:rsidRDefault="00653A66" w:rsidP="00653A66">
      <w:pPr>
        <w:pStyle w:val="a5"/>
        <w:ind w:right="-223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910231" w14:textId="77777777" w:rsidR="00E03713" w:rsidRPr="000C361C" w:rsidRDefault="00E03713" w:rsidP="000315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bCs/>
          <w:sz w:val="28"/>
          <w:szCs w:val="28"/>
          <w:lang w:val="uk-UA"/>
        </w:rPr>
      </w:pPr>
    </w:p>
    <w:p w14:paraId="209407E6" w14:textId="683ED2FB" w:rsidR="00362999" w:rsidRPr="003F5130" w:rsidRDefault="003F5130" w:rsidP="009F2654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  <w:lang w:val="uk-UA"/>
        </w:rPr>
      </w:pPr>
      <w:r w:rsidRPr="003F5130">
        <w:rPr>
          <w:b/>
          <w:bCs/>
          <w:color w:val="000000" w:themeColor="text1"/>
          <w:sz w:val="28"/>
          <w:szCs w:val="28"/>
          <w:lang w:val="uk-UA"/>
        </w:rPr>
        <w:t>Слухали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: Про </w:t>
      </w:r>
      <w:bookmarkStart w:id="1" w:name="_Hlk236315952"/>
      <w:r w:rsidR="00192A9C">
        <w:rPr>
          <w:b/>
          <w:bCs/>
          <w:color w:val="000000" w:themeColor="text1"/>
          <w:sz w:val="28"/>
          <w:szCs w:val="28"/>
          <w:lang w:val="uk-UA"/>
        </w:rPr>
        <w:t>продовження ліквідації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 критичного зниження </w:t>
      </w:r>
      <w:r w:rsidR="0073624B">
        <w:rPr>
          <w:b/>
          <w:bCs/>
          <w:color w:val="000000" w:themeColor="text1"/>
          <w:sz w:val="28"/>
          <w:szCs w:val="28"/>
          <w:lang w:val="uk-UA"/>
        </w:rPr>
        <w:t xml:space="preserve">рівня </w:t>
      </w:r>
      <w:r>
        <w:rPr>
          <w:b/>
          <w:bCs/>
          <w:color w:val="000000" w:themeColor="text1"/>
          <w:sz w:val="28"/>
          <w:szCs w:val="28"/>
          <w:lang w:val="uk-UA"/>
        </w:rPr>
        <w:t>води на міському озері</w:t>
      </w:r>
      <w:bookmarkEnd w:id="1"/>
      <w:r>
        <w:rPr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(Р.</w:t>
      </w:r>
      <w:proofErr w:type="spellStart"/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Скорбач</w:t>
      </w:r>
      <w:proofErr w:type="spellEnd"/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)</w:t>
      </w:r>
    </w:p>
    <w:p w14:paraId="2015DB1F" w14:textId="49D72A13" w:rsidR="003F5130" w:rsidRDefault="00766541" w:rsidP="00766541">
      <w:pPr>
        <w:spacing w:before="180" w:after="240"/>
        <w:ind w:firstLine="709"/>
        <w:jc w:val="both"/>
        <w:rPr>
          <w:color w:val="000000"/>
          <w:sz w:val="28"/>
          <w:szCs w:val="28"/>
          <w:lang w:val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Взяли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уваги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нформацію керівника громадської організа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ції «Рибалки-любителі Опілля» міста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Рогатин Івано-Франківської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Р. </w:t>
      </w:r>
      <w:proofErr w:type="spellStart"/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Скорбача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результати заходів, провед</w:t>
      </w:r>
      <w:r w:rsidR="002D4B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ених у період з 03.08.2026 по 06</w:t>
      </w:r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.08.2026 року, щодо штучного наповнення </w:t>
      </w:r>
      <w:proofErr w:type="spellStart"/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Рогатинського</w:t>
      </w:r>
      <w:proofErr w:type="spellEnd"/>
      <w:r w:rsidRPr="007665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міського озера водою за допомогою мотопомпи у зв’язку з критични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 зниженням рівня водного плеса</w:t>
      </w:r>
      <w:r w:rsidR="00DA6FF7">
        <w:rPr>
          <w:color w:val="000000"/>
          <w:sz w:val="28"/>
          <w:szCs w:val="28"/>
          <w:lang w:val="uk-UA" w:bidi="uk-UA"/>
        </w:rPr>
        <w:t xml:space="preserve">, </w:t>
      </w:r>
      <w:r w:rsidR="003F5130" w:rsidRPr="00D10A20">
        <w:rPr>
          <w:rFonts w:ascii="ProbaPro" w:hAnsi="ProbaPro"/>
          <w:color w:val="000000"/>
          <w:sz w:val="27"/>
          <w:szCs w:val="27"/>
          <w:lang w:val="uk-UA" w:eastAsia="uk-UA"/>
        </w:rPr>
        <w:t>з урахуванням</w:t>
      </w:r>
      <w:r w:rsidR="003F5130">
        <w:rPr>
          <w:rFonts w:ascii="ProbaPro" w:hAnsi="ProbaPro"/>
          <w:color w:val="000000"/>
          <w:sz w:val="27"/>
          <w:szCs w:val="27"/>
          <w:lang w:val="uk-UA" w:eastAsia="uk-UA"/>
        </w:rPr>
        <w:t xml:space="preserve">  </w:t>
      </w:r>
      <w:r w:rsidR="003F5130" w:rsidRPr="00D10A20">
        <w:rPr>
          <w:rFonts w:ascii="ProbaPro" w:hAnsi="ProbaPro"/>
          <w:color w:val="000000"/>
          <w:sz w:val="27"/>
          <w:szCs w:val="27"/>
          <w:lang w:val="uk-UA" w:eastAsia="uk-UA"/>
        </w:rPr>
        <w:t>обговорення</w:t>
      </w:r>
      <w:r w:rsidR="003F5130" w:rsidRPr="00766541">
        <w:rPr>
          <w:rFonts w:ascii="ProbaPro" w:hAnsi="ProbaPro"/>
          <w:color w:val="000000"/>
          <w:sz w:val="27"/>
          <w:szCs w:val="27"/>
          <w:lang w:val="uk-UA" w:eastAsia="uk-UA"/>
        </w:rPr>
        <w:t>,</w:t>
      </w:r>
      <w:r w:rsidR="003F5130" w:rsidRPr="00766541">
        <w:rPr>
          <w:rFonts w:ascii="ProbaPro" w:hAnsi="ProbaPro"/>
          <w:color w:val="000000"/>
          <w:sz w:val="27"/>
          <w:szCs w:val="27"/>
          <w:lang w:eastAsia="uk-UA"/>
        </w:rPr>
        <w:t> </w:t>
      </w:r>
      <w:r w:rsidR="003F5130" w:rsidRPr="00766541">
        <w:rPr>
          <w:rFonts w:ascii="Times New Roman" w:hAnsi="Times New Roman" w:cs="Times New Roman"/>
          <w:color w:val="000000"/>
          <w:sz w:val="28"/>
          <w:szCs w:val="28"/>
          <w:lang w:val="uk-UA" w:bidi="uk-UA"/>
        </w:rPr>
        <w:t>комісія</w:t>
      </w:r>
      <w:r w:rsidR="003F5130" w:rsidRPr="00766541">
        <w:rPr>
          <w:rFonts w:ascii="Times New Roman" w:hAnsi="Times New Roman" w:cs="Times New Roman"/>
          <w:b/>
          <w:color w:val="000000"/>
          <w:sz w:val="28"/>
          <w:szCs w:val="28"/>
          <w:lang w:val="uk-UA" w:bidi="uk-UA"/>
        </w:rPr>
        <w:t xml:space="preserve"> ВИРІШИЛА</w:t>
      </w:r>
      <w:r w:rsidR="003F5130" w:rsidRPr="00766541">
        <w:rPr>
          <w:rFonts w:ascii="Times New Roman" w:hAnsi="Times New Roman" w:cs="Times New Roman"/>
          <w:color w:val="000000"/>
          <w:sz w:val="28"/>
          <w:szCs w:val="28"/>
          <w:lang w:val="uk-UA" w:bidi="uk-UA"/>
        </w:rPr>
        <w:t>:</w:t>
      </w:r>
    </w:p>
    <w:p w14:paraId="599B9B80" w14:textId="49AB6E23" w:rsidR="0099259D" w:rsidRDefault="00766541" w:rsidP="0099259D">
      <w:pPr>
        <w:pStyle w:val="a4"/>
        <w:numPr>
          <w:ilvl w:val="0"/>
          <w:numId w:val="22"/>
        </w:numPr>
        <w:ind w:left="0" w:firstLine="743"/>
        <w:jc w:val="both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Продовжити</w:t>
      </w:r>
      <w:r w:rsidR="0099259D">
        <w:rPr>
          <w:color w:val="000000" w:themeColor="text1"/>
          <w:sz w:val="28"/>
          <w:szCs w:val="28"/>
          <w:lang w:val="uk-UA"/>
        </w:rPr>
        <w:t xml:space="preserve"> ліквідацію критичного зниження рівня води, на міському озері</w:t>
      </w:r>
      <w:r w:rsidR="00DA6FF7">
        <w:rPr>
          <w:color w:val="000000" w:themeColor="text1"/>
          <w:sz w:val="28"/>
          <w:szCs w:val="28"/>
          <w:lang w:val="uk-UA"/>
        </w:rPr>
        <w:t>,</w:t>
      </w:r>
      <w:r w:rsidR="0099259D" w:rsidRPr="00955A51">
        <w:rPr>
          <w:color w:val="000000" w:themeColor="text1"/>
          <w:sz w:val="28"/>
          <w:szCs w:val="28"/>
          <w:lang w:val="uk-UA"/>
        </w:rPr>
        <w:t xml:space="preserve"> </w:t>
      </w:r>
      <w:r w:rsidR="0099259D">
        <w:rPr>
          <w:color w:val="000000" w:themeColor="text1"/>
          <w:sz w:val="28"/>
          <w:szCs w:val="28"/>
          <w:lang w:val="uk-UA"/>
        </w:rPr>
        <w:t xml:space="preserve">виділити </w:t>
      </w:r>
      <w:r w:rsidR="00DA6FF7">
        <w:rPr>
          <w:color w:val="000000" w:themeColor="text1"/>
          <w:sz w:val="28"/>
          <w:szCs w:val="28"/>
          <w:lang w:val="uk-UA"/>
        </w:rPr>
        <w:t>додатково</w:t>
      </w:r>
      <w:r w:rsidR="002A048D">
        <w:rPr>
          <w:color w:val="000000" w:themeColor="text1"/>
          <w:sz w:val="28"/>
          <w:szCs w:val="28"/>
          <w:lang w:val="uk-UA"/>
        </w:rPr>
        <w:t xml:space="preserve"> </w:t>
      </w:r>
      <w:r w:rsidR="0099259D">
        <w:rPr>
          <w:color w:val="000000" w:themeColor="text1"/>
          <w:sz w:val="28"/>
          <w:szCs w:val="28"/>
          <w:lang w:val="uk-UA"/>
        </w:rPr>
        <w:t xml:space="preserve">з резерву палива для ГО </w:t>
      </w:r>
      <w:r w:rsidR="0099259D">
        <w:rPr>
          <w:sz w:val="28"/>
          <w:szCs w:val="28"/>
          <w:lang w:val="uk-UA" w:bidi="uk-UA"/>
        </w:rPr>
        <w:t>«Рибалки-любителі Опілля»</w:t>
      </w:r>
      <w:r w:rsidR="0099259D">
        <w:rPr>
          <w:color w:val="000000" w:themeColor="text1"/>
          <w:sz w:val="28"/>
          <w:szCs w:val="28"/>
          <w:lang w:val="uk-UA"/>
        </w:rPr>
        <w:t xml:space="preserve"> </w:t>
      </w:r>
      <w:r w:rsidR="0073624B">
        <w:rPr>
          <w:sz w:val="28"/>
          <w:szCs w:val="28"/>
          <w:lang w:val="uk-UA" w:bidi="uk-UA"/>
        </w:rPr>
        <w:t>міста Рогатин Івано-Франківської області</w:t>
      </w:r>
      <w:r w:rsidR="0073624B" w:rsidRPr="005D6029">
        <w:rPr>
          <w:sz w:val="28"/>
          <w:szCs w:val="28"/>
          <w:lang w:val="uk-UA" w:bidi="uk-UA"/>
        </w:rPr>
        <w:t xml:space="preserve"> </w:t>
      </w:r>
      <w:r w:rsidR="000E0E96">
        <w:rPr>
          <w:sz w:val="28"/>
          <w:szCs w:val="28"/>
          <w:lang w:val="uk-UA"/>
        </w:rPr>
        <w:t>22</w:t>
      </w:r>
      <w:r w:rsidR="009D3DA9">
        <w:rPr>
          <w:sz w:val="28"/>
          <w:szCs w:val="28"/>
          <w:lang w:val="uk-UA"/>
        </w:rPr>
        <w:t>0</w:t>
      </w:r>
      <w:r w:rsidR="0099259D">
        <w:rPr>
          <w:color w:val="000000" w:themeColor="text1"/>
          <w:sz w:val="28"/>
          <w:szCs w:val="28"/>
          <w:lang w:val="uk-UA"/>
        </w:rPr>
        <w:t xml:space="preserve"> літрів </w:t>
      </w:r>
      <w:r w:rsidR="00B92649">
        <w:rPr>
          <w:color w:val="000000" w:themeColor="text1"/>
          <w:sz w:val="28"/>
          <w:szCs w:val="28"/>
          <w:lang w:val="uk-UA"/>
        </w:rPr>
        <w:t>бензину А-95</w:t>
      </w:r>
      <w:r w:rsidR="0073624B">
        <w:rPr>
          <w:color w:val="000000" w:themeColor="text1"/>
          <w:sz w:val="28"/>
          <w:szCs w:val="28"/>
          <w:lang w:val="uk-UA"/>
        </w:rPr>
        <w:t xml:space="preserve"> для роботи мотопомпи</w:t>
      </w:r>
      <w:r w:rsidR="0099259D">
        <w:rPr>
          <w:rFonts w:ascii="ProbaPro" w:hAnsi="ProbaPro"/>
          <w:color w:val="000000"/>
          <w:sz w:val="27"/>
          <w:szCs w:val="27"/>
          <w:lang w:val="uk-UA"/>
        </w:rPr>
        <w:t>.</w:t>
      </w:r>
    </w:p>
    <w:p w14:paraId="41A9576A" w14:textId="07F23BF6" w:rsidR="0099259D" w:rsidRDefault="0099259D" w:rsidP="009925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Термін: до</w:t>
      </w:r>
      <w:r>
        <w:rPr>
          <w:color w:val="FF0000"/>
          <w:sz w:val="28"/>
          <w:szCs w:val="28"/>
          <w:lang w:val="uk-UA"/>
        </w:rPr>
        <w:t xml:space="preserve"> </w:t>
      </w:r>
      <w:r w:rsidR="00715E65" w:rsidRPr="00C10F72">
        <w:rPr>
          <w:sz w:val="28"/>
          <w:szCs w:val="28"/>
          <w:lang w:val="uk-UA"/>
        </w:rPr>
        <w:t>1</w:t>
      </w:r>
      <w:r w:rsidR="00B92649" w:rsidRPr="00C10F72">
        <w:rPr>
          <w:sz w:val="28"/>
          <w:szCs w:val="28"/>
          <w:lang w:val="uk-UA"/>
        </w:rPr>
        <w:t>3</w:t>
      </w:r>
      <w:r w:rsidRPr="00C10F72">
        <w:rPr>
          <w:sz w:val="28"/>
          <w:szCs w:val="28"/>
          <w:lang w:val="uk-UA"/>
        </w:rPr>
        <w:t>.0</w:t>
      </w:r>
      <w:r w:rsidR="00B92649" w:rsidRPr="00C10F72">
        <w:rPr>
          <w:sz w:val="28"/>
          <w:szCs w:val="28"/>
          <w:lang w:val="uk-UA"/>
        </w:rPr>
        <w:t>8</w:t>
      </w:r>
      <w:r w:rsidRPr="00C10F72">
        <w:rPr>
          <w:sz w:val="28"/>
          <w:szCs w:val="28"/>
          <w:lang w:val="uk-UA"/>
        </w:rPr>
        <w:t>.2026 року</w:t>
      </w:r>
    </w:p>
    <w:p w14:paraId="188B5627" w14:textId="77777777" w:rsidR="0099259D" w:rsidRDefault="0099259D" w:rsidP="009925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14:paraId="3474C513" w14:textId="29AEE9AE" w:rsidR="0099259D" w:rsidRDefault="00B92649" w:rsidP="0099259D">
      <w:pPr>
        <w:pStyle w:val="a4"/>
        <w:numPr>
          <w:ilvl w:val="0"/>
          <w:numId w:val="22"/>
        </w:numPr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Відділу бухгалтерського обліку та звітності виконавчого комітету міської ради</w:t>
      </w:r>
      <w:r w:rsidR="0099259D">
        <w:rPr>
          <w:color w:val="000000" w:themeColor="text1"/>
          <w:sz w:val="28"/>
          <w:szCs w:val="28"/>
          <w:lang w:val="uk-UA"/>
        </w:rPr>
        <w:t xml:space="preserve"> (</w:t>
      </w:r>
      <w:r>
        <w:rPr>
          <w:color w:val="000000" w:themeColor="text1"/>
          <w:sz w:val="28"/>
          <w:szCs w:val="28"/>
          <w:lang w:val="uk-UA"/>
        </w:rPr>
        <w:t>О.Гончар</w:t>
      </w:r>
      <w:r w:rsidR="0099259D">
        <w:rPr>
          <w:color w:val="000000" w:themeColor="text1"/>
          <w:sz w:val="28"/>
          <w:szCs w:val="28"/>
          <w:lang w:val="uk-UA"/>
        </w:rPr>
        <w:t xml:space="preserve">) передати з резерву палива для </w:t>
      </w:r>
      <w:r>
        <w:rPr>
          <w:color w:val="000000" w:themeColor="text1"/>
          <w:sz w:val="28"/>
          <w:szCs w:val="28"/>
          <w:lang w:val="uk-UA"/>
        </w:rPr>
        <w:t xml:space="preserve">ГО </w:t>
      </w:r>
      <w:r>
        <w:rPr>
          <w:sz w:val="28"/>
          <w:szCs w:val="28"/>
          <w:lang w:val="uk-UA" w:bidi="uk-UA"/>
        </w:rPr>
        <w:t>«Рибалки-любителі Опілля»</w:t>
      </w:r>
      <w:r w:rsidR="0099259D">
        <w:rPr>
          <w:color w:val="000000" w:themeColor="text1"/>
          <w:sz w:val="28"/>
          <w:szCs w:val="28"/>
          <w:lang w:val="uk-UA"/>
        </w:rPr>
        <w:t xml:space="preserve"> </w:t>
      </w:r>
      <w:r w:rsidR="0073624B">
        <w:rPr>
          <w:sz w:val="28"/>
          <w:szCs w:val="28"/>
          <w:lang w:val="uk-UA" w:bidi="uk-UA"/>
        </w:rPr>
        <w:t>міста Рогатин Івано-Франківської області</w:t>
      </w:r>
      <w:r w:rsidR="0073624B" w:rsidRPr="005D6029">
        <w:rPr>
          <w:sz w:val="28"/>
          <w:szCs w:val="28"/>
          <w:lang w:val="uk-UA" w:bidi="uk-UA"/>
        </w:rPr>
        <w:t xml:space="preserve"> </w:t>
      </w:r>
      <w:r w:rsidR="0099259D"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uk-UA"/>
        </w:rPr>
        <w:t>Р.</w:t>
      </w:r>
      <w:proofErr w:type="spellStart"/>
      <w:r>
        <w:rPr>
          <w:color w:val="000000" w:themeColor="text1"/>
          <w:sz w:val="28"/>
          <w:szCs w:val="28"/>
          <w:lang w:val="uk-UA"/>
        </w:rPr>
        <w:t>Скорбач</w:t>
      </w:r>
      <w:proofErr w:type="spellEnd"/>
      <w:r w:rsidR="000E0E96">
        <w:rPr>
          <w:color w:val="000000" w:themeColor="text1"/>
          <w:sz w:val="28"/>
          <w:szCs w:val="28"/>
          <w:lang w:val="uk-UA"/>
        </w:rPr>
        <w:t>) 22</w:t>
      </w:r>
      <w:r w:rsidR="009D3DA9">
        <w:rPr>
          <w:color w:val="000000" w:themeColor="text1"/>
          <w:sz w:val="28"/>
          <w:szCs w:val="28"/>
          <w:lang w:val="uk-UA"/>
        </w:rPr>
        <w:t>0</w:t>
      </w:r>
      <w:r w:rsidR="0099259D">
        <w:rPr>
          <w:color w:val="000000" w:themeColor="text1"/>
          <w:sz w:val="28"/>
          <w:szCs w:val="28"/>
          <w:lang w:val="uk-UA"/>
        </w:rPr>
        <w:t xml:space="preserve"> літрів </w:t>
      </w:r>
      <w:r>
        <w:rPr>
          <w:color w:val="000000" w:themeColor="text1"/>
          <w:sz w:val="28"/>
          <w:szCs w:val="28"/>
          <w:lang w:val="uk-UA"/>
        </w:rPr>
        <w:t>бензину А-95</w:t>
      </w:r>
      <w:r w:rsidR="0099259D">
        <w:rPr>
          <w:color w:val="000000" w:themeColor="text1"/>
          <w:sz w:val="28"/>
          <w:szCs w:val="28"/>
          <w:lang w:val="uk-UA"/>
        </w:rPr>
        <w:t>.</w:t>
      </w:r>
    </w:p>
    <w:p w14:paraId="7EB93880" w14:textId="60B55C2E" w:rsidR="0099259D" w:rsidRDefault="0099259D" w:rsidP="0099259D">
      <w:pPr>
        <w:pStyle w:val="a4"/>
        <w:ind w:left="5670"/>
        <w:jc w:val="both"/>
        <w:rPr>
          <w:color w:val="000000" w:themeColor="text1"/>
          <w:sz w:val="28"/>
          <w:szCs w:val="28"/>
          <w:lang w:val="uk-UA"/>
        </w:rPr>
      </w:pPr>
      <w:r w:rsidRPr="00C10F72">
        <w:rPr>
          <w:color w:val="000000" w:themeColor="text1"/>
          <w:sz w:val="28"/>
          <w:szCs w:val="28"/>
          <w:lang w:val="uk-UA"/>
        </w:rPr>
        <w:t>Термін: до</w:t>
      </w:r>
      <w:r w:rsidR="00715E65">
        <w:rPr>
          <w:color w:val="000000" w:themeColor="text1"/>
          <w:sz w:val="28"/>
          <w:szCs w:val="28"/>
          <w:lang w:val="uk-UA"/>
        </w:rPr>
        <w:t xml:space="preserve"> 1</w:t>
      </w:r>
      <w:r w:rsidR="00B92649">
        <w:rPr>
          <w:color w:val="000000" w:themeColor="text1"/>
          <w:sz w:val="28"/>
          <w:szCs w:val="28"/>
          <w:lang w:val="uk-UA"/>
        </w:rPr>
        <w:t>3</w:t>
      </w:r>
      <w:r>
        <w:rPr>
          <w:color w:val="000000" w:themeColor="text1"/>
          <w:sz w:val="28"/>
          <w:szCs w:val="28"/>
          <w:lang w:val="uk-UA"/>
        </w:rPr>
        <w:t>.0</w:t>
      </w:r>
      <w:r w:rsidR="00B92649"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  <w:lang w:val="uk-UA"/>
        </w:rPr>
        <w:t>.2026 року</w:t>
      </w:r>
    </w:p>
    <w:p w14:paraId="22B97519" w14:textId="77777777" w:rsidR="0099259D" w:rsidRDefault="0099259D" w:rsidP="0099259D">
      <w:pPr>
        <w:pStyle w:val="a4"/>
        <w:ind w:left="0" w:firstLine="743"/>
        <w:jc w:val="both"/>
        <w:rPr>
          <w:color w:val="000000" w:themeColor="text1"/>
          <w:sz w:val="28"/>
          <w:szCs w:val="28"/>
          <w:lang w:val="uk-UA"/>
        </w:rPr>
      </w:pPr>
    </w:p>
    <w:p w14:paraId="3FCDF774" w14:textId="5EE92398" w:rsidR="0099259D" w:rsidRDefault="0099259D" w:rsidP="0099259D">
      <w:pPr>
        <w:pStyle w:val="a4"/>
        <w:ind w:left="0" w:firstLine="743"/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Контроль </w:t>
      </w:r>
      <w:r w:rsidRPr="00616965">
        <w:rPr>
          <w:rFonts w:eastAsiaTheme="minorEastAsia"/>
          <w:bCs/>
          <w:sz w:val="28"/>
          <w:szCs w:val="28"/>
          <w:lang w:val="uk-UA"/>
        </w:rPr>
        <w:t>за виконанням цього</w:t>
      </w:r>
      <w:r>
        <w:rPr>
          <w:rFonts w:eastAsiaTheme="minorEastAsia"/>
          <w:bCs/>
          <w:sz w:val="28"/>
          <w:szCs w:val="28"/>
          <w:lang w:val="uk-UA"/>
        </w:rPr>
        <w:t xml:space="preserve"> рішення покласти на </w:t>
      </w:r>
      <w:r w:rsidR="00B92649">
        <w:rPr>
          <w:rFonts w:eastAsiaTheme="minorEastAsia"/>
          <w:bCs/>
          <w:sz w:val="28"/>
          <w:szCs w:val="28"/>
          <w:lang w:val="uk-UA"/>
        </w:rPr>
        <w:t>відділ з питань надзвичайних ситуацій, цивільного захисту населення та оборонної роботи виконавчого ко</w:t>
      </w:r>
      <w:r w:rsidR="00EC4348">
        <w:rPr>
          <w:rFonts w:eastAsiaTheme="minorEastAsia"/>
          <w:bCs/>
          <w:sz w:val="28"/>
          <w:szCs w:val="28"/>
          <w:lang w:val="uk-UA"/>
        </w:rPr>
        <w:t>мітету міської ради (І.</w:t>
      </w:r>
      <w:proofErr w:type="spellStart"/>
      <w:r w:rsidR="00EC4348">
        <w:rPr>
          <w:rFonts w:eastAsiaTheme="minorEastAsia"/>
          <w:bCs/>
          <w:sz w:val="28"/>
          <w:szCs w:val="28"/>
          <w:lang w:val="uk-UA"/>
        </w:rPr>
        <w:t>Гандзин</w:t>
      </w:r>
      <w:proofErr w:type="spellEnd"/>
      <w:r w:rsidR="00B92649">
        <w:rPr>
          <w:rFonts w:eastAsiaTheme="minorEastAsia"/>
          <w:bCs/>
          <w:sz w:val="28"/>
          <w:szCs w:val="28"/>
          <w:lang w:val="uk-UA"/>
        </w:rPr>
        <w:t>)</w:t>
      </w:r>
      <w:r>
        <w:rPr>
          <w:rFonts w:eastAsiaTheme="minorEastAsia"/>
          <w:bCs/>
          <w:sz w:val="28"/>
          <w:szCs w:val="28"/>
          <w:lang w:val="uk-UA"/>
        </w:rPr>
        <w:t>.</w:t>
      </w:r>
    </w:p>
    <w:p w14:paraId="2487B6D4" w14:textId="2239171B" w:rsidR="00C730DA" w:rsidRPr="00D66852" w:rsidRDefault="00C730DA" w:rsidP="00C730DA">
      <w:pPr>
        <w:pStyle w:val="a3"/>
        <w:shd w:val="clear" w:color="auto" w:fill="FFFFFF"/>
        <w:spacing w:after="0"/>
        <w:ind w:firstLine="709"/>
        <w:jc w:val="both"/>
        <w:textAlignment w:val="baseline"/>
        <w:rPr>
          <w:color w:val="FF0000"/>
          <w:sz w:val="28"/>
          <w:szCs w:val="28"/>
          <w:lang w:val="uk-UA"/>
        </w:rPr>
      </w:pPr>
    </w:p>
    <w:tbl>
      <w:tblPr>
        <w:tblW w:w="133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  <w:gridCol w:w="3734"/>
      </w:tblGrid>
      <w:tr w:rsidR="00301D68" w:rsidRPr="000350AF" w14:paraId="0D786CEF" w14:textId="77777777" w:rsidTr="001D0130">
        <w:trPr>
          <w:trHeight w:val="1"/>
        </w:trPr>
        <w:tc>
          <w:tcPr>
            <w:tcW w:w="9639" w:type="dxa"/>
            <w:shd w:val="clear" w:color="auto" w:fill="FFFFFF"/>
          </w:tcPr>
          <w:p w14:paraId="4BFF0303" w14:textId="28ECD2D7" w:rsidR="0073624B" w:rsidRPr="00C10F72" w:rsidRDefault="0073624B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E47F4CA" w14:textId="4E960CAD" w:rsidR="00C730DA" w:rsidRPr="00C10F72" w:rsidRDefault="00C87305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BA66DB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олов</w:t>
            </w:r>
            <w:r w:rsidR="00715E65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="00C730DA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комісії                                               </w:t>
            </w:r>
            <w:r w:rsidR="00BA66DB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</w:t>
            </w:r>
            <w:r w:rsid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15E65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Сергій НАСАЛИК</w:t>
            </w:r>
          </w:p>
          <w:p w14:paraId="4470F112" w14:textId="77777777" w:rsidR="00AA4BA3" w:rsidRDefault="00AA4BA3" w:rsidP="000B2142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BDD1D5A" w14:textId="77777777" w:rsidR="00AA4BA3" w:rsidRDefault="00AA4BA3" w:rsidP="000B2142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6ECFA7A" w14:textId="5C638AC1" w:rsidR="00B0490D" w:rsidRDefault="00AA4BA3" w:rsidP="000B2142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190532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екретар комісії      </w:t>
            </w:r>
            <w:r w:rsidR="00B0490D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C17D64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</w:t>
            </w:r>
            <w:r w:rsidR="000B2142" w:rsidRPr="00C10F7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Ігор ГАНДЗИН</w:t>
            </w:r>
          </w:p>
        </w:tc>
        <w:tc>
          <w:tcPr>
            <w:tcW w:w="3734" w:type="dxa"/>
            <w:shd w:val="clear" w:color="auto" w:fill="FFFFFF"/>
          </w:tcPr>
          <w:p w14:paraId="1C51E986" w14:textId="77777777" w:rsidR="00301D68" w:rsidRPr="00301D68" w:rsidRDefault="00301D68" w:rsidP="00D90998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</w:tr>
    </w:tbl>
    <w:p w14:paraId="5FF7C997" w14:textId="77777777" w:rsidR="008C1D59" w:rsidRPr="00DA2336" w:rsidRDefault="008C1D59" w:rsidP="00A203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sectPr w:rsidR="008C1D59" w:rsidRPr="00DA2336" w:rsidSect="00CA11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5AD9F" w14:textId="77777777" w:rsidR="004C460D" w:rsidRDefault="004C460D" w:rsidP="003623F7">
      <w:pPr>
        <w:spacing w:after="0" w:line="240" w:lineRule="auto"/>
      </w:pPr>
      <w:r>
        <w:separator/>
      </w:r>
    </w:p>
  </w:endnote>
  <w:endnote w:type="continuationSeparator" w:id="0">
    <w:p w14:paraId="659B3DA1" w14:textId="77777777" w:rsidR="004C460D" w:rsidRDefault="004C460D" w:rsidP="0036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3224F" w14:textId="77777777" w:rsidR="004C460D" w:rsidRDefault="004C460D" w:rsidP="003623F7">
      <w:pPr>
        <w:spacing w:after="0" w:line="240" w:lineRule="auto"/>
      </w:pPr>
      <w:r>
        <w:separator/>
      </w:r>
    </w:p>
  </w:footnote>
  <w:footnote w:type="continuationSeparator" w:id="0">
    <w:p w14:paraId="6A2D97EB" w14:textId="77777777" w:rsidR="004C460D" w:rsidRDefault="004C460D" w:rsidP="0036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553"/>
    <w:multiLevelType w:val="multilevel"/>
    <w:tmpl w:val="908A891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02DD044E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2">
    <w:nsid w:val="034B0918"/>
    <w:multiLevelType w:val="multilevel"/>
    <w:tmpl w:val="2EC0C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3">
    <w:nsid w:val="050A7FD8"/>
    <w:multiLevelType w:val="multilevel"/>
    <w:tmpl w:val="71B49C5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4">
    <w:nsid w:val="0A190C5F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5">
    <w:nsid w:val="0BA445F3"/>
    <w:multiLevelType w:val="multilevel"/>
    <w:tmpl w:val="0BA445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13874"/>
    <w:multiLevelType w:val="multilevel"/>
    <w:tmpl w:val="0F513874"/>
    <w:lvl w:ilvl="0">
      <w:numFmt w:val="bullet"/>
      <w:lvlText w:val="-"/>
      <w:lvlJc w:val="left"/>
      <w:pPr>
        <w:ind w:left="720" w:hanging="360"/>
      </w:pPr>
      <w:rPr>
        <w:rFonts w:ascii="Times New Roman" w:eastAsia="Consolas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4114D"/>
    <w:multiLevelType w:val="multilevel"/>
    <w:tmpl w:val="3C82BFBC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8">
    <w:nsid w:val="1F26233A"/>
    <w:multiLevelType w:val="hybridMultilevel"/>
    <w:tmpl w:val="02D2A2EA"/>
    <w:lvl w:ilvl="0" w:tplc="AB00A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6D2969"/>
    <w:multiLevelType w:val="hybridMultilevel"/>
    <w:tmpl w:val="6C92A4CE"/>
    <w:lvl w:ilvl="0" w:tplc="115672A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0" w:hanging="360"/>
      </w:pPr>
    </w:lvl>
    <w:lvl w:ilvl="2" w:tplc="0422001B" w:tentative="1">
      <w:start w:val="1"/>
      <w:numFmt w:val="lowerRoman"/>
      <w:lvlText w:val="%3."/>
      <w:lvlJc w:val="right"/>
      <w:pPr>
        <w:ind w:left="3210" w:hanging="180"/>
      </w:pPr>
    </w:lvl>
    <w:lvl w:ilvl="3" w:tplc="0422000F" w:tentative="1">
      <w:start w:val="1"/>
      <w:numFmt w:val="decimal"/>
      <w:lvlText w:val="%4."/>
      <w:lvlJc w:val="left"/>
      <w:pPr>
        <w:ind w:left="3930" w:hanging="360"/>
      </w:pPr>
    </w:lvl>
    <w:lvl w:ilvl="4" w:tplc="04220019" w:tentative="1">
      <w:start w:val="1"/>
      <w:numFmt w:val="lowerLetter"/>
      <w:lvlText w:val="%5."/>
      <w:lvlJc w:val="left"/>
      <w:pPr>
        <w:ind w:left="4650" w:hanging="360"/>
      </w:pPr>
    </w:lvl>
    <w:lvl w:ilvl="5" w:tplc="0422001B" w:tentative="1">
      <w:start w:val="1"/>
      <w:numFmt w:val="lowerRoman"/>
      <w:lvlText w:val="%6."/>
      <w:lvlJc w:val="right"/>
      <w:pPr>
        <w:ind w:left="5370" w:hanging="180"/>
      </w:pPr>
    </w:lvl>
    <w:lvl w:ilvl="6" w:tplc="0422000F" w:tentative="1">
      <w:start w:val="1"/>
      <w:numFmt w:val="decimal"/>
      <w:lvlText w:val="%7."/>
      <w:lvlJc w:val="left"/>
      <w:pPr>
        <w:ind w:left="6090" w:hanging="360"/>
      </w:pPr>
    </w:lvl>
    <w:lvl w:ilvl="7" w:tplc="04220019" w:tentative="1">
      <w:start w:val="1"/>
      <w:numFmt w:val="lowerLetter"/>
      <w:lvlText w:val="%8."/>
      <w:lvlJc w:val="left"/>
      <w:pPr>
        <w:ind w:left="6810" w:hanging="360"/>
      </w:pPr>
    </w:lvl>
    <w:lvl w:ilvl="8" w:tplc="042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218651A0"/>
    <w:multiLevelType w:val="hybridMultilevel"/>
    <w:tmpl w:val="28FE10AA"/>
    <w:lvl w:ilvl="0" w:tplc="E25EAF5E">
      <w:start w:val="1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26CC2B1E"/>
    <w:multiLevelType w:val="multilevel"/>
    <w:tmpl w:val="C9DC7D04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>
    <w:nsid w:val="28FB6B46"/>
    <w:multiLevelType w:val="hybridMultilevel"/>
    <w:tmpl w:val="6D06DA2E"/>
    <w:lvl w:ilvl="0" w:tplc="E2186F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2AA5408D"/>
    <w:multiLevelType w:val="hybridMultilevel"/>
    <w:tmpl w:val="3BE4FFA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20BDF"/>
    <w:multiLevelType w:val="multilevel"/>
    <w:tmpl w:val="CA2215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5">
    <w:nsid w:val="34B546EB"/>
    <w:multiLevelType w:val="hybridMultilevel"/>
    <w:tmpl w:val="335478EE"/>
    <w:lvl w:ilvl="0" w:tplc="596282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35AC41DF"/>
    <w:multiLevelType w:val="multilevel"/>
    <w:tmpl w:val="2C72811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3CFE0A6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8">
    <w:nsid w:val="3D831AC6"/>
    <w:multiLevelType w:val="hybridMultilevel"/>
    <w:tmpl w:val="7D6C2E5C"/>
    <w:lvl w:ilvl="0" w:tplc="66A069C8">
      <w:start w:val="1"/>
      <w:numFmt w:val="decimal"/>
      <w:lvlText w:val="%1."/>
      <w:lvlJc w:val="left"/>
      <w:pPr>
        <w:ind w:left="2073" w:hanging="360"/>
      </w:pPr>
      <w:rPr>
        <w:rFonts w:eastAsia="Times New Roman" w:hint="default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2793" w:hanging="360"/>
      </w:pPr>
    </w:lvl>
    <w:lvl w:ilvl="2" w:tplc="0422001B" w:tentative="1">
      <w:start w:val="1"/>
      <w:numFmt w:val="lowerRoman"/>
      <w:lvlText w:val="%3."/>
      <w:lvlJc w:val="right"/>
      <w:pPr>
        <w:ind w:left="3513" w:hanging="180"/>
      </w:pPr>
    </w:lvl>
    <w:lvl w:ilvl="3" w:tplc="0422000F" w:tentative="1">
      <w:start w:val="1"/>
      <w:numFmt w:val="decimal"/>
      <w:lvlText w:val="%4."/>
      <w:lvlJc w:val="left"/>
      <w:pPr>
        <w:ind w:left="4233" w:hanging="360"/>
      </w:pPr>
    </w:lvl>
    <w:lvl w:ilvl="4" w:tplc="04220019" w:tentative="1">
      <w:start w:val="1"/>
      <w:numFmt w:val="lowerLetter"/>
      <w:lvlText w:val="%5."/>
      <w:lvlJc w:val="left"/>
      <w:pPr>
        <w:ind w:left="4953" w:hanging="360"/>
      </w:pPr>
    </w:lvl>
    <w:lvl w:ilvl="5" w:tplc="0422001B" w:tentative="1">
      <w:start w:val="1"/>
      <w:numFmt w:val="lowerRoman"/>
      <w:lvlText w:val="%6."/>
      <w:lvlJc w:val="right"/>
      <w:pPr>
        <w:ind w:left="5673" w:hanging="180"/>
      </w:pPr>
    </w:lvl>
    <w:lvl w:ilvl="6" w:tplc="0422000F" w:tentative="1">
      <w:start w:val="1"/>
      <w:numFmt w:val="decimal"/>
      <w:lvlText w:val="%7."/>
      <w:lvlJc w:val="left"/>
      <w:pPr>
        <w:ind w:left="6393" w:hanging="360"/>
      </w:pPr>
    </w:lvl>
    <w:lvl w:ilvl="7" w:tplc="04220019" w:tentative="1">
      <w:start w:val="1"/>
      <w:numFmt w:val="lowerLetter"/>
      <w:lvlText w:val="%8."/>
      <w:lvlJc w:val="left"/>
      <w:pPr>
        <w:ind w:left="7113" w:hanging="360"/>
      </w:pPr>
    </w:lvl>
    <w:lvl w:ilvl="8" w:tplc="0422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>
    <w:nsid w:val="3FFD0562"/>
    <w:multiLevelType w:val="hybridMultilevel"/>
    <w:tmpl w:val="175467DE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69C7"/>
    <w:multiLevelType w:val="multilevel"/>
    <w:tmpl w:val="B95A2F5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2160"/>
      </w:pPr>
      <w:rPr>
        <w:rFonts w:hint="default"/>
      </w:rPr>
    </w:lvl>
  </w:abstractNum>
  <w:abstractNum w:abstractNumId="21">
    <w:nsid w:val="41D07757"/>
    <w:multiLevelType w:val="multilevel"/>
    <w:tmpl w:val="3EA25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2">
    <w:nsid w:val="44B35AE8"/>
    <w:multiLevelType w:val="multilevel"/>
    <w:tmpl w:val="09148B38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160"/>
      </w:pPr>
      <w:rPr>
        <w:rFonts w:hint="default"/>
      </w:rPr>
    </w:lvl>
  </w:abstractNum>
  <w:abstractNum w:abstractNumId="23">
    <w:nsid w:val="45C859F0"/>
    <w:multiLevelType w:val="multilevel"/>
    <w:tmpl w:val="26D055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49201463"/>
    <w:multiLevelType w:val="hybridMultilevel"/>
    <w:tmpl w:val="BECC0E5C"/>
    <w:lvl w:ilvl="0" w:tplc="0B76F2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49D07147"/>
    <w:multiLevelType w:val="multilevel"/>
    <w:tmpl w:val="68F4C934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C0D4595"/>
    <w:multiLevelType w:val="multilevel"/>
    <w:tmpl w:val="305CA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7">
    <w:nsid w:val="4EE6173C"/>
    <w:multiLevelType w:val="multilevel"/>
    <w:tmpl w:val="8ED03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28">
    <w:nsid w:val="529C69CC"/>
    <w:multiLevelType w:val="hybridMultilevel"/>
    <w:tmpl w:val="B88C52CC"/>
    <w:lvl w:ilvl="0" w:tplc="902A342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915" w:hanging="360"/>
      </w:pPr>
    </w:lvl>
    <w:lvl w:ilvl="2" w:tplc="0422001B" w:tentative="1">
      <w:start w:val="1"/>
      <w:numFmt w:val="lowerRoman"/>
      <w:lvlText w:val="%3."/>
      <w:lvlJc w:val="right"/>
      <w:pPr>
        <w:ind w:left="4635" w:hanging="180"/>
      </w:pPr>
    </w:lvl>
    <w:lvl w:ilvl="3" w:tplc="0422000F" w:tentative="1">
      <w:start w:val="1"/>
      <w:numFmt w:val="decimal"/>
      <w:lvlText w:val="%4."/>
      <w:lvlJc w:val="left"/>
      <w:pPr>
        <w:ind w:left="5355" w:hanging="360"/>
      </w:pPr>
    </w:lvl>
    <w:lvl w:ilvl="4" w:tplc="04220019" w:tentative="1">
      <w:start w:val="1"/>
      <w:numFmt w:val="lowerLetter"/>
      <w:lvlText w:val="%5."/>
      <w:lvlJc w:val="left"/>
      <w:pPr>
        <w:ind w:left="6075" w:hanging="360"/>
      </w:pPr>
    </w:lvl>
    <w:lvl w:ilvl="5" w:tplc="0422001B" w:tentative="1">
      <w:start w:val="1"/>
      <w:numFmt w:val="lowerRoman"/>
      <w:lvlText w:val="%6."/>
      <w:lvlJc w:val="right"/>
      <w:pPr>
        <w:ind w:left="6795" w:hanging="180"/>
      </w:pPr>
    </w:lvl>
    <w:lvl w:ilvl="6" w:tplc="0422000F" w:tentative="1">
      <w:start w:val="1"/>
      <w:numFmt w:val="decimal"/>
      <w:lvlText w:val="%7."/>
      <w:lvlJc w:val="left"/>
      <w:pPr>
        <w:ind w:left="7515" w:hanging="360"/>
      </w:pPr>
    </w:lvl>
    <w:lvl w:ilvl="7" w:tplc="04220019" w:tentative="1">
      <w:start w:val="1"/>
      <w:numFmt w:val="lowerLetter"/>
      <w:lvlText w:val="%8."/>
      <w:lvlJc w:val="left"/>
      <w:pPr>
        <w:ind w:left="8235" w:hanging="360"/>
      </w:pPr>
    </w:lvl>
    <w:lvl w:ilvl="8" w:tplc="0422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9">
    <w:nsid w:val="590A21C4"/>
    <w:multiLevelType w:val="hybridMultilevel"/>
    <w:tmpl w:val="0060DA80"/>
    <w:lvl w:ilvl="0" w:tplc="0422000F">
      <w:start w:val="1"/>
      <w:numFmt w:val="decimal"/>
      <w:lvlText w:val="%1."/>
      <w:lvlJc w:val="left"/>
      <w:pPr>
        <w:ind w:left="1434" w:hanging="360"/>
      </w:pPr>
    </w:lvl>
    <w:lvl w:ilvl="1" w:tplc="04220019" w:tentative="1">
      <w:start w:val="1"/>
      <w:numFmt w:val="lowerLetter"/>
      <w:lvlText w:val="%2."/>
      <w:lvlJc w:val="left"/>
      <w:pPr>
        <w:ind w:left="2154" w:hanging="360"/>
      </w:pPr>
    </w:lvl>
    <w:lvl w:ilvl="2" w:tplc="0422001B" w:tentative="1">
      <w:start w:val="1"/>
      <w:numFmt w:val="lowerRoman"/>
      <w:lvlText w:val="%3."/>
      <w:lvlJc w:val="right"/>
      <w:pPr>
        <w:ind w:left="2874" w:hanging="180"/>
      </w:pPr>
    </w:lvl>
    <w:lvl w:ilvl="3" w:tplc="0422000F" w:tentative="1">
      <w:start w:val="1"/>
      <w:numFmt w:val="decimal"/>
      <w:lvlText w:val="%4."/>
      <w:lvlJc w:val="left"/>
      <w:pPr>
        <w:ind w:left="3594" w:hanging="360"/>
      </w:pPr>
    </w:lvl>
    <w:lvl w:ilvl="4" w:tplc="04220019" w:tentative="1">
      <w:start w:val="1"/>
      <w:numFmt w:val="lowerLetter"/>
      <w:lvlText w:val="%5."/>
      <w:lvlJc w:val="left"/>
      <w:pPr>
        <w:ind w:left="4314" w:hanging="360"/>
      </w:pPr>
    </w:lvl>
    <w:lvl w:ilvl="5" w:tplc="0422001B" w:tentative="1">
      <w:start w:val="1"/>
      <w:numFmt w:val="lowerRoman"/>
      <w:lvlText w:val="%6."/>
      <w:lvlJc w:val="right"/>
      <w:pPr>
        <w:ind w:left="5034" w:hanging="180"/>
      </w:pPr>
    </w:lvl>
    <w:lvl w:ilvl="6" w:tplc="0422000F" w:tentative="1">
      <w:start w:val="1"/>
      <w:numFmt w:val="decimal"/>
      <w:lvlText w:val="%7."/>
      <w:lvlJc w:val="left"/>
      <w:pPr>
        <w:ind w:left="5754" w:hanging="360"/>
      </w:pPr>
    </w:lvl>
    <w:lvl w:ilvl="7" w:tplc="04220019" w:tentative="1">
      <w:start w:val="1"/>
      <w:numFmt w:val="lowerLetter"/>
      <w:lvlText w:val="%8."/>
      <w:lvlJc w:val="left"/>
      <w:pPr>
        <w:ind w:left="6474" w:hanging="360"/>
      </w:pPr>
    </w:lvl>
    <w:lvl w:ilvl="8" w:tplc="042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0">
    <w:nsid w:val="59DF044A"/>
    <w:multiLevelType w:val="hybridMultilevel"/>
    <w:tmpl w:val="74B00792"/>
    <w:lvl w:ilvl="0" w:tplc="0F30F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40642C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2213B3"/>
    <w:multiLevelType w:val="hybridMultilevel"/>
    <w:tmpl w:val="A560DB0A"/>
    <w:lvl w:ilvl="0" w:tplc="0C5ED492">
      <w:start w:val="3"/>
      <w:numFmt w:val="decimal"/>
      <w:lvlText w:val="%1."/>
      <w:lvlJc w:val="left"/>
      <w:pPr>
        <w:ind w:left="1713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5E35567C"/>
    <w:multiLevelType w:val="multilevel"/>
    <w:tmpl w:val="1BD6648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160"/>
        </w:tabs>
        <w:ind w:left="-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20"/>
        </w:tabs>
        <w:ind w:left="-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240"/>
        </w:tabs>
        <w:ind w:left="-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0"/>
        </w:tabs>
        <w:ind w:left="-3600" w:hanging="2160"/>
      </w:pPr>
      <w:rPr>
        <w:rFonts w:hint="default"/>
      </w:rPr>
    </w:lvl>
  </w:abstractNum>
  <w:abstractNum w:abstractNumId="34">
    <w:nsid w:val="5EE429E9"/>
    <w:multiLevelType w:val="multilevel"/>
    <w:tmpl w:val="565C640A"/>
    <w:lvl w:ilvl="0">
      <w:start w:val="2"/>
      <w:numFmt w:val="decimal"/>
      <w:lvlText w:val="%1."/>
      <w:lvlJc w:val="left"/>
      <w:pPr>
        <w:ind w:left="405" w:hanging="405"/>
      </w:pPr>
      <w:rPr>
        <w:rFonts w:ascii="ProbaPro" w:hAnsi="ProbaPro" w:hint="default"/>
        <w:sz w:val="27"/>
      </w:rPr>
    </w:lvl>
    <w:lvl w:ilvl="1">
      <w:start w:val="2"/>
      <w:numFmt w:val="decimal"/>
      <w:lvlText w:val="%1.%2."/>
      <w:lvlJc w:val="left"/>
      <w:pPr>
        <w:ind w:left="870" w:hanging="720"/>
      </w:pPr>
      <w:rPr>
        <w:rFonts w:ascii="ProbaPro" w:hAnsi="ProbaPro" w:hint="default"/>
        <w:sz w:val="27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ascii="ProbaPro" w:hAnsi="ProbaPro" w:hint="default"/>
        <w:sz w:val="27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ascii="ProbaPro" w:hAnsi="ProbaPro" w:hint="default"/>
        <w:sz w:val="27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ascii="ProbaPro" w:hAnsi="ProbaPro" w:hint="default"/>
        <w:sz w:val="27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ascii="ProbaPro" w:hAnsi="ProbaPro" w:hint="default"/>
        <w:sz w:val="27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ascii="ProbaPro" w:hAnsi="ProbaPro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ascii="ProbaPro" w:hAnsi="ProbaPro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ascii="ProbaPro" w:hAnsi="ProbaPro" w:hint="default"/>
        <w:sz w:val="27"/>
      </w:rPr>
    </w:lvl>
  </w:abstractNum>
  <w:abstractNum w:abstractNumId="35">
    <w:nsid w:val="5F8B2A31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36">
    <w:nsid w:val="60573CE2"/>
    <w:multiLevelType w:val="hybridMultilevel"/>
    <w:tmpl w:val="32380716"/>
    <w:lvl w:ilvl="0" w:tplc="2984F6D0">
      <w:start w:val="1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>
    <w:nsid w:val="6BD635AF"/>
    <w:multiLevelType w:val="multilevel"/>
    <w:tmpl w:val="BDDC445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20" w:hanging="2160"/>
      </w:pPr>
      <w:rPr>
        <w:rFonts w:hint="default"/>
      </w:rPr>
    </w:lvl>
  </w:abstractNum>
  <w:abstractNum w:abstractNumId="38">
    <w:nsid w:val="6DC310FD"/>
    <w:multiLevelType w:val="hybridMultilevel"/>
    <w:tmpl w:val="063EC486"/>
    <w:lvl w:ilvl="0" w:tplc="D45AF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19372D7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1D25A7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41">
    <w:nsid w:val="72851DFF"/>
    <w:multiLevelType w:val="multilevel"/>
    <w:tmpl w:val="60ECB5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ascii="Times New Roman" w:hAnsi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ascii="Times New Roman" w:hAnsi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ascii="Times New Roman" w:hAnsi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ascii="Times New Roman" w:hAnsi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ascii="Times New Roman" w:hAnsi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ascii="Times New Roman" w:hAnsi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ascii="Times New Roman" w:hAnsi="Times New Roman" w:hint="default"/>
        <w:b w:val="0"/>
        <w:color w:val="000000"/>
        <w:sz w:val="28"/>
      </w:rPr>
    </w:lvl>
  </w:abstractNum>
  <w:abstractNum w:abstractNumId="42">
    <w:nsid w:val="7A1261FD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num w:numId="1">
    <w:abstractNumId w:val="37"/>
  </w:num>
  <w:num w:numId="2">
    <w:abstractNumId w:val="3"/>
  </w:num>
  <w:num w:numId="3">
    <w:abstractNumId w:val="14"/>
  </w:num>
  <w:num w:numId="4">
    <w:abstractNumId w:val="29"/>
  </w:num>
  <w:num w:numId="5">
    <w:abstractNumId w:val="36"/>
  </w:num>
  <w:num w:numId="6">
    <w:abstractNumId w:val="7"/>
  </w:num>
  <w:num w:numId="7">
    <w:abstractNumId w:val="4"/>
  </w:num>
  <w:num w:numId="8">
    <w:abstractNumId w:val="35"/>
  </w:num>
  <w:num w:numId="9">
    <w:abstractNumId w:val="9"/>
  </w:num>
  <w:num w:numId="10">
    <w:abstractNumId w:val="42"/>
  </w:num>
  <w:num w:numId="11">
    <w:abstractNumId w:val="17"/>
  </w:num>
  <w:num w:numId="12">
    <w:abstractNumId w:val="1"/>
  </w:num>
  <w:num w:numId="13">
    <w:abstractNumId w:val="40"/>
  </w:num>
  <w:num w:numId="14">
    <w:abstractNumId w:val="34"/>
  </w:num>
  <w:num w:numId="15">
    <w:abstractNumId w:val="26"/>
  </w:num>
  <w:num w:numId="16">
    <w:abstractNumId w:val="23"/>
  </w:num>
  <w:num w:numId="17">
    <w:abstractNumId w:val="11"/>
  </w:num>
  <w:num w:numId="18">
    <w:abstractNumId w:val="28"/>
  </w:num>
  <w:num w:numId="19">
    <w:abstractNumId w:val="38"/>
  </w:num>
  <w:num w:numId="20">
    <w:abstractNumId w:val="27"/>
  </w:num>
  <w:num w:numId="21">
    <w:abstractNumId w:val="22"/>
  </w:num>
  <w:num w:numId="22">
    <w:abstractNumId w:val="31"/>
  </w:num>
  <w:num w:numId="23">
    <w:abstractNumId w:val="13"/>
  </w:num>
  <w:num w:numId="24">
    <w:abstractNumId w:val="12"/>
  </w:num>
  <w:num w:numId="25">
    <w:abstractNumId w:val="25"/>
  </w:num>
  <w:num w:numId="26">
    <w:abstractNumId w:val="41"/>
  </w:num>
  <w:num w:numId="27">
    <w:abstractNumId w:val="15"/>
  </w:num>
  <w:num w:numId="28">
    <w:abstractNumId w:val="8"/>
  </w:num>
  <w:num w:numId="29">
    <w:abstractNumId w:val="20"/>
  </w:num>
  <w:num w:numId="30">
    <w:abstractNumId w:val="10"/>
  </w:num>
  <w:num w:numId="31">
    <w:abstractNumId w:val="30"/>
  </w:num>
  <w:num w:numId="32">
    <w:abstractNumId w:val="33"/>
  </w:num>
  <w:num w:numId="33">
    <w:abstractNumId w:val="16"/>
  </w:num>
  <w:num w:numId="34">
    <w:abstractNumId w:val="2"/>
  </w:num>
  <w:num w:numId="35">
    <w:abstractNumId w:val="21"/>
  </w:num>
  <w:num w:numId="36">
    <w:abstractNumId w:val="39"/>
  </w:num>
  <w:num w:numId="37">
    <w:abstractNumId w:val="24"/>
  </w:num>
  <w:num w:numId="38">
    <w:abstractNumId w:val="32"/>
  </w:num>
  <w:num w:numId="39">
    <w:abstractNumId w:val="18"/>
  </w:num>
  <w:num w:numId="40">
    <w:abstractNumId w:val="0"/>
  </w:num>
  <w:num w:numId="41">
    <w:abstractNumId w:val="5"/>
  </w:num>
  <w:num w:numId="42">
    <w:abstractNumId w:val="19"/>
  </w:num>
  <w:num w:numId="4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1D59"/>
    <w:rsid w:val="0000071F"/>
    <w:rsid w:val="00001974"/>
    <w:rsid w:val="00001B34"/>
    <w:rsid w:val="00006577"/>
    <w:rsid w:val="00007673"/>
    <w:rsid w:val="00014928"/>
    <w:rsid w:val="00022E7A"/>
    <w:rsid w:val="00024BBA"/>
    <w:rsid w:val="000277A7"/>
    <w:rsid w:val="00031587"/>
    <w:rsid w:val="000336EA"/>
    <w:rsid w:val="00033754"/>
    <w:rsid w:val="00034824"/>
    <w:rsid w:val="000350AF"/>
    <w:rsid w:val="00036519"/>
    <w:rsid w:val="000446DE"/>
    <w:rsid w:val="00044DC3"/>
    <w:rsid w:val="00044F7F"/>
    <w:rsid w:val="00044FF7"/>
    <w:rsid w:val="00046D1C"/>
    <w:rsid w:val="000504A4"/>
    <w:rsid w:val="00052B1D"/>
    <w:rsid w:val="0005401B"/>
    <w:rsid w:val="00060071"/>
    <w:rsid w:val="00060D79"/>
    <w:rsid w:val="00063B07"/>
    <w:rsid w:val="00064A2A"/>
    <w:rsid w:val="000670E3"/>
    <w:rsid w:val="00067FCE"/>
    <w:rsid w:val="00075D4B"/>
    <w:rsid w:val="000844DA"/>
    <w:rsid w:val="00085D69"/>
    <w:rsid w:val="0008753D"/>
    <w:rsid w:val="0009276E"/>
    <w:rsid w:val="00094629"/>
    <w:rsid w:val="00094ED6"/>
    <w:rsid w:val="0009551C"/>
    <w:rsid w:val="000A6E1F"/>
    <w:rsid w:val="000A6EA6"/>
    <w:rsid w:val="000B2142"/>
    <w:rsid w:val="000B5ABF"/>
    <w:rsid w:val="000B7642"/>
    <w:rsid w:val="000C0055"/>
    <w:rsid w:val="000C150F"/>
    <w:rsid w:val="000C361C"/>
    <w:rsid w:val="000C6F70"/>
    <w:rsid w:val="000D64E9"/>
    <w:rsid w:val="000D66D1"/>
    <w:rsid w:val="000D6DDD"/>
    <w:rsid w:val="000E0142"/>
    <w:rsid w:val="000E05CF"/>
    <w:rsid w:val="000E0E96"/>
    <w:rsid w:val="000E46C0"/>
    <w:rsid w:val="000E5D10"/>
    <w:rsid w:val="000F00BD"/>
    <w:rsid w:val="000F0383"/>
    <w:rsid w:val="000F1977"/>
    <w:rsid w:val="000F1BB6"/>
    <w:rsid w:val="000F1DA4"/>
    <w:rsid w:val="000F5162"/>
    <w:rsid w:val="000F57C2"/>
    <w:rsid w:val="000F69B2"/>
    <w:rsid w:val="00100CF1"/>
    <w:rsid w:val="001031AB"/>
    <w:rsid w:val="00105983"/>
    <w:rsid w:val="00111C2A"/>
    <w:rsid w:val="00112271"/>
    <w:rsid w:val="00131304"/>
    <w:rsid w:val="0013174F"/>
    <w:rsid w:val="00136C6C"/>
    <w:rsid w:val="00137BB4"/>
    <w:rsid w:val="001402BF"/>
    <w:rsid w:val="001407C8"/>
    <w:rsid w:val="00144656"/>
    <w:rsid w:val="00144CBA"/>
    <w:rsid w:val="00147416"/>
    <w:rsid w:val="00162575"/>
    <w:rsid w:val="00163B5B"/>
    <w:rsid w:val="0016537C"/>
    <w:rsid w:val="00166F8C"/>
    <w:rsid w:val="00174FD8"/>
    <w:rsid w:val="00175F22"/>
    <w:rsid w:val="0018099E"/>
    <w:rsid w:val="00180A5C"/>
    <w:rsid w:val="0018475C"/>
    <w:rsid w:val="001902FC"/>
    <w:rsid w:val="00190532"/>
    <w:rsid w:val="00191036"/>
    <w:rsid w:val="00191DD4"/>
    <w:rsid w:val="00192A9C"/>
    <w:rsid w:val="001A1315"/>
    <w:rsid w:val="001A1FDF"/>
    <w:rsid w:val="001A4DAF"/>
    <w:rsid w:val="001A5527"/>
    <w:rsid w:val="001A6649"/>
    <w:rsid w:val="001A77FF"/>
    <w:rsid w:val="001A7895"/>
    <w:rsid w:val="001A7E77"/>
    <w:rsid w:val="001B4932"/>
    <w:rsid w:val="001B4ED7"/>
    <w:rsid w:val="001C0D8B"/>
    <w:rsid w:val="001C23D1"/>
    <w:rsid w:val="001C4CD4"/>
    <w:rsid w:val="001C6649"/>
    <w:rsid w:val="001D0130"/>
    <w:rsid w:val="001D4651"/>
    <w:rsid w:val="001D71DC"/>
    <w:rsid w:val="001E00AA"/>
    <w:rsid w:val="001E191F"/>
    <w:rsid w:val="001E291A"/>
    <w:rsid w:val="00205973"/>
    <w:rsid w:val="00210C85"/>
    <w:rsid w:val="00210DFA"/>
    <w:rsid w:val="00212AC3"/>
    <w:rsid w:val="00213BCC"/>
    <w:rsid w:val="00214CB8"/>
    <w:rsid w:val="00214F1C"/>
    <w:rsid w:val="00216630"/>
    <w:rsid w:val="00217622"/>
    <w:rsid w:val="00221275"/>
    <w:rsid w:val="00223A88"/>
    <w:rsid w:val="00226556"/>
    <w:rsid w:val="00236239"/>
    <w:rsid w:val="00236EBB"/>
    <w:rsid w:val="00237336"/>
    <w:rsid w:val="0024710E"/>
    <w:rsid w:val="0025228E"/>
    <w:rsid w:val="00253772"/>
    <w:rsid w:val="00253AEF"/>
    <w:rsid w:val="0026060E"/>
    <w:rsid w:val="00270DE4"/>
    <w:rsid w:val="00273553"/>
    <w:rsid w:val="00277D65"/>
    <w:rsid w:val="0028066A"/>
    <w:rsid w:val="00283D90"/>
    <w:rsid w:val="00284818"/>
    <w:rsid w:val="002859D1"/>
    <w:rsid w:val="00285ADD"/>
    <w:rsid w:val="00286015"/>
    <w:rsid w:val="002873E9"/>
    <w:rsid w:val="00287EA0"/>
    <w:rsid w:val="00287F77"/>
    <w:rsid w:val="00290853"/>
    <w:rsid w:val="002922A6"/>
    <w:rsid w:val="002A048D"/>
    <w:rsid w:val="002A1373"/>
    <w:rsid w:val="002A1964"/>
    <w:rsid w:val="002A1C89"/>
    <w:rsid w:val="002A1D38"/>
    <w:rsid w:val="002B0FE8"/>
    <w:rsid w:val="002B12FB"/>
    <w:rsid w:val="002B6FAD"/>
    <w:rsid w:val="002C081E"/>
    <w:rsid w:val="002C56D7"/>
    <w:rsid w:val="002D4B16"/>
    <w:rsid w:val="002D5C36"/>
    <w:rsid w:val="002E18F6"/>
    <w:rsid w:val="002E1BE5"/>
    <w:rsid w:val="002E2FF3"/>
    <w:rsid w:val="002E4318"/>
    <w:rsid w:val="002E44ED"/>
    <w:rsid w:val="002E5253"/>
    <w:rsid w:val="002E6E6F"/>
    <w:rsid w:val="002F1D8A"/>
    <w:rsid w:val="002F4095"/>
    <w:rsid w:val="002F5BBB"/>
    <w:rsid w:val="00301D68"/>
    <w:rsid w:val="00302AAF"/>
    <w:rsid w:val="0030374A"/>
    <w:rsid w:val="00304635"/>
    <w:rsid w:val="00305250"/>
    <w:rsid w:val="003101CC"/>
    <w:rsid w:val="00314301"/>
    <w:rsid w:val="00315A24"/>
    <w:rsid w:val="00323519"/>
    <w:rsid w:val="00324B17"/>
    <w:rsid w:val="00324B5F"/>
    <w:rsid w:val="00325A7D"/>
    <w:rsid w:val="003301DC"/>
    <w:rsid w:val="00331526"/>
    <w:rsid w:val="00331C01"/>
    <w:rsid w:val="003341CE"/>
    <w:rsid w:val="00336220"/>
    <w:rsid w:val="00342A82"/>
    <w:rsid w:val="003447BE"/>
    <w:rsid w:val="00344880"/>
    <w:rsid w:val="00345C77"/>
    <w:rsid w:val="00350E50"/>
    <w:rsid w:val="00351834"/>
    <w:rsid w:val="00353CEB"/>
    <w:rsid w:val="00357863"/>
    <w:rsid w:val="00361B4B"/>
    <w:rsid w:val="00361CF4"/>
    <w:rsid w:val="003623F7"/>
    <w:rsid w:val="00362999"/>
    <w:rsid w:val="003733BC"/>
    <w:rsid w:val="003746F6"/>
    <w:rsid w:val="003755A2"/>
    <w:rsid w:val="00381CAD"/>
    <w:rsid w:val="00382E6A"/>
    <w:rsid w:val="00382E8F"/>
    <w:rsid w:val="00384A77"/>
    <w:rsid w:val="00391AD2"/>
    <w:rsid w:val="00394634"/>
    <w:rsid w:val="003A17EA"/>
    <w:rsid w:val="003A57FB"/>
    <w:rsid w:val="003B0280"/>
    <w:rsid w:val="003B4672"/>
    <w:rsid w:val="003C1F0D"/>
    <w:rsid w:val="003C30A4"/>
    <w:rsid w:val="003C6E0B"/>
    <w:rsid w:val="003D0627"/>
    <w:rsid w:val="003D1D2A"/>
    <w:rsid w:val="003D3AEB"/>
    <w:rsid w:val="003D4AE0"/>
    <w:rsid w:val="003E3140"/>
    <w:rsid w:val="003E37FA"/>
    <w:rsid w:val="003E40E5"/>
    <w:rsid w:val="003E4C43"/>
    <w:rsid w:val="003E5871"/>
    <w:rsid w:val="003F5130"/>
    <w:rsid w:val="00402428"/>
    <w:rsid w:val="00405756"/>
    <w:rsid w:val="004064AC"/>
    <w:rsid w:val="00407F4E"/>
    <w:rsid w:val="004123BF"/>
    <w:rsid w:val="00415D9C"/>
    <w:rsid w:val="004237A3"/>
    <w:rsid w:val="00425703"/>
    <w:rsid w:val="00426F44"/>
    <w:rsid w:val="00427131"/>
    <w:rsid w:val="00430D5D"/>
    <w:rsid w:val="00431ACE"/>
    <w:rsid w:val="004326A2"/>
    <w:rsid w:val="00433B46"/>
    <w:rsid w:val="00434D4D"/>
    <w:rsid w:val="004352DD"/>
    <w:rsid w:val="00435E64"/>
    <w:rsid w:val="00447CDD"/>
    <w:rsid w:val="00450574"/>
    <w:rsid w:val="00450890"/>
    <w:rsid w:val="00453068"/>
    <w:rsid w:val="00453567"/>
    <w:rsid w:val="00453F01"/>
    <w:rsid w:val="00454451"/>
    <w:rsid w:val="004548C6"/>
    <w:rsid w:val="00457BB1"/>
    <w:rsid w:val="004629D5"/>
    <w:rsid w:val="00464269"/>
    <w:rsid w:val="00470469"/>
    <w:rsid w:val="0047334B"/>
    <w:rsid w:val="0047746E"/>
    <w:rsid w:val="00480768"/>
    <w:rsid w:val="00480ABB"/>
    <w:rsid w:val="004857E9"/>
    <w:rsid w:val="00485847"/>
    <w:rsid w:val="004870D5"/>
    <w:rsid w:val="0048789B"/>
    <w:rsid w:val="00492962"/>
    <w:rsid w:val="00493B36"/>
    <w:rsid w:val="00497D82"/>
    <w:rsid w:val="004A075C"/>
    <w:rsid w:val="004A1398"/>
    <w:rsid w:val="004A2A13"/>
    <w:rsid w:val="004A49FF"/>
    <w:rsid w:val="004A55B9"/>
    <w:rsid w:val="004A687B"/>
    <w:rsid w:val="004B16CB"/>
    <w:rsid w:val="004B277B"/>
    <w:rsid w:val="004C2DB5"/>
    <w:rsid w:val="004C2E07"/>
    <w:rsid w:val="004C460D"/>
    <w:rsid w:val="004C4AAE"/>
    <w:rsid w:val="004C5526"/>
    <w:rsid w:val="004C7069"/>
    <w:rsid w:val="004C7679"/>
    <w:rsid w:val="004D05B5"/>
    <w:rsid w:val="004D09D0"/>
    <w:rsid w:val="004D5428"/>
    <w:rsid w:val="004D686F"/>
    <w:rsid w:val="004E0145"/>
    <w:rsid w:val="004E1ACB"/>
    <w:rsid w:val="004E303D"/>
    <w:rsid w:val="004E4916"/>
    <w:rsid w:val="004E71B4"/>
    <w:rsid w:val="00500EC3"/>
    <w:rsid w:val="00501A7C"/>
    <w:rsid w:val="00504B0D"/>
    <w:rsid w:val="00506C58"/>
    <w:rsid w:val="00506F96"/>
    <w:rsid w:val="00510F42"/>
    <w:rsid w:val="005130A9"/>
    <w:rsid w:val="005145C7"/>
    <w:rsid w:val="0051566C"/>
    <w:rsid w:val="005217B5"/>
    <w:rsid w:val="00522358"/>
    <w:rsid w:val="005234D7"/>
    <w:rsid w:val="00527E8B"/>
    <w:rsid w:val="00530432"/>
    <w:rsid w:val="005314B5"/>
    <w:rsid w:val="00532811"/>
    <w:rsid w:val="00533E90"/>
    <w:rsid w:val="00540A07"/>
    <w:rsid w:val="00540F87"/>
    <w:rsid w:val="00541362"/>
    <w:rsid w:val="00541CAB"/>
    <w:rsid w:val="00543F33"/>
    <w:rsid w:val="005442B8"/>
    <w:rsid w:val="00546641"/>
    <w:rsid w:val="005476FD"/>
    <w:rsid w:val="00553142"/>
    <w:rsid w:val="00554035"/>
    <w:rsid w:val="0056061B"/>
    <w:rsid w:val="0056660D"/>
    <w:rsid w:val="0057014A"/>
    <w:rsid w:val="00571A56"/>
    <w:rsid w:val="00571F6D"/>
    <w:rsid w:val="00572D02"/>
    <w:rsid w:val="0057363B"/>
    <w:rsid w:val="00574822"/>
    <w:rsid w:val="00582F1E"/>
    <w:rsid w:val="005833C2"/>
    <w:rsid w:val="00587430"/>
    <w:rsid w:val="005907EF"/>
    <w:rsid w:val="005937A8"/>
    <w:rsid w:val="00593BD6"/>
    <w:rsid w:val="00593F9E"/>
    <w:rsid w:val="005B1037"/>
    <w:rsid w:val="005B3E73"/>
    <w:rsid w:val="005B48ED"/>
    <w:rsid w:val="005B63E3"/>
    <w:rsid w:val="005B7C0E"/>
    <w:rsid w:val="005C2651"/>
    <w:rsid w:val="005C2EF1"/>
    <w:rsid w:val="005C3806"/>
    <w:rsid w:val="005C42F6"/>
    <w:rsid w:val="005C53C3"/>
    <w:rsid w:val="005C6649"/>
    <w:rsid w:val="005C7952"/>
    <w:rsid w:val="005D23E2"/>
    <w:rsid w:val="005D347A"/>
    <w:rsid w:val="005D5E65"/>
    <w:rsid w:val="005D6029"/>
    <w:rsid w:val="005E1FD0"/>
    <w:rsid w:val="005E20B5"/>
    <w:rsid w:val="005E2658"/>
    <w:rsid w:val="005E2EDD"/>
    <w:rsid w:val="005F05FC"/>
    <w:rsid w:val="005F6C67"/>
    <w:rsid w:val="00605FB7"/>
    <w:rsid w:val="00606631"/>
    <w:rsid w:val="006129CA"/>
    <w:rsid w:val="00612ED3"/>
    <w:rsid w:val="0062335C"/>
    <w:rsid w:val="00626ACE"/>
    <w:rsid w:val="0062713D"/>
    <w:rsid w:val="00631428"/>
    <w:rsid w:val="00631C12"/>
    <w:rsid w:val="00634283"/>
    <w:rsid w:val="00634CFD"/>
    <w:rsid w:val="006359EB"/>
    <w:rsid w:val="0063639C"/>
    <w:rsid w:val="00640ED0"/>
    <w:rsid w:val="00647E5B"/>
    <w:rsid w:val="00651AE0"/>
    <w:rsid w:val="00653A66"/>
    <w:rsid w:val="00654A31"/>
    <w:rsid w:val="00660D43"/>
    <w:rsid w:val="00666BF8"/>
    <w:rsid w:val="00667A98"/>
    <w:rsid w:val="00670B20"/>
    <w:rsid w:val="00672A18"/>
    <w:rsid w:val="00673706"/>
    <w:rsid w:val="00674459"/>
    <w:rsid w:val="0067530D"/>
    <w:rsid w:val="00675DDA"/>
    <w:rsid w:val="00676EA5"/>
    <w:rsid w:val="0067762F"/>
    <w:rsid w:val="006801EB"/>
    <w:rsid w:val="00683734"/>
    <w:rsid w:val="00683B1D"/>
    <w:rsid w:val="00684EF4"/>
    <w:rsid w:val="00690B1E"/>
    <w:rsid w:val="006937E8"/>
    <w:rsid w:val="0069433E"/>
    <w:rsid w:val="00695B2A"/>
    <w:rsid w:val="006A0BC7"/>
    <w:rsid w:val="006A23B1"/>
    <w:rsid w:val="006A258E"/>
    <w:rsid w:val="006A4472"/>
    <w:rsid w:val="006A6939"/>
    <w:rsid w:val="006B026A"/>
    <w:rsid w:val="006B545F"/>
    <w:rsid w:val="006B7D1A"/>
    <w:rsid w:val="006C1161"/>
    <w:rsid w:val="006C3E70"/>
    <w:rsid w:val="006C419D"/>
    <w:rsid w:val="006C5F37"/>
    <w:rsid w:val="006C5F5D"/>
    <w:rsid w:val="006D064D"/>
    <w:rsid w:val="006D43D3"/>
    <w:rsid w:val="006D4F72"/>
    <w:rsid w:val="006E0709"/>
    <w:rsid w:val="006E4331"/>
    <w:rsid w:val="006E6A00"/>
    <w:rsid w:val="006F0B68"/>
    <w:rsid w:val="006F61B7"/>
    <w:rsid w:val="00700646"/>
    <w:rsid w:val="007019EF"/>
    <w:rsid w:val="007022D0"/>
    <w:rsid w:val="00710025"/>
    <w:rsid w:val="0071003E"/>
    <w:rsid w:val="00713074"/>
    <w:rsid w:val="00713E13"/>
    <w:rsid w:val="00715A41"/>
    <w:rsid w:val="00715E65"/>
    <w:rsid w:val="00717CB5"/>
    <w:rsid w:val="007257E1"/>
    <w:rsid w:val="00727745"/>
    <w:rsid w:val="00730270"/>
    <w:rsid w:val="007327D1"/>
    <w:rsid w:val="0073344E"/>
    <w:rsid w:val="00733A39"/>
    <w:rsid w:val="0073624B"/>
    <w:rsid w:val="00737206"/>
    <w:rsid w:val="007374C4"/>
    <w:rsid w:val="00741045"/>
    <w:rsid w:val="00744627"/>
    <w:rsid w:val="00746938"/>
    <w:rsid w:val="00751CAE"/>
    <w:rsid w:val="00751FE7"/>
    <w:rsid w:val="007528BA"/>
    <w:rsid w:val="007534F6"/>
    <w:rsid w:val="0075605B"/>
    <w:rsid w:val="00756A96"/>
    <w:rsid w:val="00756AEF"/>
    <w:rsid w:val="007647A0"/>
    <w:rsid w:val="00766541"/>
    <w:rsid w:val="007750D7"/>
    <w:rsid w:val="00776665"/>
    <w:rsid w:val="00780B9E"/>
    <w:rsid w:val="00783FBD"/>
    <w:rsid w:val="007851EE"/>
    <w:rsid w:val="00785EB0"/>
    <w:rsid w:val="00787E5D"/>
    <w:rsid w:val="0079311A"/>
    <w:rsid w:val="0079316D"/>
    <w:rsid w:val="007964B5"/>
    <w:rsid w:val="007A7266"/>
    <w:rsid w:val="007A7A39"/>
    <w:rsid w:val="007A7AF2"/>
    <w:rsid w:val="007B1BFD"/>
    <w:rsid w:val="007B7A31"/>
    <w:rsid w:val="007C1290"/>
    <w:rsid w:val="007C4F18"/>
    <w:rsid w:val="007D7DAD"/>
    <w:rsid w:val="007E2534"/>
    <w:rsid w:val="007E30F3"/>
    <w:rsid w:val="007E5222"/>
    <w:rsid w:val="007F16C1"/>
    <w:rsid w:val="007F3A77"/>
    <w:rsid w:val="007F4AA9"/>
    <w:rsid w:val="007F4BA4"/>
    <w:rsid w:val="007F5411"/>
    <w:rsid w:val="008002F0"/>
    <w:rsid w:val="00803470"/>
    <w:rsid w:val="00812A9A"/>
    <w:rsid w:val="00812EA6"/>
    <w:rsid w:val="0081703A"/>
    <w:rsid w:val="0082291A"/>
    <w:rsid w:val="00823037"/>
    <w:rsid w:val="00827722"/>
    <w:rsid w:val="008325BD"/>
    <w:rsid w:val="00833146"/>
    <w:rsid w:val="00833A6E"/>
    <w:rsid w:val="00834953"/>
    <w:rsid w:val="00834BBF"/>
    <w:rsid w:val="00836A06"/>
    <w:rsid w:val="0084374D"/>
    <w:rsid w:val="0084505F"/>
    <w:rsid w:val="00845187"/>
    <w:rsid w:val="00847A6F"/>
    <w:rsid w:val="00850AD4"/>
    <w:rsid w:val="00851235"/>
    <w:rsid w:val="008555C2"/>
    <w:rsid w:val="00856B3A"/>
    <w:rsid w:val="00860C18"/>
    <w:rsid w:val="00861421"/>
    <w:rsid w:val="00864A55"/>
    <w:rsid w:val="00865F3B"/>
    <w:rsid w:val="00870120"/>
    <w:rsid w:val="008722D0"/>
    <w:rsid w:val="0087296C"/>
    <w:rsid w:val="00872AF1"/>
    <w:rsid w:val="00876B60"/>
    <w:rsid w:val="00877EDD"/>
    <w:rsid w:val="008808A9"/>
    <w:rsid w:val="008811DA"/>
    <w:rsid w:val="008830A1"/>
    <w:rsid w:val="008849C9"/>
    <w:rsid w:val="00885DE3"/>
    <w:rsid w:val="008860AA"/>
    <w:rsid w:val="008919BA"/>
    <w:rsid w:val="00895CCD"/>
    <w:rsid w:val="0089713D"/>
    <w:rsid w:val="008A07A3"/>
    <w:rsid w:val="008A17B2"/>
    <w:rsid w:val="008A32CD"/>
    <w:rsid w:val="008A3393"/>
    <w:rsid w:val="008B201E"/>
    <w:rsid w:val="008B30C6"/>
    <w:rsid w:val="008B3EAB"/>
    <w:rsid w:val="008B50E9"/>
    <w:rsid w:val="008B555C"/>
    <w:rsid w:val="008B6C85"/>
    <w:rsid w:val="008C0D04"/>
    <w:rsid w:val="008C1D59"/>
    <w:rsid w:val="008C1E31"/>
    <w:rsid w:val="008C4D63"/>
    <w:rsid w:val="008C78AC"/>
    <w:rsid w:val="008D0AEA"/>
    <w:rsid w:val="008D3C89"/>
    <w:rsid w:val="008D4E8A"/>
    <w:rsid w:val="008D7A88"/>
    <w:rsid w:val="008E205E"/>
    <w:rsid w:val="008E658B"/>
    <w:rsid w:val="008F0399"/>
    <w:rsid w:val="008F1C2A"/>
    <w:rsid w:val="008F1DA2"/>
    <w:rsid w:val="008F35EC"/>
    <w:rsid w:val="008F35F7"/>
    <w:rsid w:val="008F76A6"/>
    <w:rsid w:val="008F7898"/>
    <w:rsid w:val="00900405"/>
    <w:rsid w:val="00900FFC"/>
    <w:rsid w:val="009030D9"/>
    <w:rsid w:val="00906CCF"/>
    <w:rsid w:val="00910FF9"/>
    <w:rsid w:val="009137BB"/>
    <w:rsid w:val="00913BD8"/>
    <w:rsid w:val="00914E3A"/>
    <w:rsid w:val="00917075"/>
    <w:rsid w:val="00930ADC"/>
    <w:rsid w:val="00932D16"/>
    <w:rsid w:val="00933BF2"/>
    <w:rsid w:val="00935024"/>
    <w:rsid w:val="00935F38"/>
    <w:rsid w:val="009365E9"/>
    <w:rsid w:val="0094339C"/>
    <w:rsid w:val="00944F9B"/>
    <w:rsid w:val="0094584C"/>
    <w:rsid w:val="00945D00"/>
    <w:rsid w:val="0094705C"/>
    <w:rsid w:val="0095042D"/>
    <w:rsid w:val="009526B8"/>
    <w:rsid w:val="00954378"/>
    <w:rsid w:val="00954C74"/>
    <w:rsid w:val="009568FE"/>
    <w:rsid w:val="00956C4E"/>
    <w:rsid w:val="009573B7"/>
    <w:rsid w:val="00967BC5"/>
    <w:rsid w:val="009707A7"/>
    <w:rsid w:val="00970EDF"/>
    <w:rsid w:val="009779AA"/>
    <w:rsid w:val="009820D0"/>
    <w:rsid w:val="00982364"/>
    <w:rsid w:val="0099259D"/>
    <w:rsid w:val="00993902"/>
    <w:rsid w:val="00993CFA"/>
    <w:rsid w:val="009948BC"/>
    <w:rsid w:val="009962B7"/>
    <w:rsid w:val="009977F1"/>
    <w:rsid w:val="009A0C05"/>
    <w:rsid w:val="009A4901"/>
    <w:rsid w:val="009A5553"/>
    <w:rsid w:val="009B0DDC"/>
    <w:rsid w:val="009B229B"/>
    <w:rsid w:val="009B5579"/>
    <w:rsid w:val="009B747B"/>
    <w:rsid w:val="009C046D"/>
    <w:rsid w:val="009C37F1"/>
    <w:rsid w:val="009C644D"/>
    <w:rsid w:val="009D0C8E"/>
    <w:rsid w:val="009D116D"/>
    <w:rsid w:val="009D3DA9"/>
    <w:rsid w:val="009D43FE"/>
    <w:rsid w:val="009D6AA1"/>
    <w:rsid w:val="009E21A4"/>
    <w:rsid w:val="009E3A7A"/>
    <w:rsid w:val="009E4E2D"/>
    <w:rsid w:val="009E6629"/>
    <w:rsid w:val="009E6AC2"/>
    <w:rsid w:val="009F12A2"/>
    <w:rsid w:val="009F13AA"/>
    <w:rsid w:val="009F2654"/>
    <w:rsid w:val="009F3F52"/>
    <w:rsid w:val="009F57A1"/>
    <w:rsid w:val="009F65C0"/>
    <w:rsid w:val="00A10E97"/>
    <w:rsid w:val="00A11D4F"/>
    <w:rsid w:val="00A149E3"/>
    <w:rsid w:val="00A16C6A"/>
    <w:rsid w:val="00A177C9"/>
    <w:rsid w:val="00A2030B"/>
    <w:rsid w:val="00A22BC4"/>
    <w:rsid w:val="00A23989"/>
    <w:rsid w:val="00A3261F"/>
    <w:rsid w:val="00A373D6"/>
    <w:rsid w:val="00A41CD8"/>
    <w:rsid w:val="00A41DF7"/>
    <w:rsid w:val="00A42889"/>
    <w:rsid w:val="00A43167"/>
    <w:rsid w:val="00A46A7A"/>
    <w:rsid w:val="00A47FDC"/>
    <w:rsid w:val="00A50DDC"/>
    <w:rsid w:val="00A566CD"/>
    <w:rsid w:val="00A6293F"/>
    <w:rsid w:val="00A6369E"/>
    <w:rsid w:val="00A643AB"/>
    <w:rsid w:val="00A759BB"/>
    <w:rsid w:val="00A75E25"/>
    <w:rsid w:val="00A77853"/>
    <w:rsid w:val="00A81EFC"/>
    <w:rsid w:val="00A8226F"/>
    <w:rsid w:val="00A8240E"/>
    <w:rsid w:val="00A909D2"/>
    <w:rsid w:val="00A91388"/>
    <w:rsid w:val="00A9195B"/>
    <w:rsid w:val="00A94BA3"/>
    <w:rsid w:val="00AA4BA3"/>
    <w:rsid w:val="00AA4F1F"/>
    <w:rsid w:val="00AA5264"/>
    <w:rsid w:val="00AA5459"/>
    <w:rsid w:val="00AA5B96"/>
    <w:rsid w:val="00AA6DA1"/>
    <w:rsid w:val="00AB5AE2"/>
    <w:rsid w:val="00AB7DF0"/>
    <w:rsid w:val="00AC153E"/>
    <w:rsid w:val="00AC54E8"/>
    <w:rsid w:val="00AC65EE"/>
    <w:rsid w:val="00AC701B"/>
    <w:rsid w:val="00AC76EB"/>
    <w:rsid w:val="00AC7ED6"/>
    <w:rsid w:val="00AD1A21"/>
    <w:rsid w:val="00AD21AB"/>
    <w:rsid w:val="00AD27C2"/>
    <w:rsid w:val="00AD590E"/>
    <w:rsid w:val="00AD5B20"/>
    <w:rsid w:val="00AD6A4D"/>
    <w:rsid w:val="00AE0E7A"/>
    <w:rsid w:val="00AE2EE6"/>
    <w:rsid w:val="00AE7600"/>
    <w:rsid w:val="00AF0670"/>
    <w:rsid w:val="00AF694C"/>
    <w:rsid w:val="00AF7A8C"/>
    <w:rsid w:val="00B00611"/>
    <w:rsid w:val="00B0130A"/>
    <w:rsid w:val="00B03125"/>
    <w:rsid w:val="00B0392F"/>
    <w:rsid w:val="00B0490D"/>
    <w:rsid w:val="00B058DC"/>
    <w:rsid w:val="00B059F4"/>
    <w:rsid w:val="00B12CB4"/>
    <w:rsid w:val="00B21087"/>
    <w:rsid w:val="00B24154"/>
    <w:rsid w:val="00B254F0"/>
    <w:rsid w:val="00B32A90"/>
    <w:rsid w:val="00B32FF5"/>
    <w:rsid w:val="00B33AFC"/>
    <w:rsid w:val="00B33D5F"/>
    <w:rsid w:val="00B34301"/>
    <w:rsid w:val="00B37E08"/>
    <w:rsid w:val="00B41304"/>
    <w:rsid w:val="00B50D18"/>
    <w:rsid w:val="00B528B6"/>
    <w:rsid w:val="00B53013"/>
    <w:rsid w:val="00B5305E"/>
    <w:rsid w:val="00B537A6"/>
    <w:rsid w:val="00B55492"/>
    <w:rsid w:val="00B61745"/>
    <w:rsid w:val="00B642D9"/>
    <w:rsid w:val="00B75C3F"/>
    <w:rsid w:val="00B833AC"/>
    <w:rsid w:val="00B85586"/>
    <w:rsid w:val="00B92649"/>
    <w:rsid w:val="00B95C7F"/>
    <w:rsid w:val="00BA148D"/>
    <w:rsid w:val="00BA1A0C"/>
    <w:rsid w:val="00BA1C9A"/>
    <w:rsid w:val="00BA1CAF"/>
    <w:rsid w:val="00BA1EA9"/>
    <w:rsid w:val="00BA6110"/>
    <w:rsid w:val="00BA66DB"/>
    <w:rsid w:val="00BB266A"/>
    <w:rsid w:val="00BB2827"/>
    <w:rsid w:val="00BB461F"/>
    <w:rsid w:val="00BB7EB7"/>
    <w:rsid w:val="00BC1E4E"/>
    <w:rsid w:val="00BC4999"/>
    <w:rsid w:val="00BC76A9"/>
    <w:rsid w:val="00BD5560"/>
    <w:rsid w:val="00BD5ADB"/>
    <w:rsid w:val="00BD634A"/>
    <w:rsid w:val="00BE0F83"/>
    <w:rsid w:val="00BE524B"/>
    <w:rsid w:val="00BE676E"/>
    <w:rsid w:val="00BF6700"/>
    <w:rsid w:val="00BF7C86"/>
    <w:rsid w:val="00C0038F"/>
    <w:rsid w:val="00C031C3"/>
    <w:rsid w:val="00C0782F"/>
    <w:rsid w:val="00C10F72"/>
    <w:rsid w:val="00C121EB"/>
    <w:rsid w:val="00C12E5A"/>
    <w:rsid w:val="00C14241"/>
    <w:rsid w:val="00C149C9"/>
    <w:rsid w:val="00C15E1C"/>
    <w:rsid w:val="00C17D64"/>
    <w:rsid w:val="00C20082"/>
    <w:rsid w:val="00C20F96"/>
    <w:rsid w:val="00C21A6A"/>
    <w:rsid w:val="00C24E00"/>
    <w:rsid w:val="00C24E72"/>
    <w:rsid w:val="00C25DF8"/>
    <w:rsid w:val="00C305CD"/>
    <w:rsid w:val="00C31702"/>
    <w:rsid w:val="00C322AB"/>
    <w:rsid w:val="00C3364A"/>
    <w:rsid w:val="00C3401F"/>
    <w:rsid w:val="00C37A71"/>
    <w:rsid w:val="00C405D3"/>
    <w:rsid w:val="00C424A5"/>
    <w:rsid w:val="00C431DF"/>
    <w:rsid w:val="00C433CD"/>
    <w:rsid w:val="00C462C9"/>
    <w:rsid w:val="00C46472"/>
    <w:rsid w:val="00C475A8"/>
    <w:rsid w:val="00C577EE"/>
    <w:rsid w:val="00C6478C"/>
    <w:rsid w:val="00C65441"/>
    <w:rsid w:val="00C67035"/>
    <w:rsid w:val="00C70E1A"/>
    <w:rsid w:val="00C724F7"/>
    <w:rsid w:val="00C730DA"/>
    <w:rsid w:val="00C73BC5"/>
    <w:rsid w:val="00C77075"/>
    <w:rsid w:val="00C77E0A"/>
    <w:rsid w:val="00C836E5"/>
    <w:rsid w:val="00C8499E"/>
    <w:rsid w:val="00C87305"/>
    <w:rsid w:val="00C87FBB"/>
    <w:rsid w:val="00C92FB8"/>
    <w:rsid w:val="00C93C31"/>
    <w:rsid w:val="00C96300"/>
    <w:rsid w:val="00C9758F"/>
    <w:rsid w:val="00C97FE2"/>
    <w:rsid w:val="00CA1125"/>
    <w:rsid w:val="00CA1B2F"/>
    <w:rsid w:val="00CA2139"/>
    <w:rsid w:val="00CA257D"/>
    <w:rsid w:val="00CA3202"/>
    <w:rsid w:val="00CB2BB7"/>
    <w:rsid w:val="00CB7C21"/>
    <w:rsid w:val="00CC28EA"/>
    <w:rsid w:val="00CC52A9"/>
    <w:rsid w:val="00CD38B8"/>
    <w:rsid w:val="00CD3E51"/>
    <w:rsid w:val="00CD47FB"/>
    <w:rsid w:val="00CD6246"/>
    <w:rsid w:val="00CD6B60"/>
    <w:rsid w:val="00CE0F45"/>
    <w:rsid w:val="00CE128E"/>
    <w:rsid w:val="00CE522D"/>
    <w:rsid w:val="00CE567B"/>
    <w:rsid w:val="00CE796F"/>
    <w:rsid w:val="00CF1015"/>
    <w:rsid w:val="00CF1E28"/>
    <w:rsid w:val="00CF5F44"/>
    <w:rsid w:val="00CF6E63"/>
    <w:rsid w:val="00CF7957"/>
    <w:rsid w:val="00D02D46"/>
    <w:rsid w:val="00D051A3"/>
    <w:rsid w:val="00D05938"/>
    <w:rsid w:val="00D10A20"/>
    <w:rsid w:val="00D128CF"/>
    <w:rsid w:val="00D14951"/>
    <w:rsid w:val="00D178C6"/>
    <w:rsid w:val="00D22F24"/>
    <w:rsid w:val="00D24F69"/>
    <w:rsid w:val="00D27915"/>
    <w:rsid w:val="00D403FD"/>
    <w:rsid w:val="00D41B32"/>
    <w:rsid w:val="00D459AE"/>
    <w:rsid w:val="00D45FAF"/>
    <w:rsid w:val="00D46DC1"/>
    <w:rsid w:val="00D538B0"/>
    <w:rsid w:val="00D5426B"/>
    <w:rsid w:val="00D55D39"/>
    <w:rsid w:val="00D623BC"/>
    <w:rsid w:val="00D62C5D"/>
    <w:rsid w:val="00D63AB4"/>
    <w:rsid w:val="00D6651E"/>
    <w:rsid w:val="00D66852"/>
    <w:rsid w:val="00D675EE"/>
    <w:rsid w:val="00D71582"/>
    <w:rsid w:val="00D73903"/>
    <w:rsid w:val="00D7460E"/>
    <w:rsid w:val="00D7575C"/>
    <w:rsid w:val="00D8046C"/>
    <w:rsid w:val="00D81C1A"/>
    <w:rsid w:val="00D84362"/>
    <w:rsid w:val="00D8604C"/>
    <w:rsid w:val="00D879AB"/>
    <w:rsid w:val="00D90998"/>
    <w:rsid w:val="00D920C8"/>
    <w:rsid w:val="00D957DB"/>
    <w:rsid w:val="00D95D3E"/>
    <w:rsid w:val="00D96E7C"/>
    <w:rsid w:val="00DA2336"/>
    <w:rsid w:val="00DA4453"/>
    <w:rsid w:val="00DA4732"/>
    <w:rsid w:val="00DA6FF7"/>
    <w:rsid w:val="00DA7C04"/>
    <w:rsid w:val="00DB4C7E"/>
    <w:rsid w:val="00DB5F20"/>
    <w:rsid w:val="00DC0BF3"/>
    <w:rsid w:val="00DC37F7"/>
    <w:rsid w:val="00DC6BB4"/>
    <w:rsid w:val="00DC764D"/>
    <w:rsid w:val="00DD2F0E"/>
    <w:rsid w:val="00DD6332"/>
    <w:rsid w:val="00DD696C"/>
    <w:rsid w:val="00DD6D92"/>
    <w:rsid w:val="00DE015B"/>
    <w:rsid w:val="00DE5E3C"/>
    <w:rsid w:val="00DE6868"/>
    <w:rsid w:val="00DE7302"/>
    <w:rsid w:val="00DF1539"/>
    <w:rsid w:val="00DF33BC"/>
    <w:rsid w:val="00DF3988"/>
    <w:rsid w:val="00DF3D6F"/>
    <w:rsid w:val="00DF4FAA"/>
    <w:rsid w:val="00DF577C"/>
    <w:rsid w:val="00E007BA"/>
    <w:rsid w:val="00E03713"/>
    <w:rsid w:val="00E05602"/>
    <w:rsid w:val="00E05808"/>
    <w:rsid w:val="00E11E65"/>
    <w:rsid w:val="00E1437D"/>
    <w:rsid w:val="00E15C0D"/>
    <w:rsid w:val="00E174EF"/>
    <w:rsid w:val="00E1769C"/>
    <w:rsid w:val="00E178E7"/>
    <w:rsid w:val="00E200FC"/>
    <w:rsid w:val="00E21490"/>
    <w:rsid w:val="00E337AE"/>
    <w:rsid w:val="00E35FB2"/>
    <w:rsid w:val="00E371ED"/>
    <w:rsid w:val="00E37BB9"/>
    <w:rsid w:val="00E40E21"/>
    <w:rsid w:val="00E4321E"/>
    <w:rsid w:val="00E53457"/>
    <w:rsid w:val="00E548F9"/>
    <w:rsid w:val="00E55D01"/>
    <w:rsid w:val="00E62E82"/>
    <w:rsid w:val="00E66F1B"/>
    <w:rsid w:val="00E67AA7"/>
    <w:rsid w:val="00E70A6E"/>
    <w:rsid w:val="00E714FC"/>
    <w:rsid w:val="00E73BB1"/>
    <w:rsid w:val="00E769C4"/>
    <w:rsid w:val="00E777DF"/>
    <w:rsid w:val="00E804E2"/>
    <w:rsid w:val="00E80C40"/>
    <w:rsid w:val="00E830FA"/>
    <w:rsid w:val="00E85BC1"/>
    <w:rsid w:val="00E91D61"/>
    <w:rsid w:val="00E97304"/>
    <w:rsid w:val="00EB1BFD"/>
    <w:rsid w:val="00EB22F2"/>
    <w:rsid w:val="00EB457A"/>
    <w:rsid w:val="00EC29AD"/>
    <w:rsid w:val="00EC4348"/>
    <w:rsid w:val="00EC51AA"/>
    <w:rsid w:val="00EC5D27"/>
    <w:rsid w:val="00ED22D3"/>
    <w:rsid w:val="00ED430E"/>
    <w:rsid w:val="00ED6905"/>
    <w:rsid w:val="00ED6B8A"/>
    <w:rsid w:val="00ED6D2F"/>
    <w:rsid w:val="00EE0EF2"/>
    <w:rsid w:val="00EE3BE5"/>
    <w:rsid w:val="00EE405E"/>
    <w:rsid w:val="00EE5A53"/>
    <w:rsid w:val="00EE6C45"/>
    <w:rsid w:val="00EF014B"/>
    <w:rsid w:val="00EF033F"/>
    <w:rsid w:val="00EF6FC7"/>
    <w:rsid w:val="00F02782"/>
    <w:rsid w:val="00F03B1C"/>
    <w:rsid w:val="00F05742"/>
    <w:rsid w:val="00F12532"/>
    <w:rsid w:val="00F16FE5"/>
    <w:rsid w:val="00F1708E"/>
    <w:rsid w:val="00F31442"/>
    <w:rsid w:val="00F315A2"/>
    <w:rsid w:val="00F31CAE"/>
    <w:rsid w:val="00F31FC3"/>
    <w:rsid w:val="00F3407C"/>
    <w:rsid w:val="00F37222"/>
    <w:rsid w:val="00F469CD"/>
    <w:rsid w:val="00F50044"/>
    <w:rsid w:val="00F52D1B"/>
    <w:rsid w:val="00F62C21"/>
    <w:rsid w:val="00F6562E"/>
    <w:rsid w:val="00F70011"/>
    <w:rsid w:val="00F715C4"/>
    <w:rsid w:val="00F73439"/>
    <w:rsid w:val="00F74009"/>
    <w:rsid w:val="00F7570A"/>
    <w:rsid w:val="00F80884"/>
    <w:rsid w:val="00F81AAB"/>
    <w:rsid w:val="00F82A01"/>
    <w:rsid w:val="00F830FE"/>
    <w:rsid w:val="00F860AC"/>
    <w:rsid w:val="00F862AD"/>
    <w:rsid w:val="00F90443"/>
    <w:rsid w:val="00F925AE"/>
    <w:rsid w:val="00F93E68"/>
    <w:rsid w:val="00F9576B"/>
    <w:rsid w:val="00F96BF1"/>
    <w:rsid w:val="00FA0CFC"/>
    <w:rsid w:val="00FA6907"/>
    <w:rsid w:val="00FA6E36"/>
    <w:rsid w:val="00FB127D"/>
    <w:rsid w:val="00FB217C"/>
    <w:rsid w:val="00FB2F10"/>
    <w:rsid w:val="00FB3A84"/>
    <w:rsid w:val="00FC3B13"/>
    <w:rsid w:val="00FC489E"/>
    <w:rsid w:val="00FC6222"/>
    <w:rsid w:val="00FD07CF"/>
    <w:rsid w:val="00FD6231"/>
    <w:rsid w:val="00FD62FD"/>
    <w:rsid w:val="00FD67AF"/>
    <w:rsid w:val="00FD6FEE"/>
    <w:rsid w:val="00FD7E8D"/>
    <w:rsid w:val="00FE02A5"/>
    <w:rsid w:val="00FF01B5"/>
    <w:rsid w:val="00FF0E52"/>
    <w:rsid w:val="00FF4873"/>
    <w:rsid w:val="00FF54D7"/>
    <w:rsid w:val="00FF628C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6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C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1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3FBD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9B229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9B229B"/>
    <w:pPr>
      <w:widowControl w:val="0"/>
      <w:spacing w:after="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ий текст (2)"/>
    <w:rsid w:val="00506F96"/>
    <w:rPr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4">
    <w:name w:val="Основний текст (4)_"/>
    <w:link w:val="40"/>
    <w:rsid w:val="00A10E97"/>
    <w:rPr>
      <w:b/>
      <w:bCs/>
      <w:sz w:val="26"/>
      <w:szCs w:val="26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A10E97"/>
    <w:pPr>
      <w:widowControl w:val="0"/>
      <w:shd w:val="clear" w:color="auto" w:fill="FFFFFF"/>
      <w:spacing w:before="300" w:after="0" w:line="317" w:lineRule="exact"/>
    </w:pPr>
    <w:rPr>
      <w:b/>
      <w:bCs/>
      <w:sz w:val="26"/>
      <w:szCs w:val="26"/>
    </w:rPr>
  </w:style>
  <w:style w:type="character" w:customStyle="1" w:styleId="20">
    <w:name w:val="Основний текст (2)_"/>
    <w:link w:val="21"/>
    <w:locked/>
    <w:rsid w:val="00EE6C45"/>
    <w:rPr>
      <w:sz w:val="28"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0"/>
    <w:rsid w:val="00EE6C45"/>
    <w:pPr>
      <w:widowControl w:val="0"/>
      <w:shd w:val="clear" w:color="auto" w:fill="FFFFFF"/>
      <w:spacing w:after="0" w:line="322" w:lineRule="exact"/>
      <w:ind w:firstLine="600"/>
      <w:jc w:val="both"/>
    </w:pPr>
    <w:rPr>
      <w:sz w:val="28"/>
      <w:szCs w:val="28"/>
    </w:rPr>
  </w:style>
  <w:style w:type="character" w:customStyle="1" w:styleId="214pt">
    <w:name w:val="Основний текст (2) + 14 pt"/>
    <w:aliases w:val="Напівжирний"/>
    <w:rsid w:val="00EE6C45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23F7"/>
  </w:style>
  <w:style w:type="paragraph" w:styleId="a9">
    <w:name w:val="footer"/>
    <w:basedOn w:val="a"/>
    <w:link w:val="aa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23F7"/>
  </w:style>
  <w:style w:type="paragraph" w:styleId="ab">
    <w:name w:val="Balloon Text"/>
    <w:basedOn w:val="a"/>
    <w:link w:val="ac"/>
    <w:uiPriority w:val="99"/>
    <w:semiHidden/>
    <w:unhideWhenUsed/>
    <w:rsid w:val="0062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6AC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DE5E3C"/>
    <w:rPr>
      <w:b/>
      <w:bCs/>
    </w:rPr>
  </w:style>
  <w:style w:type="character" w:customStyle="1" w:styleId="ae">
    <w:name w:val="Основний текст_"/>
    <w:basedOn w:val="a0"/>
    <w:link w:val="10"/>
    <w:rsid w:val="002E2FF3"/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10">
    <w:name w:val="Основний текст1"/>
    <w:basedOn w:val="a"/>
    <w:link w:val="ae"/>
    <w:rsid w:val="002E2FF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western">
    <w:name w:val="western"/>
    <w:basedOn w:val="a"/>
    <w:rsid w:val="0084374D"/>
    <w:pPr>
      <w:suppressAutoHyphens/>
      <w:spacing w:before="100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EB3D-5315-4510-85AC-1BDB69AD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3588</TotalTime>
  <Pages>3</Pages>
  <Words>3726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485</cp:revision>
  <cp:lastPrinted>2026-08-12T08:21:00Z</cp:lastPrinted>
  <dcterms:created xsi:type="dcterms:W3CDTF">2021-05-26T06:36:00Z</dcterms:created>
  <dcterms:modified xsi:type="dcterms:W3CDTF">2026-08-12T08:24:00Z</dcterms:modified>
</cp:coreProperties>
</file>