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14C980D2" w:rsidR="00E41819" w:rsidRPr="00E41819" w:rsidRDefault="004D0311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27 листопада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D24536A" w14:textId="224CC7A1" w:rsid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1A77CA">
        <w:rPr>
          <w:rFonts w:ascii="Times New Roman" w:hAnsi="Times New Roman"/>
          <w:sz w:val="28"/>
          <w:szCs w:val="28"/>
        </w:rPr>
        <w:t>Михайловій Т.В. та</w:t>
      </w:r>
    </w:p>
    <w:p w14:paraId="76932A33" w14:textId="13E8E7BA" w:rsidR="001A77CA" w:rsidRPr="00FF7968" w:rsidRDefault="001A77CA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Михайлову О.В.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F328572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1A77CA">
        <w:rPr>
          <w:rFonts w:ascii="Times New Roman" w:hAnsi="Times New Roman"/>
          <w:sz w:val="28"/>
          <w:szCs w:val="28"/>
        </w:rPr>
        <w:t>Михайлової Тетяни Володимирівни, Михайлова Олександра Володимировича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26C64C0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199324404"/>
      <w:r w:rsidR="00AE49C3">
        <w:rPr>
          <w:rFonts w:ascii="Times New Roman" w:hAnsi="Times New Roman"/>
          <w:sz w:val="28"/>
          <w:szCs w:val="28"/>
          <w:lang w:eastAsia="uk-UA"/>
        </w:rPr>
        <w:t>спі</w:t>
      </w:r>
      <w:r w:rsidR="00B501C5">
        <w:rPr>
          <w:rFonts w:ascii="Times New Roman" w:hAnsi="Times New Roman"/>
          <w:sz w:val="28"/>
          <w:szCs w:val="28"/>
          <w:lang w:eastAsia="uk-UA"/>
        </w:rPr>
        <w:t xml:space="preserve">льну часткову власність </w:t>
      </w:r>
      <w:r w:rsidR="00FF7968">
        <w:rPr>
          <w:rFonts w:ascii="Times New Roman" w:hAnsi="Times New Roman"/>
          <w:sz w:val="28"/>
          <w:szCs w:val="28"/>
          <w:lang w:eastAsia="uk-UA"/>
        </w:rPr>
        <w:t xml:space="preserve">(по ½ </w:t>
      </w:r>
      <w:r w:rsidR="00AE49C3">
        <w:rPr>
          <w:rFonts w:ascii="Times New Roman" w:hAnsi="Times New Roman"/>
          <w:sz w:val="28"/>
          <w:szCs w:val="28"/>
          <w:lang w:eastAsia="uk-UA"/>
        </w:rPr>
        <w:t>частк</w:t>
      </w:r>
      <w:bookmarkEnd w:id="0"/>
      <w:r w:rsidR="0099419B">
        <w:rPr>
          <w:rFonts w:ascii="Times New Roman" w:hAnsi="Times New Roman"/>
          <w:sz w:val="28"/>
          <w:szCs w:val="28"/>
          <w:lang w:eastAsia="uk-UA"/>
        </w:rPr>
        <w:t>и) Михайловій Тетяні Володимирівні та Михайлову Олександру Володимировичу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73C0">
        <w:rPr>
          <w:rFonts w:ascii="Times New Roman" w:hAnsi="Times New Roman"/>
          <w:sz w:val="28"/>
          <w:szCs w:val="28"/>
          <w:lang w:eastAsia="uk-UA"/>
        </w:rPr>
        <w:t>0,2473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99419B">
        <w:rPr>
          <w:rFonts w:ascii="Times New Roman" w:hAnsi="Times New Roman"/>
          <w:sz w:val="28"/>
          <w:szCs w:val="28"/>
          <w:lang w:eastAsia="uk-UA"/>
        </w:rPr>
        <w:t>5200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9419B">
        <w:rPr>
          <w:rFonts w:ascii="Times New Roman" w:hAnsi="Times New Roman"/>
          <w:sz w:val="28"/>
          <w:szCs w:val="28"/>
          <w:lang w:eastAsia="uk-UA"/>
        </w:rPr>
        <w:t>1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873C0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873C0">
        <w:rPr>
          <w:rFonts w:ascii="Times New Roman" w:hAnsi="Times New Roman"/>
          <w:sz w:val="28"/>
          <w:szCs w:val="28"/>
          <w:lang w:eastAsia="uk-UA"/>
        </w:rPr>
        <w:t>379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47CB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99419B">
        <w:rPr>
          <w:rFonts w:ascii="Times New Roman" w:hAnsi="Times New Roman"/>
          <w:sz w:val="28"/>
          <w:szCs w:val="28"/>
          <w:lang w:eastAsia="uk-UA"/>
        </w:rPr>
        <w:t>Приозерне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135D001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055A1">
        <w:rPr>
          <w:rFonts w:ascii="Times New Roman" w:hAnsi="Times New Roman"/>
          <w:sz w:val="28"/>
          <w:szCs w:val="28"/>
          <w:lang w:eastAsia="uk-UA"/>
        </w:rPr>
        <w:t>Михайловій Тетяні Володимирівні та Михайлову Олександру Володимировичу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64718B52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4D7EDE8A" w14:textId="77777777" w:rsidR="00C1618A" w:rsidRPr="006955A1" w:rsidRDefault="00C1618A" w:rsidP="00C161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7777777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28725" w14:textId="77777777" w:rsidR="0011262A" w:rsidRDefault="0011262A">
      <w:r>
        <w:separator/>
      </w:r>
    </w:p>
  </w:endnote>
  <w:endnote w:type="continuationSeparator" w:id="0">
    <w:p w14:paraId="33C0E636" w14:textId="77777777" w:rsidR="0011262A" w:rsidRDefault="0011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03CFD" w14:textId="77777777" w:rsidR="0011262A" w:rsidRDefault="0011262A">
      <w:r>
        <w:separator/>
      </w:r>
    </w:p>
  </w:footnote>
  <w:footnote w:type="continuationSeparator" w:id="0">
    <w:p w14:paraId="643FB80E" w14:textId="77777777" w:rsidR="0011262A" w:rsidRDefault="0011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262A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0A5B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D6EDD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618A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3C0"/>
    <w:rsid w:val="00F87BBA"/>
    <w:rsid w:val="00F90736"/>
    <w:rsid w:val="00F95CBF"/>
    <w:rsid w:val="00F97191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17</cp:revision>
  <cp:lastPrinted>2015-03-22T10:05:00Z</cp:lastPrinted>
  <dcterms:created xsi:type="dcterms:W3CDTF">2025-05-28T08:34:00Z</dcterms:created>
  <dcterms:modified xsi:type="dcterms:W3CDTF">2025-11-14T13:10:00Z</dcterms:modified>
</cp:coreProperties>
</file>