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A8C4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ab/>
        <w:t>ПРОЄКТ</w:t>
      </w:r>
    </w:p>
    <w:p w14:paraId="2C9F4B9C" w14:textId="77777777" w:rsidR="0000640F" w:rsidRPr="0000640F" w:rsidRDefault="0000640F" w:rsidP="00412C0A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noProof/>
          <w:sz w:val="28"/>
          <w:szCs w:val="28"/>
          <w:lang w:val="ru-RU" w:eastAsia="uk-UA"/>
        </w:rPr>
        <w:drawing>
          <wp:inline distT="0" distB="0" distL="0" distR="0" wp14:anchorId="20D6E1F1" wp14:editId="6EA69BF6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626E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6CE11017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1133458F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00640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8BA1C2A" wp14:editId="66D72B0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47F2D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77003485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5DEBCDA6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0DA78D0C" w14:textId="77777777" w:rsidR="00B85C75" w:rsidRPr="00B85C75" w:rsidRDefault="00B85C75" w:rsidP="00B85C7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27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листопада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  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  <w:t>6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58C8E526" w14:textId="77777777" w:rsidR="0000640F" w:rsidRPr="0000640F" w:rsidRDefault="0000640F" w:rsidP="00412C0A">
      <w:pPr>
        <w:tabs>
          <w:tab w:val="left" w:pos="4664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 w:rsidRPr="000064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</w:p>
    <w:p w14:paraId="2E0BB6CD" w14:textId="77777777" w:rsidR="0000640F" w:rsidRPr="0000640F" w:rsidRDefault="0000640F" w:rsidP="00412C0A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</w:p>
    <w:p w14:paraId="1270A1B4" w14:textId="77777777" w:rsidR="0000640F" w:rsidRPr="0000640F" w:rsidRDefault="0000640F" w:rsidP="00412C0A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  <w:r w:rsidRPr="0000640F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05F837F5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2CD07" w14:textId="77777777" w:rsidR="0000640F" w:rsidRPr="0000640F" w:rsidRDefault="0000640F" w:rsidP="00412C0A">
      <w:pPr>
        <w:shd w:val="clear" w:color="auto" w:fill="FFFFFF"/>
        <w:tabs>
          <w:tab w:val="right" w:pos="9525"/>
        </w:tabs>
        <w:spacing w:after="0" w:line="240" w:lineRule="auto"/>
        <w:ind w:right="354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Про затвердження </w:t>
      </w:r>
      <w:r w:rsidRPr="0000640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Програми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7444CF48" w14:textId="77777777" w:rsidR="0000640F" w:rsidRPr="0000640F" w:rsidRDefault="0000640F" w:rsidP="00412C0A">
      <w:pPr>
        <w:shd w:val="clear" w:color="auto" w:fill="FFFFFF"/>
        <w:tabs>
          <w:tab w:val="right" w:pos="9525"/>
        </w:tabs>
        <w:spacing w:after="0" w:line="240" w:lineRule="auto"/>
        <w:ind w:right="354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розвитку житлово-комунального </w:t>
      </w:r>
    </w:p>
    <w:p w14:paraId="044E47AD" w14:textId="203033ED" w:rsidR="0000640F" w:rsidRPr="0000640F" w:rsidRDefault="0000640F" w:rsidP="00412C0A">
      <w:pPr>
        <w:shd w:val="clear" w:color="auto" w:fill="FFFFFF"/>
        <w:tabs>
          <w:tab w:val="right" w:pos="9525"/>
        </w:tabs>
        <w:spacing w:after="0" w:line="240" w:lineRule="auto"/>
        <w:ind w:right="354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господарства  громади на 2026-2028 роки</w:t>
      </w:r>
    </w:p>
    <w:p w14:paraId="07E99306" w14:textId="270D8990" w:rsidR="00C760C1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640F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 xml:space="preserve"> {name}</w:t>
      </w:r>
    </w:p>
    <w:p w14:paraId="4D630EE3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FFE2B9A" w14:textId="77777777" w:rsidR="0000640F" w:rsidRPr="0000640F" w:rsidRDefault="00C760C1" w:rsidP="00412C0A">
      <w:pPr>
        <w:shd w:val="clear" w:color="auto" w:fill="FFFFFF"/>
        <w:tabs>
          <w:tab w:val="right" w:pos="952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Відповідно до статті 91 Бюджетного кодексу України, пункту 22 частини першої статті 26, частини першої статті 47, статті 59 Закону України «Про місцеве самоврядування в Україні», законів України «Про житлово-комунальні послуги», «Про благоустрій населених пунктів», «Про управління відходами», з метою здійснення заходів щодо підвищення ефективності та надійності функціонування житлового - комунального господарства територіальної громади, забезпечення сталого розвитку для задоволення потреб населення, </w:t>
      </w:r>
      <w:r w:rsidR="00193252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міська рада</w:t>
      </w:r>
      <w:r w:rsidR="0000640F" w:rsidRPr="0000640F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ВИРІШИЛА:</w:t>
      </w:r>
    </w:p>
    <w:p w14:paraId="4704E68D" w14:textId="54C9150F" w:rsidR="00C760C1" w:rsidRPr="0000640F" w:rsidRDefault="00C760C1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</w:t>
      </w:r>
      <w:r w:rsidR="00412C0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Затвердити Програму розвитку житлово-комунального господарства громади на 2026-202</w:t>
      </w:r>
      <w:r w:rsidR="00193252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8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роки, що додається.</w:t>
      </w:r>
    </w:p>
    <w:p w14:paraId="7A4A93C2" w14:textId="1402487F" w:rsidR="00C760C1" w:rsidRPr="0000640F" w:rsidRDefault="0019325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</w:t>
      </w:r>
      <w:r w:rsidR="00C760C1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. Фінансовому відділу </w:t>
      </w:r>
      <w:r w:rsidR="0000640F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виконавчого комітету </w:t>
      </w:r>
      <w:r w:rsidR="00412C0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міської ради </w:t>
      </w:r>
      <w:r w:rsidR="00C760C1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при формуванні показників місцевого бюджету на 2026-202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8</w:t>
      </w:r>
      <w:r w:rsidR="00C760C1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роки, передбачити потребу в асигнуваннях на реалізацію заходів Програми, виходячи з реальних можливостей бюджету та його пріоритетів.</w:t>
      </w:r>
    </w:p>
    <w:p w14:paraId="1A13861F" w14:textId="2A8968BB" w:rsidR="00C760C1" w:rsidRPr="0000640F" w:rsidRDefault="00C760C1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3. Координацію роботи та узагальнення інформації щодо виконання Програми покласти на </w:t>
      </w:r>
      <w:r w:rsidR="007E4208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виконавчий комітет міської ради.</w:t>
      </w:r>
    </w:p>
    <w:p w14:paraId="2E1A36A0" w14:textId="2377244F" w:rsidR="0000640F" w:rsidRPr="0000640F" w:rsidRDefault="00C760C1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4. </w:t>
      </w:r>
      <w:r w:rsidR="0000640F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Контроль за виконанням даного рішення покласти на постійні  комісії міської ради з питань архітектури, містобудування, підприємництва та комунального господарства (голова комісії – Ігор Третяк) та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04D676B6" w14:textId="77777777" w:rsidR="0000640F" w:rsidRPr="0000640F" w:rsidRDefault="0000640F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10C40F0D" w14:textId="77777777" w:rsidR="0000640F" w:rsidRPr="0000640F" w:rsidRDefault="0000640F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506ABCE9" w14:textId="369BD05D" w:rsidR="00976164" w:rsidRPr="0000640F" w:rsidRDefault="007E4208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Міський голова                 </w:t>
      </w:r>
      <w:r w:rsidR="00412C0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ab/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Сергій НАСАЛИК</w:t>
      </w:r>
      <w:bookmarkStart w:id="0" w:name="_Hlk133574371"/>
    </w:p>
    <w:p w14:paraId="4A7290F5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A48B46" w14:textId="77777777" w:rsidR="0000640F" w:rsidRPr="0000640F" w:rsidRDefault="0000640F" w:rsidP="00412C0A">
      <w:pPr>
        <w:tabs>
          <w:tab w:val="right" w:pos="95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8147F9" w14:textId="37A7C104" w:rsidR="00976164" w:rsidRPr="0000640F" w:rsidRDefault="00976164" w:rsidP="00412C0A">
      <w:pPr>
        <w:tabs>
          <w:tab w:val="right" w:pos="9525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Додаток </w:t>
      </w:r>
    </w:p>
    <w:p w14:paraId="520481E5" w14:textId="77777777" w:rsidR="0000640F" w:rsidRPr="0000640F" w:rsidRDefault="00976164" w:rsidP="00412C0A">
      <w:pPr>
        <w:tabs>
          <w:tab w:val="right" w:pos="9525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рішення </w:t>
      </w:r>
      <w:r w:rsidR="0000640F"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t>67 сесії</w:t>
      </w:r>
    </w:p>
    <w:p w14:paraId="61B2CD22" w14:textId="2CF27FE2" w:rsidR="00976164" w:rsidRPr="0000640F" w:rsidRDefault="0000640F" w:rsidP="00412C0A">
      <w:pPr>
        <w:tabs>
          <w:tab w:val="right" w:pos="9525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Рогатинської </w:t>
      </w:r>
      <w:r w:rsidR="00976164"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</w:p>
    <w:p w14:paraId="23747B9A" w14:textId="4B0CB8EE" w:rsidR="00976164" w:rsidRPr="0000640F" w:rsidRDefault="00976164" w:rsidP="00412C0A">
      <w:pPr>
        <w:tabs>
          <w:tab w:val="right" w:pos="9525"/>
        </w:tabs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133571645"/>
      <w:r w:rsidRPr="0000640F">
        <w:rPr>
          <w:rFonts w:ascii="Times New Roman" w:hAnsi="Times New Roman" w:cs="Times New Roman"/>
          <w:sz w:val="28"/>
          <w:szCs w:val="28"/>
        </w:rPr>
        <w:t xml:space="preserve">від </w:t>
      </w:r>
      <w:r w:rsidR="007E4208" w:rsidRPr="0000640F">
        <w:rPr>
          <w:rFonts w:ascii="Times New Roman" w:hAnsi="Times New Roman" w:cs="Times New Roman"/>
          <w:sz w:val="28"/>
          <w:szCs w:val="28"/>
        </w:rPr>
        <w:t>27.11.</w:t>
      </w:r>
      <w:r w:rsidR="0000640F" w:rsidRPr="0000640F">
        <w:rPr>
          <w:rFonts w:ascii="Times New Roman" w:hAnsi="Times New Roman" w:cs="Times New Roman"/>
          <w:sz w:val="28"/>
          <w:szCs w:val="28"/>
        </w:rPr>
        <w:t>2</w:t>
      </w:r>
      <w:r w:rsidRPr="0000640F">
        <w:rPr>
          <w:rFonts w:ascii="Times New Roman" w:hAnsi="Times New Roman" w:cs="Times New Roman"/>
          <w:sz w:val="28"/>
          <w:szCs w:val="28"/>
        </w:rPr>
        <w:t>02</w:t>
      </w:r>
      <w:r w:rsidR="00B85C75">
        <w:rPr>
          <w:rFonts w:ascii="Times New Roman" w:hAnsi="Times New Roman" w:cs="Times New Roman"/>
          <w:sz w:val="28"/>
          <w:szCs w:val="28"/>
        </w:rPr>
        <w:t>5 року</w:t>
      </w:r>
      <w:r w:rsidRPr="0000640F"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46B68C26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B7966" w14:textId="59648A85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Програма</w:t>
      </w:r>
      <w:r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Pr="0000640F">
        <w:rPr>
          <w:rFonts w:ascii="Times New Roman" w:eastAsia="Times New Roman" w:hAnsi="Times New Roman" w:cs="Times New Roman"/>
          <w:b/>
          <w:sz w:val="28"/>
          <w:szCs w:val="28"/>
        </w:rPr>
        <w:t>розвитку житлово-комунального господарства                                                                громади</w:t>
      </w:r>
      <w:r w:rsidRPr="00006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202</w:t>
      </w:r>
      <w:r w:rsidR="007E4208"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6-</w:t>
      </w:r>
      <w:r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</w:t>
      </w:r>
      <w:r w:rsidR="007E4208"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8 </w:t>
      </w:r>
      <w:r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роки</w:t>
      </w:r>
    </w:p>
    <w:bookmarkEnd w:id="1"/>
    <w:p w14:paraId="72DD37F6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Програма)</w:t>
      </w:r>
    </w:p>
    <w:p w14:paraId="2BB8C683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A46A07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Паспорт Програми</w:t>
      </w:r>
    </w:p>
    <w:tbl>
      <w:tblPr>
        <w:tblW w:w="0" w:type="auto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675"/>
        <w:gridCol w:w="6706"/>
      </w:tblGrid>
      <w:tr w:rsidR="00976164" w:rsidRPr="0000640F" w14:paraId="40C05E74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47199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6D95E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DBC60" w14:textId="0894BCCC" w:rsidR="00976164" w:rsidRPr="0000640F" w:rsidRDefault="007E4208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Виконавчий комітет Рогатинської міської ради</w:t>
            </w:r>
          </w:p>
        </w:tc>
      </w:tr>
      <w:tr w:rsidR="00976164" w:rsidRPr="0000640F" w14:paraId="748B10FC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46F18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6B538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32CD1" w14:textId="0083ECC4" w:rsidR="00976164" w:rsidRPr="0000640F" w:rsidRDefault="00235BAF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Перший заступник міського голови</w:t>
            </w:r>
          </w:p>
        </w:tc>
      </w:tr>
      <w:tr w:rsidR="00976164" w:rsidRPr="0000640F" w14:paraId="0ECF19AD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78331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0BB28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Співрозробники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8A487" w14:textId="305D8AEB" w:rsidR="00224249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 w:rsidR="00235BAF" w:rsidRPr="0000640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</w:t>
            </w:r>
            <w:r w:rsidR="00235BAF" w:rsidRPr="0000640F">
              <w:rPr>
                <w:rFonts w:ascii="Times New Roman" w:hAnsi="Times New Roman" w:cs="Times New Roman"/>
                <w:sz w:val="28"/>
                <w:szCs w:val="28"/>
              </w:rPr>
              <w:t>а «Рогатин-Водоканал», «Благоустрій-Р», «Рогатинське будинкоуправління»</w:t>
            </w: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2AAA2B" w14:textId="2CD808E8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164" w:rsidRPr="0000640F" w14:paraId="09FE1554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8C476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5A8B3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Відповідальний виконавець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28DFE" w14:textId="7F67E8E9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>Комунальні підприємства «Рогатин-Водоканал», «Благоустрій-Р», Рогатинське будинкоуправління</w:t>
            </w:r>
          </w:p>
        </w:tc>
      </w:tr>
      <w:tr w:rsidR="00976164" w:rsidRPr="0000640F" w14:paraId="00C2E9FA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C09F1" w14:textId="5632ACA2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="00976164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652B7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Учасники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CBB7" w14:textId="505F3595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>Комунальні підприємства «Рогатин-Водоканал», «Благоустрій-Р», Рогатинське будинкоуправління</w:t>
            </w:r>
          </w:p>
        </w:tc>
      </w:tr>
      <w:tr w:rsidR="00976164" w:rsidRPr="0000640F" w14:paraId="48545F2C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6BBAA" w14:textId="35237862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6.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A4A2A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C17A8" w14:textId="4E6B1E0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7" w:right="7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224249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 202</w:t>
            </w:r>
            <w:r w:rsidR="00224249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8 </w:t>
            </w: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роки </w:t>
            </w:r>
          </w:p>
        </w:tc>
      </w:tr>
      <w:tr w:rsidR="00976164" w:rsidRPr="0000640F" w14:paraId="455AA579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3FE56" w14:textId="06013160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123E6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B15A8" w14:textId="24A0E37E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7" w:right="7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224249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 202</w:t>
            </w:r>
            <w:r w:rsidR="00224249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 р</w:t>
            </w: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оки</w:t>
            </w:r>
          </w:p>
        </w:tc>
      </w:tr>
      <w:tr w:rsidR="00976164" w:rsidRPr="0000640F" w14:paraId="382728F3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AEBD2" w14:textId="19778AD2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8.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5C177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BB477" w14:textId="29203144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7" w:right="7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Бюджет </w:t>
            </w:r>
            <w:r w:rsidR="00224249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Рогатин</w:t>
            </w: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ської міської територіальної громади  та інші джерела, не заборонені  законодавством</w:t>
            </w:r>
          </w:p>
        </w:tc>
      </w:tr>
      <w:tr w:rsidR="00224249" w:rsidRPr="0000640F" w14:paraId="538DF503" w14:textId="77777777" w:rsidTr="00F95F2D">
        <w:trPr>
          <w:trHeight w:val="1947"/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15AC586" w14:textId="7C1EE0C7" w:rsidR="00224249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9</w:t>
            </w:r>
            <w:r w:rsidR="000352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25877F4" w14:textId="47B3FFAA" w:rsidR="00224249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Загальний обсяг фінансування 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EE91657" w14:textId="35DF53A5" w:rsidR="00224249" w:rsidRPr="0000640F" w:rsidRDefault="00224249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Style w:val="rvts8"/>
                <w:rFonts w:ascii="Times New Roman" w:hAnsi="Times New Roman" w:cs="Times New Roman"/>
                <w:sz w:val="28"/>
                <w:szCs w:val="28"/>
              </w:rPr>
              <w:t>Обсяги фінансування Програми за рахунок бюджетних коштів визначаються в бюджеті Рогатинської міської територіальної громади на відповідний рік шляхом затвердження бюджетних призначень головним розпорядникам бюджетних коштів, відповідальним виконавцям</w:t>
            </w:r>
          </w:p>
          <w:p w14:paraId="2F0AFCB8" w14:textId="77777777" w:rsidR="00224249" w:rsidRPr="0000640F" w:rsidRDefault="00224249" w:rsidP="00412C0A">
            <w:pPr>
              <w:tabs>
                <w:tab w:val="right" w:pos="9525"/>
              </w:tabs>
              <w:spacing w:after="0" w:line="240" w:lineRule="auto"/>
              <w:ind w:left="97" w:right="7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22BB996E" w14:textId="77777777" w:rsidR="0003522A" w:rsidRPr="0000640F" w:rsidRDefault="0003522A" w:rsidP="00412C0A">
      <w:pPr>
        <w:tabs>
          <w:tab w:val="right" w:pos="95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1CDE742" w14:textId="77777777" w:rsidR="00602CBA" w:rsidRDefault="00602CBA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2827E5E" w14:textId="77777777" w:rsidR="00602CBA" w:rsidRDefault="00602CBA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A6ECAE3" w14:textId="0336ABF3" w:rsidR="00E75DF6" w:rsidRPr="0000640F" w:rsidRDefault="00976164" w:rsidP="00602CBA">
      <w:pPr>
        <w:tabs>
          <w:tab w:val="right" w:pos="9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2. </w:t>
      </w:r>
      <w:r w:rsidRPr="000064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Визначення проблеми, на розв’язання якої спрямована Програма</w:t>
      </w:r>
    </w:p>
    <w:p w14:paraId="105EE072" w14:textId="6F976BD2" w:rsidR="002B3D42" w:rsidRPr="0000640F" w:rsidRDefault="00650570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0F">
        <w:rPr>
          <w:rFonts w:ascii="Times New Roman" w:hAnsi="Times New Roman" w:cs="Times New Roman"/>
          <w:sz w:val="28"/>
          <w:szCs w:val="28"/>
        </w:rPr>
        <w:t xml:space="preserve">2.1. </w:t>
      </w:r>
      <w:r w:rsidR="00E75DF6" w:rsidRPr="0000640F">
        <w:rPr>
          <w:rFonts w:ascii="Times New Roman" w:hAnsi="Times New Roman" w:cs="Times New Roman"/>
          <w:sz w:val="28"/>
          <w:szCs w:val="28"/>
        </w:rPr>
        <w:t xml:space="preserve">Без ефективної системи житлово-комунального господарства  неможливе існування будь-якої громади. </w:t>
      </w:r>
      <w:r w:rsidR="00E75DF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Тому</w:t>
      </w:r>
      <w:r w:rsidR="007B23E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E75DF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</w:t>
      </w:r>
      <w:r w:rsidR="00A6492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рийняття Програми обумовлен</w:t>
      </w:r>
      <w:r w:rsidR="00E75DF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 </w:t>
      </w:r>
      <w:r w:rsidR="00A6492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необхідністю забезпечення стабільної</w:t>
      </w:r>
      <w:r w:rsidR="00E75DF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A6492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ефективної діяльності </w:t>
      </w:r>
      <w:r w:rsidR="004C227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та розвитку </w:t>
      </w:r>
      <w:r w:rsidR="00A6492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житлово-комунального господарства</w:t>
      </w:r>
      <w:bookmarkEnd w:id="0"/>
      <w:r w:rsidR="00E75DF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976164" w:rsidRPr="00006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 включає в себе утримання житлових будинків,</w:t>
      </w:r>
      <w:r w:rsidR="00976164" w:rsidRPr="00006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6164" w:rsidRPr="00006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доріг, </w:t>
      </w:r>
      <w:r w:rsidR="00976164" w:rsidRPr="00006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поводження з побутовими відходами,</w:t>
      </w:r>
      <w:r w:rsidR="00976164" w:rsidRPr="00006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теплопостачання, водопостачання, водовідведення, благоустрій, ритуальні послуги.</w:t>
      </w:r>
      <w:r w:rsidR="00976164" w:rsidRPr="000064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04F4F" w14:textId="728D9681" w:rsidR="00976164" w:rsidRPr="0000640F" w:rsidRDefault="00650570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sz w:val="28"/>
          <w:szCs w:val="28"/>
        </w:rPr>
        <w:t xml:space="preserve">2.2. </w:t>
      </w:r>
      <w:r w:rsidR="002B3D42" w:rsidRPr="0000640F">
        <w:rPr>
          <w:rFonts w:ascii="Times New Roman" w:hAnsi="Times New Roman" w:cs="Times New Roman"/>
          <w:sz w:val="28"/>
          <w:szCs w:val="28"/>
        </w:rPr>
        <w:t xml:space="preserve"> Програма також є способом</w:t>
      </w:r>
      <w:r w:rsidR="00D50520" w:rsidRPr="0000640F">
        <w:rPr>
          <w:rFonts w:ascii="Times New Roman" w:hAnsi="Times New Roman" w:cs="Times New Roman"/>
          <w:sz w:val="28"/>
          <w:szCs w:val="28"/>
        </w:rPr>
        <w:t xml:space="preserve"> реалізації на території Рогатинської міської територіальної громади державної політики та власних повноважень виконавчих органів міської ради у сфері розвитку та утримання житлово-комунального господарства, благоустрою, створення умов щодо утримання, відновлення і захисту сприятливого для життєдіяльності населення середовища та забезпечення населення громади якісними житлово-комунальними послугами.</w:t>
      </w:r>
    </w:p>
    <w:p w14:paraId="46CF76CB" w14:textId="77777777" w:rsidR="00976164" w:rsidRPr="0000640F" w:rsidRDefault="00976164" w:rsidP="00412C0A">
      <w:pPr>
        <w:pStyle w:val="11"/>
        <w:tabs>
          <w:tab w:val="right" w:pos="9525"/>
        </w:tabs>
        <w:jc w:val="both"/>
        <w:rPr>
          <w:rFonts w:ascii="Times New Roman" w:hAnsi="Times New Roman"/>
          <w:sz w:val="28"/>
          <w:szCs w:val="28"/>
        </w:rPr>
      </w:pPr>
    </w:p>
    <w:p w14:paraId="35CCE420" w14:textId="0579E4DE" w:rsidR="00976164" w:rsidRPr="00412C0A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Визначення мети Програми</w:t>
      </w:r>
    </w:p>
    <w:p w14:paraId="650B7B5E" w14:textId="2F20C694" w:rsidR="00D50520" w:rsidRPr="0000640F" w:rsidRDefault="00650570" w:rsidP="00412C0A">
      <w:pPr>
        <w:pStyle w:val="11"/>
        <w:tabs>
          <w:tab w:val="left" w:pos="567"/>
          <w:tab w:val="right" w:pos="9525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0640F">
        <w:rPr>
          <w:rFonts w:ascii="Times New Roman" w:hAnsi="Times New Roman"/>
          <w:sz w:val="28"/>
          <w:szCs w:val="28"/>
        </w:rPr>
        <w:t xml:space="preserve">3.1. </w:t>
      </w:r>
      <w:r w:rsidR="007008E9" w:rsidRPr="0000640F">
        <w:rPr>
          <w:rFonts w:ascii="Times New Roman" w:hAnsi="Times New Roman"/>
          <w:sz w:val="28"/>
          <w:szCs w:val="28"/>
        </w:rPr>
        <w:t xml:space="preserve">Мета Програми полягає у підвищенні ефективності та надійності функціонування житлово-комунального господарства </w:t>
      </w:r>
      <w:r w:rsidR="00D50520" w:rsidRPr="0000640F">
        <w:rPr>
          <w:rFonts w:ascii="Times New Roman" w:hAnsi="Times New Roman"/>
          <w:sz w:val="28"/>
          <w:szCs w:val="28"/>
        </w:rPr>
        <w:t xml:space="preserve">Рогатинської </w:t>
      </w:r>
      <w:r w:rsidR="007008E9" w:rsidRPr="0000640F">
        <w:rPr>
          <w:rFonts w:ascii="Times New Roman" w:hAnsi="Times New Roman"/>
          <w:sz w:val="28"/>
          <w:szCs w:val="28"/>
        </w:rPr>
        <w:t>міської територіальної громади, забезпечення сталого розвитку для задоволення потреб населення</w:t>
      </w:r>
      <w:r w:rsidR="00D50520" w:rsidRPr="0000640F">
        <w:rPr>
          <w:rFonts w:ascii="Times New Roman" w:hAnsi="Times New Roman"/>
          <w:sz w:val="28"/>
          <w:szCs w:val="28"/>
        </w:rPr>
        <w:t xml:space="preserve">, </w:t>
      </w:r>
      <w:r w:rsidR="000275ED" w:rsidRPr="0000640F">
        <w:rPr>
          <w:rFonts w:ascii="Times New Roman" w:hAnsi="Times New Roman"/>
          <w:sz w:val="28"/>
          <w:szCs w:val="28"/>
        </w:rPr>
        <w:t>суб’єктів</w:t>
      </w:r>
      <w:r w:rsidR="00D50520" w:rsidRPr="0000640F">
        <w:rPr>
          <w:rFonts w:ascii="Times New Roman" w:hAnsi="Times New Roman"/>
          <w:sz w:val="28"/>
          <w:szCs w:val="28"/>
        </w:rPr>
        <w:t xml:space="preserve"> господарської діяльності, установ та організацій </w:t>
      </w:r>
      <w:r w:rsidR="007008E9" w:rsidRPr="0000640F">
        <w:rPr>
          <w:rFonts w:ascii="Times New Roman" w:hAnsi="Times New Roman"/>
          <w:sz w:val="28"/>
          <w:szCs w:val="28"/>
        </w:rPr>
        <w:t xml:space="preserve"> в житлово-комунальних послугах відповідно до встановлених нормативів і національних стандартів. </w:t>
      </w:r>
    </w:p>
    <w:p w14:paraId="72B24160" w14:textId="6FDC2DEB" w:rsidR="00DF4C84" w:rsidRPr="0000640F" w:rsidRDefault="00650570" w:rsidP="00412C0A">
      <w:pPr>
        <w:pStyle w:val="11"/>
        <w:tabs>
          <w:tab w:val="left" w:pos="567"/>
          <w:tab w:val="right" w:pos="963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0640F">
        <w:rPr>
          <w:rFonts w:ascii="Times New Roman" w:hAnsi="Times New Roman"/>
          <w:sz w:val="28"/>
          <w:szCs w:val="28"/>
        </w:rPr>
        <w:t xml:space="preserve">3.2. </w:t>
      </w:r>
      <w:r w:rsidR="00DF4C84" w:rsidRPr="0000640F">
        <w:rPr>
          <w:rFonts w:ascii="Times New Roman" w:hAnsi="Times New Roman"/>
          <w:sz w:val="28"/>
          <w:szCs w:val="28"/>
        </w:rPr>
        <w:t xml:space="preserve"> Метою Програми також є:</w:t>
      </w:r>
    </w:p>
    <w:p w14:paraId="04889FE4" w14:textId="1BBEE6D0" w:rsidR="00D50520" w:rsidRPr="0000640F" w:rsidRDefault="00650570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3.2.1.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Організація ефективного управління у сфері виробництва і надання житлово-комунальних послуг та формування нової житлової політики, орієнтованої на потреби людини, її можливості.</w:t>
      </w:r>
    </w:p>
    <w:p w14:paraId="086AA009" w14:textId="7417EEF9" w:rsidR="00D50520" w:rsidRPr="0000640F" w:rsidRDefault="00650570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3.2.2.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Забезпечення сталої та ефективної роботи підприємства в галузі житлово-комунального господарства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37BE7F0E" w14:textId="746ECA71" w:rsidR="000275ED" w:rsidRPr="0000640F" w:rsidRDefault="00650570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3.2.3. 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Підготовка підприємств до їх реорганізації у господарські товариства.</w:t>
      </w:r>
    </w:p>
    <w:p w14:paraId="7D8A2134" w14:textId="3F6F5BF9" w:rsidR="00D50520" w:rsidRPr="0000640F" w:rsidRDefault="00650570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3.2.4.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Технічне </w:t>
      </w:r>
      <w:r w:rsidR="00DF4C8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та технологічне зміцн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ення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підприємств,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скорочення питомих показників використання енергетичних і матеріальних ресурсів </w:t>
      </w:r>
      <w:r w:rsidR="00013E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для надання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житлово-комунальних послуг.</w:t>
      </w:r>
    </w:p>
    <w:p w14:paraId="3728C0FA" w14:textId="6CDA73F3" w:rsidR="00D50520" w:rsidRPr="0000640F" w:rsidRDefault="009E5AD7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3.2.5.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Залучення інвестицій</w:t>
      </w:r>
      <w:r w:rsidR="00DF4C8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грантових ресурсів та європейського досвіду роботи житлово-комунального господарства.</w:t>
      </w:r>
    </w:p>
    <w:p w14:paraId="317FFEAE" w14:textId="27C4919D" w:rsidR="00D50520" w:rsidRPr="0000640F" w:rsidRDefault="00650570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</w:t>
      </w:r>
      <w:r w:rsidR="009E5AD7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Забезпечення організації широкої громадської підтримки державної політики реформування та розвитку житлово-комунального господарства.</w:t>
      </w:r>
    </w:p>
    <w:p w14:paraId="165A141C" w14:textId="139F1A8E" w:rsidR="00D50520" w:rsidRPr="0000640F" w:rsidRDefault="00650570" w:rsidP="00412C0A">
      <w:pPr>
        <w:shd w:val="clear" w:color="auto" w:fill="FFFFFF"/>
        <w:tabs>
          <w:tab w:val="right" w:pos="9525"/>
        </w:tabs>
        <w:spacing w:after="0" w:line="240" w:lineRule="auto"/>
        <w:ind w:right="450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</w:t>
      </w:r>
      <w:r w:rsidR="009E5AD7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Покращення благоустрою населених пунктів.</w:t>
      </w:r>
    </w:p>
    <w:p w14:paraId="4C166E78" w14:textId="0E6761D4" w:rsidR="00D50520" w:rsidRPr="0000640F" w:rsidRDefault="00650570" w:rsidP="00412C0A">
      <w:pPr>
        <w:pStyle w:val="11"/>
        <w:tabs>
          <w:tab w:val="left" w:pos="567"/>
          <w:tab w:val="right" w:pos="9525"/>
        </w:tabs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0640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</w:t>
      </w:r>
      <w:r w:rsidR="009E5AD7" w:rsidRPr="0000640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8.</w:t>
      </w:r>
      <w:r w:rsidRPr="0000640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50520" w:rsidRPr="0000640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Розширення переліку послуг, які можуть надаватися житлово-комунальним господарством</w:t>
      </w:r>
      <w:r w:rsidR="009E5AD7" w:rsidRPr="0000640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поліпшення їх якості.</w:t>
      </w:r>
    </w:p>
    <w:p w14:paraId="10588169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E694E32" w14:textId="369A601D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Основні  завдання Програми</w:t>
      </w:r>
    </w:p>
    <w:p w14:paraId="3D91A2FC" w14:textId="53B5EF28" w:rsidR="00EB1A49" w:rsidRPr="0000640F" w:rsidRDefault="009E5AD7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4.1. </w:t>
      </w:r>
      <w:r w:rsidR="00DF4C8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Для реалізації </w:t>
      </w:r>
      <w:r w:rsidR="00DF4C8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мети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Програми передбачається розв’язати такі основні завдання:</w:t>
      </w:r>
    </w:p>
    <w:p w14:paraId="37439F38" w14:textId="0BD45215" w:rsidR="00EB1A49" w:rsidRPr="0000640F" w:rsidRDefault="009E5AD7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4.1.1. З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абезпечення ефективного упр</w:t>
      </w:r>
      <w:r w:rsidR="00DF4C8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авління комунальним сектором громади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дотримання державних стандартів і соціальних нормативів надання житлово-комунальних послуг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591A3EC7" w14:textId="02E0001C" w:rsidR="00EB1A49" w:rsidRPr="0000640F" w:rsidRDefault="009E5AD7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4.1.2.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творення ефективної системи поводження з побутовими відходами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</w:p>
    <w:p w14:paraId="5EE73D85" w14:textId="62C1EE68" w:rsidR="00EB1A49" w:rsidRPr="0000640F" w:rsidRDefault="00D21321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4.1.3.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роведення паспортизації та інвентаризації об’єктів благоустрою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48AE2F4" w14:textId="4C883333" w:rsidR="00EB1A49" w:rsidRPr="0000640F" w:rsidRDefault="00D21321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4.1.4. Т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ехнічного переоснащення 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засобів,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 використовуються під час утримання та ремонту об’єктів благоустрою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2F316516" w14:textId="421F60F9" w:rsidR="00EB1A49" w:rsidRPr="0000640F" w:rsidRDefault="00D21321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4.1.5. Н</w:t>
      </w:r>
      <w:r w:rsidR="00B85C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лежне утримання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пам’яток культурної та історичної спадщини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4FFCA8C" w14:textId="35EEFF82" w:rsidR="00EB1A49" w:rsidRPr="0000640F" w:rsidRDefault="00D21321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4.1.6. Ст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ворення безпечних умов праці персоналу та безпечних виробничих умов під час утримання та ремонту об’єктів благоустрою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56450CCC" w14:textId="2BC3F0BF" w:rsidR="00EB1A49" w:rsidRPr="0000640F" w:rsidRDefault="00D31B8B" w:rsidP="00602CBA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4.1.7. У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тримання вулично-дорожньої мережі населених пунктів</w:t>
      </w:r>
      <w:r w:rsidR="0060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об’єктів зовнішнього освітлення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утримання зелених насаджень: відновлення клумб, газонів,</w:t>
      </w:r>
      <w:r w:rsidR="00E36E4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квітників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863EA80" w14:textId="16F7A3E9" w:rsidR="00EB1A49" w:rsidRPr="0000640F" w:rsidRDefault="00D31B8B" w:rsidP="00014498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4.1.8. П</w:t>
      </w:r>
      <w:r w:rsidR="00E36E4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роведення заходів з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інженерного захисту територій: організації відведення поверхнев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их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сток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ів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4C27F19D" w14:textId="069C8FDD" w:rsidR="00EB1A49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4.1.9. С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анітарн</w:t>
      </w:r>
      <w:r w:rsidR="00E36E4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очищення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прибирання територій населених пунктів</w:t>
      </w:r>
      <w:r w:rsidR="00E36E4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та 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якісне управління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побутови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ми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відход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ами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760F307A" w14:textId="403D2595" w:rsidR="00D21321" w:rsidRPr="0000640F" w:rsidRDefault="00D21321" w:rsidP="00412C0A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</w:t>
      </w:r>
      <w:r w:rsidR="00D31B8B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10.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Проведення роботи щодо залучення інвестицій, </w:t>
      </w:r>
      <w:r w:rsidR="00D31B8B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прямованих</w:t>
      </w:r>
      <w:r w:rsidR="00D31B8B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 реформування житлово-комунального господарства.</w:t>
      </w:r>
    </w:p>
    <w:p w14:paraId="64EE719B" w14:textId="418A957C" w:rsidR="00D21321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4.1.11. З</w:t>
      </w:r>
      <w:r w:rsidR="001E0132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алучення громадськості до здійснення заходів у сфері благоустрою</w:t>
      </w:r>
      <w:r w:rsidR="00C93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336CE7F5" w14:textId="3F59FE41" w:rsidR="00EB1A49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4.1.12. І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нші завдання щодо створення, покращення стану житлово – комунального господарства та підтримки підприємс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тв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галузі житлово – комунального господарства та благоустрою.</w:t>
      </w:r>
    </w:p>
    <w:p w14:paraId="7987D958" w14:textId="4FE99BC7" w:rsidR="00976164" w:rsidRPr="0000640F" w:rsidRDefault="00976164" w:rsidP="00412C0A">
      <w:pPr>
        <w:pStyle w:val="rvps6"/>
        <w:shd w:val="clear" w:color="auto" w:fill="FFFFFF"/>
        <w:tabs>
          <w:tab w:val="left" w:pos="426"/>
          <w:tab w:val="right" w:pos="9525"/>
        </w:tabs>
        <w:spacing w:before="0" w:after="0"/>
        <w:jc w:val="both"/>
        <w:rPr>
          <w:rStyle w:val="rvts8"/>
          <w:sz w:val="28"/>
          <w:szCs w:val="28"/>
          <w:lang w:val="uk-UA"/>
        </w:rPr>
      </w:pPr>
    </w:p>
    <w:p w14:paraId="6BAA07CB" w14:textId="0007282B" w:rsidR="00976164" w:rsidRPr="0000640F" w:rsidRDefault="00EB6214" w:rsidP="00412C0A">
      <w:pPr>
        <w:tabs>
          <w:tab w:val="left" w:pos="0"/>
          <w:tab w:val="left" w:pos="284"/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E90488"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976164"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Заходи щодо реалізації Програми та їх фінансове забезпечення</w:t>
      </w:r>
    </w:p>
    <w:p w14:paraId="2F9E5269" w14:textId="25E1E6F9" w:rsidR="00976164" w:rsidRDefault="00976164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center"/>
        <w:rPr>
          <w:rStyle w:val="rvts8"/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 xml:space="preserve">Заходи </w:t>
      </w:r>
      <w:r w:rsidR="00C938F1">
        <w:rPr>
          <w:rStyle w:val="rvts8"/>
          <w:sz w:val="28"/>
          <w:szCs w:val="28"/>
          <w:lang w:val="uk-UA"/>
        </w:rPr>
        <w:t>щодо</w:t>
      </w:r>
      <w:r w:rsidRPr="0000640F">
        <w:rPr>
          <w:rStyle w:val="rvts8"/>
          <w:sz w:val="28"/>
          <w:szCs w:val="28"/>
          <w:lang w:val="uk-UA"/>
        </w:rPr>
        <w:t xml:space="preserve"> виконанн</w:t>
      </w:r>
      <w:r w:rsidR="00C938F1">
        <w:rPr>
          <w:rStyle w:val="rvts8"/>
          <w:sz w:val="28"/>
          <w:szCs w:val="28"/>
          <w:lang w:val="uk-UA"/>
        </w:rPr>
        <w:t>я</w:t>
      </w:r>
      <w:r w:rsidR="00D31B8B" w:rsidRPr="0000640F">
        <w:rPr>
          <w:rStyle w:val="rvts8"/>
          <w:sz w:val="28"/>
          <w:szCs w:val="28"/>
          <w:lang w:val="uk-UA"/>
        </w:rPr>
        <w:t xml:space="preserve"> </w:t>
      </w:r>
      <w:r w:rsidRPr="0000640F">
        <w:rPr>
          <w:rStyle w:val="rvts8"/>
          <w:sz w:val="28"/>
          <w:szCs w:val="28"/>
          <w:lang w:val="uk-UA"/>
        </w:rPr>
        <w:t>основних завдань Програми</w:t>
      </w:r>
      <w:r w:rsidR="005B3E53" w:rsidRPr="0000640F">
        <w:rPr>
          <w:rStyle w:val="rvts8"/>
          <w:sz w:val="28"/>
          <w:szCs w:val="28"/>
          <w:lang w:val="uk-UA"/>
        </w:rPr>
        <w:t>:</w:t>
      </w:r>
    </w:p>
    <w:p w14:paraId="26815184" w14:textId="77777777" w:rsidR="002A4A56" w:rsidRPr="0000640F" w:rsidRDefault="002A4A56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center"/>
        <w:rPr>
          <w:rStyle w:val="rvts8"/>
          <w:sz w:val="28"/>
          <w:szCs w:val="28"/>
          <w:lang w:val="uk-UA"/>
        </w:rPr>
      </w:pPr>
    </w:p>
    <w:p w14:paraId="65E0B661" w14:textId="1CABB10C" w:rsidR="00D31B8B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5.1.  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омунальн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е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підприємств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ДП «Рогатин-Водоканал»:</w:t>
      </w:r>
    </w:p>
    <w:p w14:paraId="38302C80" w14:textId="5D0B3F69" w:rsidR="00D31B8B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5.1.1. Відшкодування різниці в тарифах на водопостачання та водовідведення.</w:t>
      </w:r>
    </w:p>
    <w:p w14:paraId="2B27F641" w14:textId="4C3ED9A4" w:rsidR="00D31B8B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5.1.2. Коригування проєкту «Нове будівництво каналізаційної мережі по вул.Шеремети, вул.Левицького, вул.Поповича на землях комунальної</w:t>
      </w:r>
      <w:r w:rsidR="00C938F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власності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71EE797" w14:textId="223056A6" w:rsidR="00D31B8B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="009812A4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.1.3. 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Ремонт мереж водопостачання та водовідведення, в тому числі</w:t>
      </w:r>
      <w:r w:rsidR="00C938F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37A76CBD" w14:textId="2474473F" w:rsidR="00D31B8B" w:rsidRPr="0000640F" w:rsidRDefault="009812A4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5.1.3.1.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замін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реконструкція водопроводу по вул.Галущинського;</w:t>
      </w:r>
    </w:p>
    <w:p w14:paraId="2D03632E" w14:textId="615DF977" w:rsidR="00D31B8B" w:rsidRPr="0000640F" w:rsidRDefault="002A4A56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="009812A4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.1.3.2.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ремонтно-відновлювальні роботи водопроводу по вул. Святомиколаївській;</w:t>
      </w:r>
    </w:p>
    <w:p w14:paraId="7600B15A" w14:textId="6D382770" w:rsidR="00D31B8B" w:rsidRPr="0000640F" w:rsidRDefault="009812A4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5.1.3.3.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ремонт водопроводу по вул.Галицькій із заміною засувок;</w:t>
      </w:r>
    </w:p>
    <w:p w14:paraId="13A0BB24" w14:textId="1E4DF265" w:rsidR="00D31B8B" w:rsidRPr="0000640F" w:rsidRDefault="009812A4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5.1.3.4.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ремонт водопроводу по вул. С.Бандери;</w:t>
      </w:r>
    </w:p>
    <w:p w14:paraId="183807DB" w14:textId="0937FD0D" w:rsidR="00D31B8B" w:rsidRDefault="009812A4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5.1.3.5.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ремонт водопроводу по вул.Л.Українки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D06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Коновальця;</w:t>
      </w:r>
    </w:p>
    <w:p w14:paraId="5C441C84" w14:textId="60182E2D" w:rsidR="001D0633" w:rsidRPr="0000640F" w:rsidRDefault="001D063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5.1.3.6. ремонт водопроводу по вул. Турянського – Відродження.</w:t>
      </w:r>
    </w:p>
    <w:p w14:paraId="389223BE" w14:textId="3BC97A6B" w:rsidR="00D31B8B" w:rsidRPr="0000640F" w:rsidRDefault="001D15A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5.1.4.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 та вст</w:t>
      </w:r>
      <w:r w:rsidR="009812A4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</w:t>
      </w:r>
      <w:r w:rsidR="009812A4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лення лічильників комерційного обліку.</w:t>
      </w:r>
    </w:p>
    <w:p w14:paraId="5971F8ED" w14:textId="41984ED2" w:rsidR="00D31B8B" w:rsidRPr="0000640F" w:rsidRDefault="001D15A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5.1.5.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Виготовлення ПКД на капітальний ремонт очисних споруд.</w:t>
      </w:r>
    </w:p>
    <w:p w14:paraId="04679230" w14:textId="5515221B" w:rsidR="00D31B8B" w:rsidRPr="0000640F" w:rsidRDefault="001D15A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5.1.6.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Реконструкція каналізаційного колектора по вул.Грушевського.</w:t>
      </w:r>
    </w:p>
    <w:p w14:paraId="145FF91B" w14:textId="625DF155" w:rsidR="00D31B8B" w:rsidRPr="0000640F" w:rsidRDefault="001D15A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5.1.7</w:t>
      </w:r>
      <w:r w:rsidR="003B4C08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Очищення головного каналізаційного колектора.</w:t>
      </w:r>
    </w:p>
    <w:p w14:paraId="40E44717" w14:textId="7BB6F8F2" w:rsidR="00D31B8B" w:rsidRPr="0000640F" w:rsidRDefault="003B4C08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5.1.8.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Реконструкція водопровідної мережі по вул. Грицая-Перенівська.</w:t>
      </w:r>
    </w:p>
    <w:p w14:paraId="108825BC" w14:textId="357944E4" w:rsidR="00D31B8B" w:rsidRPr="0000640F" w:rsidRDefault="003B4C08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5.1.9.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Приєднання вулиці Івасюка до центрального водопроводу.</w:t>
      </w:r>
    </w:p>
    <w:p w14:paraId="521C51BF" w14:textId="0854A4BD" w:rsidR="00D31B8B" w:rsidRPr="0000640F" w:rsidRDefault="003B4C08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</w:t>
      </w:r>
      <w:r w:rsidR="00451CF3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1.10.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Непередбачувані аварійно-ві</w:t>
      </w:r>
      <w:r w:rsidR="00451CF3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новлювальні роботи на </w:t>
      </w:r>
      <w:r w:rsidR="00451CF3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об’єктах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водо</w:t>
      </w:r>
      <w:r w:rsidR="00451CF3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провідно-каналізаційного господарства.</w:t>
      </w:r>
    </w:p>
    <w:p w14:paraId="2378EBEC" w14:textId="521DB5C3" w:rsidR="00D31B8B" w:rsidRPr="0000640F" w:rsidRDefault="00451CF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5.1.11.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Відновлення системи оптимізації водопостачання міста Рогатина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0FF86E9" w14:textId="2C6E3C1B" w:rsidR="00D31B8B" w:rsidRPr="0000640F" w:rsidRDefault="00451CF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5.1.12.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ання та встановлення лічильників комерційного обліку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5E7921B" w14:textId="7A7386BC" w:rsidR="00D31B8B" w:rsidRPr="0000640F" w:rsidRDefault="00451CF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5.1.13.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Будівництво каналізаційного колектора  на вул. Надрічна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FDCDA37" w14:textId="11688662" w:rsidR="00D31B8B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5.1.14.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Встановлення пожежних гідрантів у  місцях багатоповерхової житлової забудови, територіях об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єктів з масовим перебуванням людей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AB5FB37" w14:textId="711C29E0" w:rsidR="007D2B5E" w:rsidRPr="0000640F" w:rsidRDefault="007D2B5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5.1.15. Встановлення відеоспостереження на об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єктах підприємства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D754F5D" w14:textId="2BB8A262" w:rsidR="007D2B5E" w:rsidRPr="0000640F" w:rsidRDefault="007D2B5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5.1.16. Реконструкція КНС на вулиці Миру у місті Рогатині.</w:t>
      </w:r>
    </w:p>
    <w:p w14:paraId="653A4D8F" w14:textId="71F8157F" w:rsidR="007D2B5E" w:rsidRPr="0000640F" w:rsidRDefault="007D2B5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5.1.17. Виготовлення ПКД на розширення сонячної електростанції на очисних спорудах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910A221" w14:textId="555D964E" w:rsidR="005B4C80" w:rsidRPr="0000640F" w:rsidRDefault="00647D1B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5.1.1</w:t>
      </w:r>
      <w:r w:rsidR="007D2B5E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8</w:t>
      </w:r>
      <w:r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. </w:t>
      </w:r>
      <w:r w:rsidR="005B4C80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Очищення мулових майданчиків на очисних спорудах</w:t>
      </w:r>
      <w:r w:rsidR="00B85C7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14:paraId="6C070F3E" w14:textId="025C2135" w:rsidR="00D31B8B" w:rsidRPr="0000640F" w:rsidRDefault="005B4C80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5.1.19. </w:t>
      </w:r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Інвентаризація громадських колодязів, паспортизація нецентралізованих джерел водопостачанн</w:t>
      </w:r>
      <w:r w:rsidR="00B85C7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я</w:t>
      </w:r>
      <w:r w:rsidR="003B4C08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14:paraId="2C967F43" w14:textId="77777777" w:rsidR="003B4C08" w:rsidRPr="0000640F" w:rsidRDefault="003B4C08" w:rsidP="00412C0A">
      <w:pPr>
        <w:pStyle w:val="rvps6"/>
        <w:shd w:val="clear" w:color="auto" w:fill="FFFFFF"/>
        <w:tabs>
          <w:tab w:val="right" w:pos="9525"/>
        </w:tabs>
        <w:spacing w:before="0" w:after="0"/>
        <w:jc w:val="both"/>
        <w:rPr>
          <w:rStyle w:val="rvts8"/>
          <w:sz w:val="28"/>
          <w:szCs w:val="28"/>
          <w:lang w:val="uk-UA"/>
        </w:rPr>
      </w:pPr>
    </w:p>
    <w:p w14:paraId="0F552AC8" w14:textId="14CAD466" w:rsidR="00647D1B" w:rsidRPr="0000640F" w:rsidRDefault="00497A3A" w:rsidP="00C938F1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rStyle w:val="rvts8"/>
          <w:b/>
          <w:bCs/>
          <w:i/>
          <w:iCs/>
          <w:sz w:val="28"/>
          <w:szCs w:val="28"/>
          <w:lang w:val="uk-UA"/>
        </w:rPr>
      </w:pPr>
      <w:r w:rsidRPr="0000640F">
        <w:rPr>
          <w:rStyle w:val="rvts8"/>
          <w:b/>
          <w:bCs/>
          <w:i/>
          <w:iCs/>
          <w:sz w:val="28"/>
          <w:szCs w:val="28"/>
          <w:lang w:val="uk-UA"/>
        </w:rPr>
        <w:t>5.</w:t>
      </w:r>
      <w:r w:rsidR="00647D1B" w:rsidRPr="0000640F">
        <w:rPr>
          <w:rStyle w:val="rvts8"/>
          <w:b/>
          <w:bCs/>
          <w:i/>
          <w:iCs/>
          <w:sz w:val="28"/>
          <w:szCs w:val="28"/>
          <w:lang w:val="uk-UA"/>
        </w:rPr>
        <w:t>2</w:t>
      </w:r>
      <w:r w:rsidRPr="0000640F">
        <w:rPr>
          <w:rStyle w:val="rvts8"/>
          <w:b/>
          <w:bCs/>
          <w:i/>
          <w:iCs/>
          <w:sz w:val="28"/>
          <w:szCs w:val="28"/>
          <w:lang w:val="uk-UA"/>
        </w:rPr>
        <w:t xml:space="preserve">. </w:t>
      </w:r>
      <w:r w:rsidR="00C938F1">
        <w:rPr>
          <w:rStyle w:val="rvts8"/>
          <w:b/>
          <w:bCs/>
          <w:i/>
          <w:iCs/>
          <w:sz w:val="28"/>
          <w:szCs w:val="28"/>
          <w:lang w:val="uk-UA"/>
        </w:rPr>
        <w:t>К</w:t>
      </w:r>
      <w:r w:rsidRPr="0000640F">
        <w:rPr>
          <w:rStyle w:val="rvts8"/>
          <w:b/>
          <w:bCs/>
          <w:i/>
          <w:iCs/>
          <w:sz w:val="28"/>
          <w:szCs w:val="28"/>
          <w:lang w:val="uk-UA"/>
        </w:rPr>
        <w:t>омунальн</w:t>
      </w:r>
      <w:r w:rsidR="00C938F1">
        <w:rPr>
          <w:rStyle w:val="rvts8"/>
          <w:b/>
          <w:bCs/>
          <w:i/>
          <w:iCs/>
          <w:sz w:val="28"/>
          <w:szCs w:val="28"/>
          <w:lang w:val="uk-UA"/>
        </w:rPr>
        <w:t>е</w:t>
      </w:r>
      <w:r w:rsidRPr="0000640F">
        <w:rPr>
          <w:rStyle w:val="rvts8"/>
          <w:b/>
          <w:bCs/>
          <w:i/>
          <w:iCs/>
          <w:sz w:val="28"/>
          <w:szCs w:val="28"/>
          <w:lang w:val="uk-UA"/>
        </w:rPr>
        <w:t xml:space="preserve"> підприємств</w:t>
      </w:r>
      <w:r w:rsidR="00C938F1">
        <w:rPr>
          <w:rStyle w:val="rvts8"/>
          <w:b/>
          <w:bCs/>
          <w:i/>
          <w:iCs/>
          <w:sz w:val="28"/>
          <w:szCs w:val="28"/>
          <w:lang w:val="uk-UA"/>
        </w:rPr>
        <w:t>о</w:t>
      </w:r>
      <w:r w:rsidRPr="0000640F">
        <w:rPr>
          <w:rStyle w:val="rvts8"/>
          <w:b/>
          <w:bCs/>
          <w:i/>
          <w:iCs/>
          <w:sz w:val="28"/>
          <w:szCs w:val="28"/>
          <w:lang w:val="uk-UA"/>
        </w:rPr>
        <w:t xml:space="preserve"> «Благоустрій-Р»:</w:t>
      </w:r>
    </w:p>
    <w:p w14:paraId="71432B31" w14:textId="0CA67531" w:rsidR="00647D1B" w:rsidRPr="0000640F" w:rsidRDefault="00647D1B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rStyle w:val="rvts8"/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>5.2.1. Забезпечення основної діяльності.</w:t>
      </w:r>
    </w:p>
    <w:p w14:paraId="4350B7D6" w14:textId="2D9F227C" w:rsidR="00497A3A" w:rsidRPr="0000640F" w:rsidRDefault="00647D1B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00640F">
        <w:rPr>
          <w:color w:val="000000"/>
          <w:sz w:val="28"/>
          <w:szCs w:val="28"/>
          <w:lang w:val="uk-UA" w:eastAsia="uk-UA"/>
        </w:rPr>
        <w:t xml:space="preserve">5.2.2. </w:t>
      </w:r>
      <w:r w:rsidR="00497A3A" w:rsidRPr="0000640F">
        <w:rPr>
          <w:color w:val="000000"/>
          <w:sz w:val="28"/>
          <w:szCs w:val="28"/>
          <w:lang w:eastAsia="uk-UA"/>
        </w:rPr>
        <w:t>Оплата електроенергії</w:t>
      </w:r>
      <w:r w:rsidRPr="0000640F">
        <w:rPr>
          <w:color w:val="000000"/>
          <w:sz w:val="28"/>
          <w:szCs w:val="28"/>
          <w:lang w:val="uk-UA" w:eastAsia="uk-UA"/>
        </w:rPr>
        <w:t>.</w:t>
      </w:r>
    </w:p>
    <w:p w14:paraId="2EC0BDF9" w14:textId="5A138F07" w:rsidR="00497A3A" w:rsidRPr="0000640F" w:rsidRDefault="00647D1B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00640F">
        <w:rPr>
          <w:color w:val="000000"/>
          <w:sz w:val="28"/>
          <w:szCs w:val="28"/>
          <w:lang w:val="uk-UA" w:eastAsia="uk-UA"/>
        </w:rPr>
        <w:t xml:space="preserve">5.2.3. </w:t>
      </w:r>
      <w:r w:rsidR="00497A3A" w:rsidRPr="0000640F">
        <w:rPr>
          <w:color w:val="000000"/>
          <w:sz w:val="28"/>
          <w:szCs w:val="28"/>
          <w:lang w:eastAsia="uk-UA"/>
        </w:rPr>
        <w:t>Оплата нафтопродуктів, послуг і матеріалів</w:t>
      </w:r>
      <w:r w:rsidRPr="0000640F">
        <w:rPr>
          <w:color w:val="000000"/>
          <w:sz w:val="28"/>
          <w:szCs w:val="28"/>
          <w:lang w:val="uk-UA" w:eastAsia="uk-UA"/>
        </w:rPr>
        <w:t>.</w:t>
      </w:r>
    </w:p>
    <w:p w14:paraId="10F78200" w14:textId="3B62DCD4" w:rsidR="00497A3A" w:rsidRPr="0000640F" w:rsidRDefault="00647D1B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00640F">
        <w:rPr>
          <w:color w:val="000000"/>
          <w:sz w:val="28"/>
          <w:szCs w:val="28"/>
          <w:lang w:val="uk-UA" w:eastAsia="uk-UA"/>
        </w:rPr>
        <w:t xml:space="preserve">5.2.4. </w:t>
      </w:r>
      <w:r w:rsidR="00B5087A" w:rsidRPr="0000640F">
        <w:rPr>
          <w:color w:val="000000"/>
          <w:sz w:val="28"/>
          <w:szCs w:val="28"/>
          <w:lang w:eastAsia="uk-UA"/>
        </w:rPr>
        <w:t>Експлуатаційне утримання вулиць і доріг комунальної власності у населених пунктах громади</w:t>
      </w:r>
      <w:r w:rsidRPr="0000640F">
        <w:rPr>
          <w:color w:val="000000"/>
          <w:sz w:val="28"/>
          <w:szCs w:val="28"/>
          <w:lang w:val="uk-UA" w:eastAsia="uk-UA"/>
        </w:rPr>
        <w:t>.</w:t>
      </w:r>
    </w:p>
    <w:p w14:paraId="28B9B176" w14:textId="7C9158B0" w:rsidR="00F15947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5.2.5.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Паспортизація кладовищ</w:t>
      </w:r>
      <w:r w:rsidR="00B85C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F7AC672" w14:textId="5ABE9053" w:rsidR="006C725D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5.2.6. Капітальний р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емонт 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воріт та 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огорожі церкв</w:t>
      </w:r>
      <w:r w:rsidR="00B5087A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и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шестя Святого Духа у місті Рогатині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49909875" w14:textId="122C8C0E" w:rsidR="00F15947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5.2.7.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Облаштування громадських місць загиблих Захисників України</w:t>
      </w:r>
      <w:r w:rsidR="00B85C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B5978DC" w14:textId="146C73D8" w:rsidR="00F15947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sz w:val="28"/>
          <w:szCs w:val="28"/>
          <w:lang w:eastAsia="uk-UA"/>
        </w:rPr>
        <w:t xml:space="preserve">5.2.8. </w:t>
      </w:r>
      <w:r w:rsidR="00F15947" w:rsidRPr="0000640F">
        <w:rPr>
          <w:rFonts w:ascii="Times New Roman" w:hAnsi="Times New Roman" w:cs="Times New Roman"/>
          <w:sz w:val="28"/>
          <w:szCs w:val="28"/>
          <w:lang w:eastAsia="uk-UA"/>
        </w:rPr>
        <w:t>Виготовлення проєктно-кошторисної документації на капітальний та поточні ремонт</w:t>
      </w:r>
      <w:r w:rsidRPr="0000640F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F15947" w:rsidRPr="0000640F">
        <w:rPr>
          <w:rFonts w:ascii="Times New Roman" w:hAnsi="Times New Roman" w:cs="Times New Roman"/>
          <w:sz w:val="28"/>
          <w:szCs w:val="28"/>
          <w:lang w:eastAsia="uk-UA"/>
        </w:rPr>
        <w:t xml:space="preserve"> об'єктів благоустрою, коригування проектно-кошторисної документації</w:t>
      </w:r>
      <w:r w:rsidRPr="0000640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38E3913" w14:textId="158DD30D" w:rsidR="00F15947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5.2.9.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Суспільно</w:t>
      </w:r>
      <w:r w:rsidR="00B85C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корисні роботи</w:t>
      </w:r>
      <w:r w:rsidR="00C938F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5D22C77D" w14:textId="013A150E" w:rsidR="00F15947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5.2.10.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Створення безбар</w:t>
      </w:r>
      <w:r w:rsidR="00B85C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’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єрного простору по тротуарах вулиць Галицька, Шевченка, </w:t>
      </w:r>
      <w:r w:rsidR="00647D1B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Франка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пл.Роксолани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прилеглих до неї вулиць 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місті Рогатині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016D994" w14:textId="6EBE69EB" w:rsidR="00F15947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5.2.11.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Встановлення інклюзивного біотуалету у центральній частині міста Рогатина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3E338EBC" w14:textId="2222DECD" w:rsidR="0065298C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5.2.12. </w:t>
      </w:r>
      <w:r w:rsidR="0065298C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Створення безбар</w:t>
      </w:r>
      <w:r w:rsidR="00B85C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’</w:t>
      </w:r>
      <w:r w:rsidR="0065298C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єрного доступу до музею «Опілля»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2B7B3C4C" w14:textId="2E23218C" w:rsidR="0065298C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5.2.13. </w:t>
      </w:r>
      <w:r w:rsidR="0065298C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Конкурс 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="0065298C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Двір найкращого благоустрою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="00C938F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DA950F2" w14:textId="02AF2724" w:rsidR="0065298C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sz w:val="28"/>
          <w:szCs w:val="28"/>
          <w:lang w:eastAsia="uk-UA"/>
        </w:rPr>
        <w:t xml:space="preserve">5.2.14. </w:t>
      </w:r>
      <w:r w:rsidR="0065298C" w:rsidRPr="0000640F">
        <w:rPr>
          <w:rFonts w:ascii="Times New Roman" w:hAnsi="Times New Roman" w:cs="Times New Roman"/>
          <w:sz w:val="28"/>
          <w:szCs w:val="28"/>
          <w:lang w:eastAsia="uk-UA"/>
        </w:rPr>
        <w:t>Придбання транспортних засобів,  техніки, механізмів, засобів малої механізації</w:t>
      </w:r>
      <w:r w:rsidRPr="0000640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F8BCEB8" w14:textId="147D4C1A" w:rsidR="007A3512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5.2.15.</w:t>
      </w:r>
      <w:r w:rsidR="007A3512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Заходи благоустрою населених пунктів по старостинських округах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C9F4C89" w14:textId="25DD2FE4" w:rsidR="007A3512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Style w:val="rvts8"/>
          <w:rFonts w:ascii="Times New Roman" w:hAnsi="Times New Roman" w:cs="Times New Roman"/>
          <w:sz w:val="28"/>
          <w:szCs w:val="28"/>
        </w:rPr>
      </w:pPr>
      <w:r w:rsidRPr="0000640F">
        <w:rPr>
          <w:rStyle w:val="rvts8"/>
          <w:rFonts w:ascii="Times New Roman" w:hAnsi="Times New Roman" w:cs="Times New Roman"/>
          <w:sz w:val="28"/>
          <w:szCs w:val="28"/>
        </w:rPr>
        <w:t xml:space="preserve">5.2.16. </w:t>
      </w:r>
      <w:r w:rsidR="007A3512" w:rsidRPr="0000640F">
        <w:rPr>
          <w:rStyle w:val="rvts8"/>
          <w:rFonts w:ascii="Times New Roman" w:hAnsi="Times New Roman" w:cs="Times New Roman"/>
          <w:sz w:val="28"/>
          <w:szCs w:val="28"/>
        </w:rPr>
        <w:t>Проведення технічної інвентаризації та паспортизації зелених насаджень</w:t>
      </w:r>
      <w:r w:rsidRPr="0000640F">
        <w:rPr>
          <w:rStyle w:val="rvts8"/>
          <w:rFonts w:ascii="Times New Roman" w:hAnsi="Times New Roman" w:cs="Times New Roman"/>
          <w:sz w:val="28"/>
          <w:szCs w:val="28"/>
        </w:rPr>
        <w:t>.</w:t>
      </w:r>
    </w:p>
    <w:p w14:paraId="669661FF" w14:textId="31830918" w:rsidR="007A3512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Style w:val="rvts8"/>
          <w:rFonts w:ascii="Times New Roman" w:hAnsi="Times New Roman" w:cs="Times New Roman"/>
          <w:sz w:val="28"/>
          <w:szCs w:val="28"/>
        </w:rPr>
      </w:pPr>
      <w:r w:rsidRPr="0000640F">
        <w:rPr>
          <w:rStyle w:val="rvts8"/>
          <w:rFonts w:ascii="Times New Roman" w:hAnsi="Times New Roman" w:cs="Times New Roman"/>
          <w:sz w:val="28"/>
          <w:szCs w:val="28"/>
        </w:rPr>
        <w:t xml:space="preserve">5.2.17. </w:t>
      </w:r>
      <w:r w:rsidR="007A3512" w:rsidRPr="0000640F">
        <w:rPr>
          <w:rStyle w:val="rvts8"/>
          <w:rFonts w:ascii="Times New Roman" w:hAnsi="Times New Roman" w:cs="Times New Roman"/>
          <w:sz w:val="28"/>
          <w:szCs w:val="28"/>
        </w:rPr>
        <w:t>Виконання робіт з поточних та капітальних ремонтів мереж зовнішнього освітлення</w:t>
      </w:r>
      <w:r w:rsidRPr="0000640F">
        <w:rPr>
          <w:rStyle w:val="rvts8"/>
          <w:rFonts w:ascii="Times New Roman" w:hAnsi="Times New Roman" w:cs="Times New Roman"/>
          <w:sz w:val="28"/>
          <w:szCs w:val="28"/>
        </w:rPr>
        <w:t>.</w:t>
      </w:r>
    </w:p>
    <w:p w14:paraId="0B769CDC" w14:textId="0B00B5F3" w:rsidR="006C725D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Style w:val="rvts8"/>
          <w:rFonts w:ascii="Times New Roman" w:hAnsi="Times New Roman" w:cs="Times New Roman"/>
          <w:sz w:val="28"/>
          <w:szCs w:val="28"/>
        </w:rPr>
      </w:pPr>
      <w:r w:rsidRPr="0000640F">
        <w:rPr>
          <w:rStyle w:val="rvts8"/>
          <w:rFonts w:ascii="Times New Roman" w:hAnsi="Times New Roman" w:cs="Times New Roman"/>
          <w:sz w:val="28"/>
          <w:szCs w:val="28"/>
        </w:rPr>
        <w:lastRenderedPageBreak/>
        <w:t>5.2.18.</w:t>
      </w:r>
      <w:r w:rsidR="006C725D" w:rsidRPr="0000640F">
        <w:rPr>
          <w:rStyle w:val="rvts8"/>
          <w:rFonts w:ascii="Times New Roman" w:hAnsi="Times New Roman" w:cs="Times New Roman"/>
          <w:sz w:val="28"/>
          <w:szCs w:val="28"/>
        </w:rPr>
        <w:t xml:space="preserve">Ремонт </w:t>
      </w:r>
      <w:r w:rsidRPr="0000640F">
        <w:rPr>
          <w:rStyle w:val="rvts8"/>
          <w:rFonts w:ascii="Times New Roman" w:hAnsi="Times New Roman" w:cs="Times New Roman"/>
          <w:sz w:val="28"/>
          <w:szCs w:val="28"/>
        </w:rPr>
        <w:t xml:space="preserve">діючих та придбання нових </w:t>
      </w:r>
      <w:r w:rsidR="006C725D" w:rsidRPr="0000640F">
        <w:rPr>
          <w:rStyle w:val="rvts8"/>
          <w:rFonts w:ascii="Times New Roman" w:hAnsi="Times New Roman" w:cs="Times New Roman"/>
          <w:sz w:val="28"/>
          <w:szCs w:val="28"/>
        </w:rPr>
        <w:t>дитячих майданчиків</w:t>
      </w:r>
      <w:r w:rsidRPr="0000640F">
        <w:rPr>
          <w:rStyle w:val="rvts8"/>
          <w:rFonts w:ascii="Times New Roman" w:hAnsi="Times New Roman" w:cs="Times New Roman"/>
          <w:sz w:val="28"/>
          <w:szCs w:val="28"/>
        </w:rPr>
        <w:t>.</w:t>
      </w:r>
    </w:p>
    <w:p w14:paraId="75E4B247" w14:textId="3550ED67" w:rsidR="00DF4F48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5.2.19. </w:t>
      </w:r>
      <w:r w:rsidR="00DF4F48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 обладнання і предметів довгострокового користування.</w:t>
      </w:r>
    </w:p>
    <w:p w14:paraId="1C035610" w14:textId="77777777" w:rsidR="00751811" w:rsidRPr="0000640F" w:rsidRDefault="00751811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765E1395" w14:textId="2547716C" w:rsidR="008611F6" w:rsidRPr="0000640F" w:rsidRDefault="00DF4F48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5</w:t>
      </w:r>
      <w:r w:rsidR="00751811"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.3 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. 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умунальн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е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підприємств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Рогатинське будинкоуправління</w:t>
      </w:r>
      <w:r w:rsidR="008611F6"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:</w:t>
      </w:r>
    </w:p>
    <w:p w14:paraId="4D20E062" w14:textId="1FAA2391" w:rsidR="008611F6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5.3.1. </w:t>
      </w:r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Заходи з переходу на роздільний збір ТПВ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впровадження подворового збору відходів.</w:t>
      </w:r>
    </w:p>
    <w:p w14:paraId="7DE83E6D" w14:textId="5D23291F" w:rsidR="008611F6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5.3.2. </w:t>
      </w:r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Участь у міжнародному проекті впровадження системи управління відходами:</w:t>
      </w:r>
    </w:p>
    <w:p w14:paraId="6F0BA0E8" w14:textId="263FAEA4" w:rsidR="008611F6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5.3.3. </w:t>
      </w:r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 сміттєвозної техніки та обладнання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E42BBCB" w14:textId="5EAA6778" w:rsidR="008611F6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5.3.4. </w:t>
      </w:r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 бульдозера на полігон твердих побутових відходів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1171601" w14:textId="08484003" w:rsidR="008611F6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5.3.5. </w:t>
      </w:r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Заходи з реконструкції полігону ТПВ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B2A5F57" w14:textId="56CC5F12" w:rsidR="00905AE0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5.3.6. 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Заходи з ліквідації з стихійних сміттєзвалищ (придбання палива)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E5F1D22" w14:textId="2BB7C4A8" w:rsidR="00905AE0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5.3.7. </w:t>
      </w:r>
      <w:r w:rsidR="00603FFD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Відшкодування різ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ниц</w:t>
      </w:r>
      <w:r w:rsidR="00603FFD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 тарифах  по РПВ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047FCDB" w14:textId="5647210C" w:rsidR="00905AE0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5.3.8. </w:t>
      </w:r>
      <w:r w:rsidR="00603FFD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Відшкодування рі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зниц</w:t>
      </w:r>
      <w:r w:rsidR="00603FFD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тарифах  по ТПВ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43AFB84" w14:textId="451D2319" w:rsidR="005B3E53" w:rsidRPr="002A4A56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Style w:val="rvts8"/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5.3.9.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Доплата працівникам критичних професій.</w:t>
      </w:r>
    </w:p>
    <w:p w14:paraId="67CC6048" w14:textId="36DA9CB3" w:rsidR="00976164" w:rsidRPr="0000640F" w:rsidRDefault="00357862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rStyle w:val="rvts8"/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>5.3.10.</w:t>
      </w:r>
      <w:r w:rsidR="00976164" w:rsidRPr="0000640F">
        <w:rPr>
          <w:rStyle w:val="rvts8"/>
          <w:sz w:val="28"/>
          <w:szCs w:val="28"/>
          <w:lang w:val="uk-UA"/>
        </w:rPr>
        <w:t xml:space="preserve"> Реалізація </w:t>
      </w:r>
      <w:r w:rsidR="002D7880" w:rsidRPr="0000640F">
        <w:rPr>
          <w:rStyle w:val="rvts8"/>
          <w:sz w:val="28"/>
          <w:szCs w:val="28"/>
          <w:lang w:val="uk-UA"/>
        </w:rPr>
        <w:t>вищеперелічених</w:t>
      </w:r>
      <w:r w:rsidR="002A4A56">
        <w:rPr>
          <w:rStyle w:val="rvts8"/>
          <w:sz w:val="28"/>
          <w:szCs w:val="28"/>
          <w:lang w:val="uk-UA"/>
        </w:rPr>
        <w:t xml:space="preserve"> </w:t>
      </w:r>
      <w:r w:rsidR="00976164" w:rsidRPr="0000640F">
        <w:rPr>
          <w:rStyle w:val="rvts8"/>
          <w:sz w:val="28"/>
          <w:szCs w:val="28"/>
          <w:lang w:val="uk-UA"/>
        </w:rPr>
        <w:t>завдань Програми та забезпечення сталого функціонування підприємств житлово-комунального господарства здійснюється шляхом:</w:t>
      </w:r>
    </w:p>
    <w:p w14:paraId="269697B4" w14:textId="3588BE7D" w:rsidR="00976164" w:rsidRPr="0000640F" w:rsidRDefault="00357862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rStyle w:val="rvts8"/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 xml:space="preserve">5.3.10.1. </w:t>
      </w:r>
      <w:r w:rsidR="002A4A56">
        <w:rPr>
          <w:rStyle w:val="rvts8"/>
          <w:sz w:val="28"/>
          <w:szCs w:val="28"/>
          <w:lang w:val="uk-UA"/>
        </w:rPr>
        <w:t>В</w:t>
      </w:r>
      <w:r w:rsidR="00976164" w:rsidRPr="0000640F">
        <w:rPr>
          <w:rStyle w:val="rvts8"/>
          <w:sz w:val="28"/>
          <w:szCs w:val="28"/>
          <w:lang w:val="uk-UA"/>
        </w:rPr>
        <w:t>иділення коштів на розвиток житлово-комунального господарства;</w:t>
      </w:r>
    </w:p>
    <w:p w14:paraId="50D06CE8" w14:textId="60F81E76" w:rsidR="00976164" w:rsidRPr="0000640F" w:rsidRDefault="00357862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>5.3.10.2.</w:t>
      </w:r>
      <w:r w:rsidR="00EB6214" w:rsidRPr="0000640F">
        <w:rPr>
          <w:rStyle w:val="rvts8"/>
          <w:sz w:val="28"/>
          <w:szCs w:val="28"/>
          <w:lang w:val="uk-UA"/>
        </w:rPr>
        <w:t xml:space="preserve"> </w:t>
      </w:r>
      <w:r w:rsidR="002A4A56">
        <w:rPr>
          <w:rStyle w:val="rvts8"/>
          <w:sz w:val="28"/>
          <w:szCs w:val="28"/>
          <w:lang w:val="uk-UA"/>
        </w:rPr>
        <w:t>П</w:t>
      </w:r>
      <w:r w:rsidR="00976164" w:rsidRPr="0000640F">
        <w:rPr>
          <w:rStyle w:val="rvts8"/>
          <w:sz w:val="28"/>
          <w:szCs w:val="28"/>
          <w:lang w:val="uk-UA"/>
        </w:rPr>
        <w:t>риведення тарифів на житлово-комунальні послуги у відповідність до економічно- обґрунтованих витрат  на виробництво цих послуг</w:t>
      </w:r>
      <w:r w:rsidR="002D7880" w:rsidRPr="0000640F">
        <w:rPr>
          <w:rStyle w:val="rvts8"/>
          <w:sz w:val="28"/>
          <w:szCs w:val="28"/>
          <w:lang w:val="uk-UA"/>
        </w:rPr>
        <w:t>.</w:t>
      </w:r>
    </w:p>
    <w:p w14:paraId="66EEECED" w14:textId="09D84E20" w:rsidR="00976164" w:rsidRPr="0000640F" w:rsidRDefault="00357862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rStyle w:val="rvts8"/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 xml:space="preserve">5.3.11. </w:t>
      </w:r>
      <w:r w:rsidR="00976164" w:rsidRPr="0000640F">
        <w:rPr>
          <w:rStyle w:val="rvts8"/>
          <w:sz w:val="28"/>
          <w:szCs w:val="28"/>
          <w:lang w:val="uk-UA"/>
        </w:rPr>
        <w:t xml:space="preserve">Фінансування заходів здійснюється за рахунок коштів бюджету </w:t>
      </w:r>
      <w:r w:rsidR="00E90488" w:rsidRPr="0000640F">
        <w:rPr>
          <w:rStyle w:val="rvts8"/>
          <w:sz w:val="28"/>
          <w:szCs w:val="28"/>
          <w:lang w:val="uk-UA"/>
        </w:rPr>
        <w:t>Рогатинської</w:t>
      </w:r>
      <w:r w:rsidR="00976164" w:rsidRPr="0000640F">
        <w:rPr>
          <w:rStyle w:val="rvts8"/>
          <w:sz w:val="28"/>
          <w:szCs w:val="28"/>
          <w:lang w:val="uk-UA"/>
        </w:rPr>
        <w:t xml:space="preserve"> міської територіальної громади, коштів </w:t>
      </w:r>
      <w:r w:rsidR="00976164" w:rsidRPr="0000640F">
        <w:rPr>
          <w:sz w:val="28"/>
          <w:szCs w:val="28"/>
          <w:shd w:val="clear" w:color="auto" w:fill="FFFFFF"/>
          <w:lang w:val="uk-UA"/>
        </w:rPr>
        <w:t xml:space="preserve">державного бюджету, коштів обласного бюджету,  </w:t>
      </w:r>
      <w:r w:rsidR="00976164" w:rsidRPr="0000640F">
        <w:rPr>
          <w:sz w:val="28"/>
          <w:szCs w:val="28"/>
          <w:lang w:val="uk-UA"/>
        </w:rPr>
        <w:t xml:space="preserve">коштів </w:t>
      </w:r>
      <w:r w:rsidR="00976164" w:rsidRPr="0000640F">
        <w:rPr>
          <w:rStyle w:val="rvts8"/>
          <w:sz w:val="28"/>
          <w:szCs w:val="28"/>
          <w:lang w:val="uk-UA"/>
        </w:rPr>
        <w:t>співвласників багатоквартирних будинків</w:t>
      </w:r>
      <w:r w:rsidR="00976164" w:rsidRPr="0000640F">
        <w:rPr>
          <w:sz w:val="28"/>
          <w:szCs w:val="28"/>
          <w:shd w:val="clear" w:color="auto" w:fill="FFFFFF"/>
          <w:lang w:val="uk-UA"/>
        </w:rPr>
        <w:t xml:space="preserve">, коштів підприємств, </w:t>
      </w:r>
      <w:r w:rsidR="00976164" w:rsidRPr="0000640F">
        <w:rPr>
          <w:rStyle w:val="rvts8"/>
          <w:sz w:val="28"/>
          <w:szCs w:val="28"/>
          <w:lang w:val="uk-UA"/>
        </w:rPr>
        <w:t>інших джерел, не заборонених законодавством.</w:t>
      </w:r>
    </w:p>
    <w:p w14:paraId="77043F79" w14:textId="29B56EB5" w:rsidR="00976164" w:rsidRPr="0000640F" w:rsidRDefault="00357862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 xml:space="preserve">5.3.12. </w:t>
      </w:r>
      <w:r w:rsidR="00976164" w:rsidRPr="0000640F">
        <w:rPr>
          <w:rStyle w:val="rvts8"/>
          <w:sz w:val="28"/>
          <w:szCs w:val="28"/>
          <w:lang w:val="uk-UA"/>
        </w:rPr>
        <w:t xml:space="preserve"> Обсяги фінансування Програми за рахунок бюджетних коштів визначаються в бюджеті </w:t>
      </w:r>
      <w:r w:rsidR="00E90488" w:rsidRPr="0000640F">
        <w:rPr>
          <w:rStyle w:val="rvts8"/>
          <w:sz w:val="28"/>
          <w:szCs w:val="28"/>
          <w:lang w:val="uk-UA"/>
        </w:rPr>
        <w:t xml:space="preserve">Рогатинської </w:t>
      </w:r>
      <w:r w:rsidR="00976164" w:rsidRPr="0000640F">
        <w:rPr>
          <w:rStyle w:val="rvts8"/>
          <w:sz w:val="28"/>
          <w:szCs w:val="28"/>
          <w:lang w:val="uk-UA"/>
        </w:rPr>
        <w:t xml:space="preserve">міської територіальної громади на відповідний рік шляхом затвердження бюджетних призначень головним розпорядникам бюджетних коштів, відповідальним виконавцям. </w:t>
      </w:r>
    </w:p>
    <w:p w14:paraId="7903FD10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10559C" w14:textId="6FC5FCF3" w:rsidR="00976164" w:rsidRPr="0000640F" w:rsidRDefault="00EB6214" w:rsidP="00412C0A">
      <w:pPr>
        <w:tabs>
          <w:tab w:val="right" w:pos="95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0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73D5B" w:rsidRPr="000064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6164" w:rsidRPr="0000640F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Координація та контроль за ходом виконанням Програми</w:t>
      </w:r>
    </w:p>
    <w:p w14:paraId="72B112D1" w14:textId="07754059" w:rsidR="00976164" w:rsidRPr="0000640F" w:rsidRDefault="00326A3E" w:rsidP="00412C0A">
      <w:pPr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0F">
        <w:rPr>
          <w:rFonts w:ascii="Times New Roman" w:hAnsi="Times New Roman" w:cs="Times New Roman"/>
          <w:sz w:val="28"/>
          <w:szCs w:val="28"/>
        </w:rPr>
        <w:t xml:space="preserve">6.1. </w:t>
      </w:r>
      <w:r w:rsidR="00976164" w:rsidRPr="0000640F">
        <w:rPr>
          <w:rFonts w:ascii="Times New Roman" w:hAnsi="Times New Roman" w:cs="Times New Roman"/>
          <w:sz w:val="28"/>
          <w:szCs w:val="28"/>
        </w:rPr>
        <w:t xml:space="preserve">Координація щодо виконання заходів Програми покладається на відповідальних виконавців. </w:t>
      </w:r>
    </w:p>
    <w:p w14:paraId="0E2BD144" w14:textId="62FD12DC" w:rsidR="00976164" w:rsidRPr="00B85C75" w:rsidRDefault="00326A3E" w:rsidP="00B85C75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0640F">
        <w:rPr>
          <w:rFonts w:ascii="Times New Roman" w:hAnsi="Times New Roman" w:cs="Times New Roman"/>
          <w:sz w:val="28"/>
          <w:szCs w:val="28"/>
        </w:rPr>
        <w:t xml:space="preserve">6.2. </w:t>
      </w:r>
      <w:r w:rsidR="00976164" w:rsidRPr="00B85C75">
        <w:rPr>
          <w:rFonts w:ascii="Times New Roman" w:hAnsi="Times New Roman" w:cs="Times New Roman"/>
          <w:sz w:val="28"/>
          <w:szCs w:val="28"/>
        </w:rPr>
        <w:t xml:space="preserve">Контроль за виконанням заходів Програми здійснюють </w:t>
      </w:r>
      <w:r w:rsidR="00B85C75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постійні  комісії міської ради з питань архітектури, містобудування, підприємництва та комунального господарства (голова комісії – Ігор Третяк) та з питань стратегічного розвитку, бюджету і фінансів, комунальної власності та регуляторної політики (голова комісії – Тетяна Винник)</w:t>
      </w:r>
      <w:r w:rsidR="00EB6214" w:rsidRPr="0000640F">
        <w:rPr>
          <w:rFonts w:ascii="Times New Roman" w:hAnsi="Times New Roman" w:cs="Times New Roman"/>
          <w:sz w:val="28"/>
          <w:szCs w:val="28"/>
        </w:rPr>
        <w:t>, організація виконання-</w:t>
      </w:r>
      <w:r w:rsidR="00E90488" w:rsidRPr="0000640F"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ради.</w:t>
      </w:r>
    </w:p>
    <w:p w14:paraId="4207E290" w14:textId="1A7C1D55" w:rsidR="0097616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0F">
        <w:rPr>
          <w:rFonts w:ascii="Times New Roman" w:hAnsi="Times New Roman" w:cs="Times New Roman"/>
          <w:sz w:val="28"/>
          <w:szCs w:val="28"/>
        </w:rPr>
        <w:t xml:space="preserve">6.3. </w:t>
      </w:r>
      <w:r w:rsidR="00E90488" w:rsidRPr="0000640F">
        <w:rPr>
          <w:rFonts w:ascii="Times New Roman" w:hAnsi="Times New Roman" w:cs="Times New Roman"/>
          <w:sz w:val="28"/>
          <w:szCs w:val="28"/>
        </w:rPr>
        <w:t>Виконавці Програми</w:t>
      </w:r>
      <w:r w:rsidR="00976164" w:rsidRPr="0000640F">
        <w:rPr>
          <w:rFonts w:ascii="Times New Roman" w:hAnsi="Times New Roman" w:cs="Times New Roman"/>
          <w:sz w:val="28"/>
          <w:szCs w:val="28"/>
        </w:rPr>
        <w:t xml:space="preserve"> щороку до 20 січня готу</w:t>
      </w:r>
      <w:r w:rsidR="00773D5B" w:rsidRPr="0000640F">
        <w:rPr>
          <w:rFonts w:ascii="Times New Roman" w:hAnsi="Times New Roman" w:cs="Times New Roman"/>
          <w:sz w:val="28"/>
          <w:szCs w:val="28"/>
        </w:rPr>
        <w:t>ють</w:t>
      </w:r>
      <w:r w:rsidR="00976164" w:rsidRPr="0000640F">
        <w:rPr>
          <w:rFonts w:ascii="Times New Roman" w:hAnsi="Times New Roman" w:cs="Times New Roman"/>
          <w:sz w:val="28"/>
          <w:szCs w:val="28"/>
        </w:rPr>
        <w:t xml:space="preserve"> та пода</w:t>
      </w:r>
      <w:r w:rsidR="00773D5B" w:rsidRPr="0000640F">
        <w:rPr>
          <w:rFonts w:ascii="Times New Roman" w:hAnsi="Times New Roman" w:cs="Times New Roman"/>
          <w:sz w:val="28"/>
          <w:szCs w:val="28"/>
        </w:rPr>
        <w:t xml:space="preserve">ють до </w:t>
      </w:r>
      <w:r w:rsidR="00976164" w:rsidRPr="0000640F">
        <w:rPr>
          <w:rFonts w:ascii="Times New Roman" w:hAnsi="Times New Roman" w:cs="Times New Roman"/>
          <w:sz w:val="28"/>
          <w:szCs w:val="28"/>
        </w:rPr>
        <w:t>виконавчого комітету міської ради інформацію про стан виконання Програми</w:t>
      </w:r>
      <w:r w:rsidR="00773D5B" w:rsidRPr="0000640F">
        <w:rPr>
          <w:rFonts w:ascii="Times New Roman" w:hAnsi="Times New Roman" w:cs="Times New Roman"/>
          <w:sz w:val="28"/>
          <w:szCs w:val="28"/>
        </w:rPr>
        <w:t>.</w:t>
      </w:r>
    </w:p>
    <w:p w14:paraId="438B8561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E7CE3" w14:textId="34FF7162" w:rsidR="00EB1B94" w:rsidRPr="0000640F" w:rsidRDefault="00EB6214" w:rsidP="00F9154E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7. </w:t>
      </w:r>
      <w:r w:rsidR="00EB1B94" w:rsidRPr="0000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Очікувані результати</w:t>
      </w:r>
    </w:p>
    <w:p w14:paraId="18C9CCDC" w14:textId="31CC8226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 xml:space="preserve">7.1. 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Основною умовою реалізації Програми є консолідація та спрямування дій </w:t>
      </w:r>
      <w:r w:rsidR="00773D5B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органів місцевого самоврядування громади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споживачів та виконавців житлово-комунальних послуг на створення дієвої системи управління та сприятливого середовища для формування ефективного власника і розвитку конкуренції.</w:t>
      </w:r>
    </w:p>
    <w:p w14:paraId="10C4D6D6" w14:textId="568A14E3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7.2. 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Виконання Програми дасть можливість:</w:t>
      </w:r>
    </w:p>
    <w:p w14:paraId="6A728B15" w14:textId="267DFC21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7.2.1. З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абезпечити реалізацію державної політики щодо регіонального розвитку, насамперед у сфері житлово-комунального господарства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2E475A5D" w14:textId="4A3E44F2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7.2.2. С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творити сприятливі умови для накопичення інвестиційних ресурсів з метою технічного переоснащення житлово-комунального господарства та розвитку комунальної інфраструктури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BBE0108" w14:textId="2701F960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7.2.</w:t>
      </w:r>
      <w:r w:rsidR="00FC44E7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абезпечити надання населенню житлово-комунальних послуг належної якості відповідно до вимог національних стандартів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4CB39E39" w14:textId="7064B42C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7.2.</w:t>
      </w:r>
      <w:r w:rsidR="00FC44E7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З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абезпечити прозорість у формуванні тарифної та цінової політики на житлово-комунальні послуги</w:t>
      </w:r>
      <w:r w:rsidR="00FC44E7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5504B330" w14:textId="19BBE354" w:rsidR="00EB1B94" w:rsidRPr="0000640F" w:rsidRDefault="00FC44E7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7.2.5. 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З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абезпечити широку суспільну підтримку виконання основних завдань у рамках реформи житлово-комунального господарства.</w:t>
      </w:r>
    </w:p>
    <w:p w14:paraId="1A803411" w14:textId="435A30FD" w:rsidR="001B43AC" w:rsidRPr="0000640F" w:rsidRDefault="001B43A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57AC9E1" w14:textId="77777777" w:rsidR="002A4A56" w:rsidRDefault="002A4A56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6163851" w14:textId="20609A09" w:rsidR="001B43AC" w:rsidRPr="0000640F" w:rsidRDefault="001B43AC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Секретар міської ради</w:t>
      </w:r>
      <w:r w:rsidR="002A4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Христина СОРОКА</w:t>
      </w:r>
    </w:p>
    <w:p w14:paraId="5C39CE7A" w14:textId="30B315AF" w:rsidR="003A747C" w:rsidRPr="0000640F" w:rsidRDefault="003A747C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14:paraId="61539B9C" w14:textId="5F85A2FC" w:rsidR="003A747C" w:rsidRPr="0000640F" w:rsidRDefault="003A747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14:paraId="7E757F3E" w14:textId="0C324403" w:rsidR="00857C29" w:rsidRPr="0000640F" w:rsidRDefault="00857C29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</w:pPr>
    </w:p>
    <w:sectPr w:rsidR="00857C29" w:rsidRPr="0000640F" w:rsidSect="00B85C75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4065" w14:textId="77777777" w:rsidR="00D208B3" w:rsidRDefault="00D208B3" w:rsidP="00B85C75">
      <w:pPr>
        <w:spacing w:after="0" w:line="240" w:lineRule="auto"/>
      </w:pPr>
      <w:r>
        <w:separator/>
      </w:r>
    </w:p>
  </w:endnote>
  <w:endnote w:type="continuationSeparator" w:id="0">
    <w:p w14:paraId="4A19097B" w14:textId="77777777" w:rsidR="00D208B3" w:rsidRDefault="00D208B3" w:rsidP="00B8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E742" w14:textId="2463BF0A" w:rsidR="00B85C75" w:rsidRDefault="00B85C75">
    <w:pPr>
      <w:pStyle w:val="a8"/>
      <w:jc w:val="center"/>
    </w:pPr>
  </w:p>
  <w:p w14:paraId="43F8B522" w14:textId="77777777" w:rsidR="00B85C75" w:rsidRDefault="00B85C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AA2F" w14:textId="77777777" w:rsidR="00D208B3" w:rsidRDefault="00D208B3" w:rsidP="00B85C75">
      <w:pPr>
        <w:spacing w:after="0" w:line="240" w:lineRule="auto"/>
      </w:pPr>
      <w:r>
        <w:separator/>
      </w:r>
    </w:p>
  </w:footnote>
  <w:footnote w:type="continuationSeparator" w:id="0">
    <w:p w14:paraId="712F82B6" w14:textId="77777777" w:rsidR="00D208B3" w:rsidRDefault="00D208B3" w:rsidP="00B8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984886"/>
      <w:docPartObj>
        <w:docPartGallery w:val="Page Numbers (Top of Page)"/>
        <w:docPartUnique/>
      </w:docPartObj>
    </w:sdtPr>
    <w:sdtEndPr/>
    <w:sdtContent>
      <w:p w14:paraId="23CAD31B" w14:textId="333FDCAA" w:rsidR="00B85C75" w:rsidRDefault="00B85C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4D717F" w14:textId="77777777" w:rsidR="00B85C75" w:rsidRDefault="00B85C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A17"/>
    <w:multiLevelType w:val="multilevel"/>
    <w:tmpl w:val="4A38D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6743A"/>
    <w:multiLevelType w:val="hybridMultilevel"/>
    <w:tmpl w:val="C92AC936"/>
    <w:lvl w:ilvl="0" w:tplc="E608742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646A59"/>
    <w:multiLevelType w:val="multilevel"/>
    <w:tmpl w:val="421A6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B2828"/>
    <w:multiLevelType w:val="multilevel"/>
    <w:tmpl w:val="7924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B509F"/>
    <w:multiLevelType w:val="multilevel"/>
    <w:tmpl w:val="75DA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92A59"/>
    <w:multiLevelType w:val="multilevel"/>
    <w:tmpl w:val="A948A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E4"/>
    <w:rsid w:val="0000640F"/>
    <w:rsid w:val="00013E54"/>
    <w:rsid w:val="00014498"/>
    <w:rsid w:val="000275ED"/>
    <w:rsid w:val="0003522A"/>
    <w:rsid w:val="000433FE"/>
    <w:rsid w:val="00050C2F"/>
    <w:rsid w:val="000621E7"/>
    <w:rsid w:val="000A21EA"/>
    <w:rsid w:val="000B0692"/>
    <w:rsid w:val="000E4B89"/>
    <w:rsid w:val="000F47F9"/>
    <w:rsid w:val="001521E9"/>
    <w:rsid w:val="00193252"/>
    <w:rsid w:val="00195ABD"/>
    <w:rsid w:val="001A3972"/>
    <w:rsid w:val="001B43AC"/>
    <w:rsid w:val="001D0633"/>
    <w:rsid w:val="001D15AC"/>
    <w:rsid w:val="001E0132"/>
    <w:rsid w:val="00224249"/>
    <w:rsid w:val="00235BAF"/>
    <w:rsid w:val="002A2018"/>
    <w:rsid w:val="002A4A56"/>
    <w:rsid w:val="002B3D42"/>
    <w:rsid w:val="002D0656"/>
    <w:rsid w:val="002D7880"/>
    <w:rsid w:val="00317B5C"/>
    <w:rsid w:val="00326A3E"/>
    <w:rsid w:val="0035127C"/>
    <w:rsid w:val="00357862"/>
    <w:rsid w:val="003777A7"/>
    <w:rsid w:val="003A747C"/>
    <w:rsid w:val="003B4C08"/>
    <w:rsid w:val="003E1DC6"/>
    <w:rsid w:val="00412C0A"/>
    <w:rsid w:val="00413447"/>
    <w:rsid w:val="004479A3"/>
    <w:rsid w:val="00451CF3"/>
    <w:rsid w:val="00497A3A"/>
    <w:rsid w:val="004C2279"/>
    <w:rsid w:val="004C264C"/>
    <w:rsid w:val="004C6217"/>
    <w:rsid w:val="00506E39"/>
    <w:rsid w:val="005158BA"/>
    <w:rsid w:val="00595F21"/>
    <w:rsid w:val="005A0CE4"/>
    <w:rsid w:val="005B3E53"/>
    <w:rsid w:val="005B4C80"/>
    <w:rsid w:val="00602CBA"/>
    <w:rsid w:val="00603FFD"/>
    <w:rsid w:val="00634ED1"/>
    <w:rsid w:val="00647D1B"/>
    <w:rsid w:val="00650570"/>
    <w:rsid w:val="0065298C"/>
    <w:rsid w:val="00673F41"/>
    <w:rsid w:val="006B1AA7"/>
    <w:rsid w:val="006B1E78"/>
    <w:rsid w:val="006C1B6F"/>
    <w:rsid w:val="006C725D"/>
    <w:rsid w:val="006D5F74"/>
    <w:rsid w:val="007008E9"/>
    <w:rsid w:val="00701CDC"/>
    <w:rsid w:val="00747B41"/>
    <w:rsid w:val="00751811"/>
    <w:rsid w:val="00773D5B"/>
    <w:rsid w:val="00774C90"/>
    <w:rsid w:val="007A3512"/>
    <w:rsid w:val="007B23E1"/>
    <w:rsid w:val="007D2B5E"/>
    <w:rsid w:val="007E4208"/>
    <w:rsid w:val="007F418F"/>
    <w:rsid w:val="00812D6B"/>
    <w:rsid w:val="00857C29"/>
    <w:rsid w:val="008611F6"/>
    <w:rsid w:val="008A6A95"/>
    <w:rsid w:val="008F3B31"/>
    <w:rsid w:val="00905AE0"/>
    <w:rsid w:val="009312E1"/>
    <w:rsid w:val="00976164"/>
    <w:rsid w:val="009812A4"/>
    <w:rsid w:val="009D7C22"/>
    <w:rsid w:val="009E5AD7"/>
    <w:rsid w:val="00A177FB"/>
    <w:rsid w:val="00A201B2"/>
    <w:rsid w:val="00A612A6"/>
    <w:rsid w:val="00A64926"/>
    <w:rsid w:val="00A741E3"/>
    <w:rsid w:val="00AA06A5"/>
    <w:rsid w:val="00AA3821"/>
    <w:rsid w:val="00AD1897"/>
    <w:rsid w:val="00AE374E"/>
    <w:rsid w:val="00B31B15"/>
    <w:rsid w:val="00B3241A"/>
    <w:rsid w:val="00B5087A"/>
    <w:rsid w:val="00B51A62"/>
    <w:rsid w:val="00B85C75"/>
    <w:rsid w:val="00BA7F69"/>
    <w:rsid w:val="00BE5654"/>
    <w:rsid w:val="00C055C9"/>
    <w:rsid w:val="00C74118"/>
    <w:rsid w:val="00C760C1"/>
    <w:rsid w:val="00C938F1"/>
    <w:rsid w:val="00D20302"/>
    <w:rsid w:val="00D208B3"/>
    <w:rsid w:val="00D21321"/>
    <w:rsid w:val="00D31B8B"/>
    <w:rsid w:val="00D50520"/>
    <w:rsid w:val="00D62F19"/>
    <w:rsid w:val="00DD324F"/>
    <w:rsid w:val="00DF3DB5"/>
    <w:rsid w:val="00DF4C84"/>
    <w:rsid w:val="00DF4F48"/>
    <w:rsid w:val="00E36E46"/>
    <w:rsid w:val="00E40FA8"/>
    <w:rsid w:val="00E645F5"/>
    <w:rsid w:val="00E75DF6"/>
    <w:rsid w:val="00E90488"/>
    <w:rsid w:val="00EA3EB1"/>
    <w:rsid w:val="00EB1A49"/>
    <w:rsid w:val="00EB1B94"/>
    <w:rsid w:val="00EB6214"/>
    <w:rsid w:val="00F15947"/>
    <w:rsid w:val="00F610F8"/>
    <w:rsid w:val="00F71EE6"/>
    <w:rsid w:val="00F847EF"/>
    <w:rsid w:val="00F9154E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AF78D"/>
  <w15:chartTrackingRefBased/>
  <w15:docId w15:val="{45728030-483B-4D0D-A7B4-ADF90740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6164"/>
    <w:pPr>
      <w:keepNext/>
      <w:pageBreakBefore/>
      <w:spacing w:after="0" w:line="360" w:lineRule="auto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C7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760C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">
    <w:name w:val="rvts8"/>
    <w:basedOn w:val="a0"/>
    <w:rsid w:val="00976164"/>
  </w:style>
  <w:style w:type="paragraph" w:customStyle="1" w:styleId="11">
    <w:name w:val="Без интервала1"/>
    <w:rsid w:val="00976164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rvps6">
    <w:name w:val="rvps6"/>
    <w:basedOn w:val="a"/>
    <w:rsid w:val="0097616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rvps2">
    <w:name w:val="rvps2"/>
    <w:basedOn w:val="a"/>
    <w:rsid w:val="0097616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rvts15">
    <w:name w:val="rvts15"/>
    <w:basedOn w:val="a0"/>
    <w:rsid w:val="00976164"/>
  </w:style>
  <w:style w:type="character" w:customStyle="1" w:styleId="10">
    <w:name w:val="Заголовок 1 Знак"/>
    <w:basedOn w:val="a0"/>
    <w:link w:val="1"/>
    <w:rsid w:val="00976164"/>
    <w:rPr>
      <w:rFonts w:ascii="Times New Roman" w:eastAsia="Times New Roman" w:hAnsi="Times New Roman" w:cs="Arial"/>
      <w:bCs/>
      <w:caps/>
      <w:kern w:val="32"/>
      <w:sz w:val="28"/>
      <w:szCs w:val="28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9312E1"/>
    <w:rPr>
      <w:color w:val="0000FF"/>
      <w:u w:val="single"/>
    </w:rPr>
  </w:style>
  <w:style w:type="character" w:styleId="a5">
    <w:name w:val="Strong"/>
    <w:basedOn w:val="a0"/>
    <w:uiPriority w:val="22"/>
    <w:qFormat/>
    <w:rsid w:val="009312E1"/>
    <w:rPr>
      <w:b/>
      <w:bCs/>
    </w:rPr>
  </w:style>
  <w:style w:type="paragraph" w:styleId="a6">
    <w:name w:val="header"/>
    <w:basedOn w:val="a"/>
    <w:link w:val="a7"/>
    <w:uiPriority w:val="99"/>
    <w:unhideWhenUsed/>
    <w:rsid w:val="00B85C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5C75"/>
  </w:style>
  <w:style w:type="paragraph" w:styleId="a8">
    <w:name w:val="footer"/>
    <w:basedOn w:val="a"/>
    <w:link w:val="a9"/>
    <w:uiPriority w:val="99"/>
    <w:unhideWhenUsed/>
    <w:rsid w:val="00B85C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2259</TotalTime>
  <Pages>7</Pages>
  <Words>8602</Words>
  <Characters>4904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70</cp:revision>
  <cp:lastPrinted>2025-11-20T15:04:00Z</cp:lastPrinted>
  <dcterms:created xsi:type="dcterms:W3CDTF">2025-10-29T14:58:00Z</dcterms:created>
  <dcterms:modified xsi:type="dcterms:W3CDTF">2025-11-21T07:13:00Z</dcterms:modified>
</cp:coreProperties>
</file>