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4A75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903AA04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583E20">
        <w:rPr>
          <w:rFonts w:ascii="Times New Roman" w:hAnsi="Times New Roman"/>
          <w:sz w:val="28"/>
          <w:szCs w:val="28"/>
          <w:lang w:eastAsia="uk-UA"/>
        </w:rPr>
        <w:t>льної ділянки Романишин Г.Ф.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93AEC3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83E20">
        <w:rPr>
          <w:rFonts w:ascii="Times New Roman" w:hAnsi="Times New Roman"/>
          <w:sz w:val="28"/>
          <w:szCs w:val="28"/>
          <w:lang w:eastAsia="uk-UA"/>
        </w:rPr>
        <w:t xml:space="preserve">Романишин Ганни Федорівни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AB8C78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583E20">
        <w:rPr>
          <w:rFonts w:ascii="Times New Roman" w:hAnsi="Times New Roman"/>
          <w:sz w:val="28"/>
          <w:szCs w:val="28"/>
          <w:lang w:eastAsia="uk-UA"/>
        </w:rPr>
        <w:t>сть Романишин Ганні Федорівні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80C6A">
        <w:rPr>
          <w:rFonts w:ascii="Times New Roman" w:hAnsi="Times New Roman"/>
          <w:sz w:val="28"/>
          <w:szCs w:val="28"/>
          <w:lang w:eastAsia="uk-UA"/>
        </w:rPr>
        <w:t>2300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83E20">
        <w:rPr>
          <w:rFonts w:ascii="Times New Roman" w:hAnsi="Times New Roman"/>
          <w:sz w:val="28"/>
          <w:szCs w:val="28"/>
          <w:lang w:eastAsia="uk-UA"/>
        </w:rPr>
        <w:t>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83E2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80C6A">
        <w:rPr>
          <w:rFonts w:ascii="Times New Roman" w:hAnsi="Times New Roman"/>
          <w:sz w:val="28"/>
          <w:szCs w:val="28"/>
          <w:lang w:eastAsia="uk-UA"/>
        </w:rPr>
        <w:t>1152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583E2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83E20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6BFA0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F2222">
        <w:rPr>
          <w:rFonts w:ascii="Times New Roman" w:hAnsi="Times New Roman"/>
          <w:sz w:val="28"/>
          <w:szCs w:val="28"/>
          <w:lang w:eastAsia="uk-UA"/>
        </w:rPr>
        <w:t>Романишин Ганні Федорівні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EA51D" w14:textId="77777777" w:rsidR="00183C6E" w:rsidRDefault="00183C6E">
      <w:r>
        <w:separator/>
      </w:r>
    </w:p>
  </w:endnote>
  <w:endnote w:type="continuationSeparator" w:id="0">
    <w:p w14:paraId="6E592DEE" w14:textId="77777777" w:rsidR="00183C6E" w:rsidRDefault="0018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3A20F" w14:textId="77777777" w:rsidR="00183C6E" w:rsidRDefault="00183C6E">
      <w:r>
        <w:separator/>
      </w:r>
    </w:p>
  </w:footnote>
  <w:footnote w:type="continuationSeparator" w:id="0">
    <w:p w14:paraId="6FD9F140" w14:textId="77777777" w:rsidR="00183C6E" w:rsidRDefault="0018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C6E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3E20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2222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3AE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0C6A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83</cp:revision>
  <cp:lastPrinted>2015-03-22T10:05:00Z</cp:lastPrinted>
  <dcterms:created xsi:type="dcterms:W3CDTF">2025-06-13T07:31:00Z</dcterms:created>
  <dcterms:modified xsi:type="dcterms:W3CDTF">2025-11-10T13:52:00Z</dcterms:modified>
</cp:coreProperties>
</file>