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9877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B0B00C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84AB9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684AB9">
        <w:rPr>
          <w:rFonts w:ascii="Times New Roman" w:hAnsi="Times New Roman"/>
          <w:color w:val="000000"/>
          <w:sz w:val="28"/>
          <w:szCs w:val="28"/>
          <w:lang w:eastAsia="uk-UA"/>
        </w:rPr>
        <w:t>786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1E69E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310AC">
        <w:rPr>
          <w:rFonts w:ascii="Times New Roman" w:hAnsi="Times New Roman"/>
          <w:sz w:val="28"/>
          <w:szCs w:val="28"/>
        </w:rPr>
        <w:t>Семенів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C1F1ED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4805">
        <w:rPr>
          <w:rFonts w:ascii="Times New Roman" w:hAnsi="Times New Roman"/>
          <w:sz w:val="28"/>
          <w:szCs w:val="28"/>
          <w:lang w:eastAsia="uk-UA"/>
        </w:rPr>
        <w:t>Се</w:t>
      </w:r>
      <w:r w:rsidR="00A310AC">
        <w:rPr>
          <w:rFonts w:ascii="Times New Roman" w:hAnsi="Times New Roman"/>
          <w:sz w:val="28"/>
          <w:szCs w:val="28"/>
          <w:lang w:eastAsia="uk-UA"/>
        </w:rPr>
        <w:t>менів Ольги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33A779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310AC">
        <w:rPr>
          <w:rFonts w:ascii="Times New Roman" w:hAnsi="Times New Roman"/>
          <w:sz w:val="28"/>
          <w:szCs w:val="28"/>
          <w:lang w:eastAsia="uk-UA"/>
        </w:rPr>
        <w:t xml:space="preserve"> Семенів Ользі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310AC">
        <w:rPr>
          <w:rFonts w:ascii="Times New Roman" w:hAnsi="Times New Roman"/>
          <w:sz w:val="28"/>
          <w:szCs w:val="28"/>
          <w:lang w:eastAsia="uk-UA"/>
        </w:rPr>
        <w:t>24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310AC">
        <w:rPr>
          <w:rFonts w:ascii="Times New Roman" w:hAnsi="Times New Roman"/>
          <w:sz w:val="28"/>
          <w:szCs w:val="28"/>
          <w:lang w:eastAsia="uk-UA"/>
        </w:rPr>
        <w:t>2624481001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310AC">
        <w:rPr>
          <w:rFonts w:ascii="Times New Roman" w:hAnsi="Times New Roman"/>
          <w:sz w:val="28"/>
          <w:szCs w:val="28"/>
          <w:lang w:eastAsia="uk-UA"/>
        </w:rPr>
        <w:t>:002:0714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310AC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0AC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0AC">
        <w:rPr>
          <w:rFonts w:ascii="Times New Roman" w:hAnsi="Times New Roman"/>
          <w:sz w:val="28"/>
          <w:szCs w:val="28"/>
          <w:lang w:eastAsia="uk-UA"/>
        </w:rPr>
        <w:t>3</w:t>
      </w:r>
      <w:r w:rsidR="001362B2">
        <w:rPr>
          <w:rFonts w:ascii="Times New Roman" w:hAnsi="Times New Roman"/>
          <w:sz w:val="28"/>
          <w:szCs w:val="28"/>
          <w:lang w:eastAsia="uk-UA"/>
        </w:rPr>
        <w:t>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FDF54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227F">
        <w:rPr>
          <w:rFonts w:ascii="Times New Roman" w:hAnsi="Times New Roman"/>
          <w:sz w:val="28"/>
          <w:szCs w:val="28"/>
          <w:lang w:eastAsia="uk-UA"/>
        </w:rPr>
        <w:t>Семенів Ользі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D1300" w14:textId="77777777" w:rsidR="00B868C6" w:rsidRDefault="00B868C6">
      <w:r>
        <w:separator/>
      </w:r>
    </w:p>
  </w:endnote>
  <w:endnote w:type="continuationSeparator" w:id="0">
    <w:p w14:paraId="5D3E6429" w14:textId="77777777" w:rsidR="00B868C6" w:rsidRDefault="00B8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3C2C3" w14:textId="77777777" w:rsidR="00B868C6" w:rsidRDefault="00B868C6">
      <w:r>
        <w:separator/>
      </w:r>
    </w:p>
  </w:footnote>
  <w:footnote w:type="continuationSeparator" w:id="0">
    <w:p w14:paraId="27BED17F" w14:textId="77777777" w:rsidR="00B868C6" w:rsidRDefault="00B8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805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1A30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AB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68C6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118</cp:revision>
  <cp:lastPrinted>2025-11-27T12:53:00Z</cp:lastPrinted>
  <dcterms:created xsi:type="dcterms:W3CDTF">2025-06-17T08:25:00Z</dcterms:created>
  <dcterms:modified xsi:type="dcterms:W3CDTF">2025-11-27T12:53:00Z</dcterms:modified>
</cp:coreProperties>
</file>