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F09" w14:textId="77777777" w:rsidR="005A5DDE" w:rsidRDefault="00DF6631" w:rsidP="005A5D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A94D095" wp14:editId="0A129164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CEE9" w14:textId="77777777" w:rsidR="005A5DDE" w:rsidRDefault="005A5DDE" w:rsidP="005A5D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07BCE43" w14:textId="77777777" w:rsidR="005A5DDE" w:rsidRDefault="005A5DDE" w:rsidP="005A5DD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28A49F82" w14:textId="77777777" w:rsidR="005A5DDE" w:rsidRDefault="00DF6631" w:rsidP="005A5D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56051B8" wp14:editId="5B2BAFA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A19FF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E87F66C" w14:textId="77777777" w:rsidR="005A5DDE" w:rsidRDefault="005A5DDE" w:rsidP="005A5D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1057B6A" w14:textId="77777777" w:rsidR="005A5DDE" w:rsidRDefault="005A5DDE" w:rsidP="005A5DDE">
      <w:pPr>
        <w:rPr>
          <w:rFonts w:eastAsia="Calibri"/>
          <w:color w:val="000000"/>
        </w:rPr>
      </w:pPr>
    </w:p>
    <w:p w14:paraId="5A5C8280" w14:textId="41609253" w:rsidR="005A5DDE" w:rsidRDefault="00DF6631" w:rsidP="005A5DD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27 листопада  2025 р. № </w:t>
      </w:r>
      <w:r w:rsidR="005B483C">
        <w:rPr>
          <w:rFonts w:eastAsia="Calibri"/>
          <w:color w:val="000000"/>
        </w:rPr>
        <w:t>12879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67</w:t>
      </w:r>
      <w:r w:rsidR="005A5DDE">
        <w:rPr>
          <w:rFonts w:eastAsia="Calibri"/>
          <w:color w:val="000000"/>
        </w:rPr>
        <w:t xml:space="preserve"> сесія </w:t>
      </w:r>
      <w:r w:rsidR="005A5DDE">
        <w:rPr>
          <w:rFonts w:eastAsia="Calibri"/>
          <w:color w:val="000000"/>
          <w:lang w:val="en-US"/>
        </w:rPr>
        <w:t>VIII</w:t>
      </w:r>
      <w:r w:rsidR="005A5DDE">
        <w:rPr>
          <w:rFonts w:eastAsia="Calibri"/>
          <w:color w:val="000000"/>
        </w:rPr>
        <w:t xml:space="preserve"> скликання</w:t>
      </w:r>
    </w:p>
    <w:p w14:paraId="2A073F0B" w14:textId="77777777" w:rsidR="005A5DDE" w:rsidRDefault="005A5DDE" w:rsidP="005A5DD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30A5AF7" w14:textId="77777777" w:rsidR="00450F40" w:rsidRPr="009F5FC4" w:rsidRDefault="00450F40" w:rsidP="00A86AF0">
      <w:pPr>
        <w:ind w:right="-540"/>
        <w:rPr>
          <w:color w:val="000000"/>
        </w:rPr>
      </w:pPr>
    </w:p>
    <w:p w14:paraId="6F50AAFE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04BCB675" w14:textId="77777777"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14:paraId="56B0546F" w14:textId="77777777"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14:paraId="45A40D6D" w14:textId="77777777"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462648">
        <w:rPr>
          <w:rFonts w:eastAsia="Calibri"/>
          <w:lang w:eastAsia="ru-RU"/>
        </w:rPr>
        <w:t>ФГ «Керрот-Агро»</w:t>
      </w:r>
    </w:p>
    <w:p w14:paraId="41A3E60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7BCE67F" w14:textId="77777777" w:rsidR="00A86AF0" w:rsidRDefault="00A86AF0" w:rsidP="00A86AF0">
      <w:pPr>
        <w:ind w:right="11"/>
        <w:jc w:val="both"/>
      </w:pPr>
    </w:p>
    <w:p w14:paraId="34E38050" w14:textId="77777777"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462648">
        <w:rPr>
          <w:rFonts w:eastAsia="Calibri"/>
          <w:lang w:eastAsia="ru-RU"/>
        </w:rPr>
        <w:t xml:space="preserve">клопотання фермерського господарства «Керрот-Агро» </w:t>
      </w:r>
      <w:r w:rsidRPr="00EB1902">
        <w:rPr>
          <w:rFonts w:eastAsia="Calibri"/>
          <w:lang w:eastAsia="ru-RU"/>
        </w:rPr>
        <w:t xml:space="preserve">про </w:t>
      </w:r>
      <w:r w:rsidR="00462648">
        <w:rPr>
          <w:rFonts w:eastAsia="Calibri"/>
          <w:lang w:eastAsia="ru-RU"/>
        </w:rPr>
        <w:t>укладання на новий строк</w:t>
      </w:r>
      <w:r w:rsidR="00722F65">
        <w:rPr>
          <w:rFonts w:eastAsia="Calibri"/>
          <w:lang w:eastAsia="ru-RU"/>
        </w:rPr>
        <w:t xml:space="preserve"> </w:t>
      </w:r>
      <w:r w:rsidR="00744986">
        <w:rPr>
          <w:rFonts w:eastAsia="Calibri"/>
          <w:lang w:eastAsia="ru-RU"/>
        </w:rPr>
        <w:t xml:space="preserve">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 xml:space="preserve">земельної ділянки </w:t>
      </w:r>
      <w:r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>ст.</w:t>
      </w:r>
      <w:r w:rsidR="001F79DB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color w:val="000000"/>
          <w:lang w:eastAsia="ru-RU"/>
        </w:rPr>
        <w:t xml:space="preserve">33 Закону України «Про оренду землі», </w:t>
      </w:r>
      <w:r w:rsidR="001F79DB">
        <w:t>ст. 1, 8 Закону України «</w:t>
      </w:r>
      <w:r w:rsidR="001F79DB">
        <w:rPr>
          <w:bCs/>
          <w:shd w:val="clear" w:color="auto" w:fill="FFFFFF"/>
        </w:rPr>
        <w:t>Про адміністративну процедуру</w:t>
      </w:r>
      <w:r w:rsidR="001F79DB">
        <w:t xml:space="preserve">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14:paraId="16BE3F4D" w14:textId="4D879F8A"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>1.</w:t>
      </w:r>
      <w:r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462648">
        <w:rPr>
          <w:rFonts w:eastAsia="Calibri"/>
          <w:lang w:eastAsia="ru-RU"/>
        </w:rPr>
        <w:t xml:space="preserve">фермерським господарством «Керрот-Агро» </w:t>
      </w:r>
      <w:r w:rsidR="00462648">
        <w:rPr>
          <w:rFonts w:eastAsia="Calibri"/>
          <w:color w:val="000000"/>
          <w:lang w:eastAsia="ru-RU"/>
        </w:rPr>
        <w:t>терміном на 7</w:t>
      </w:r>
      <w:r w:rsidRPr="00EB1902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lang w:eastAsia="ru-RU"/>
        </w:rPr>
        <w:t xml:space="preserve">років </w:t>
      </w:r>
      <w:r w:rsidR="00CD2BB3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 (код згідно КВЦПЗ</w:t>
      </w:r>
      <w:r w:rsidR="00AE2067">
        <w:rPr>
          <w:rFonts w:eastAsia="Calibri"/>
          <w:lang w:eastAsia="ru-RU"/>
        </w:rPr>
        <w:t>Д</w:t>
      </w:r>
      <w:r w:rsidR="00CD2BB3">
        <w:rPr>
          <w:rFonts w:eastAsia="Calibri"/>
          <w:lang w:eastAsia="ru-RU"/>
        </w:rPr>
        <w:t>: 01.02</w:t>
      </w:r>
      <w:r w:rsidRPr="00EB1902">
        <w:rPr>
          <w:rFonts w:eastAsia="Calibri"/>
          <w:lang w:eastAsia="ru-RU"/>
        </w:rPr>
        <w:t xml:space="preserve">) площею </w:t>
      </w:r>
      <w:r w:rsidR="00DF6631">
        <w:rPr>
          <w:rFonts w:eastAsia="Calibri"/>
          <w:lang w:eastAsia="ru-RU"/>
        </w:rPr>
        <w:t>5,009</w:t>
      </w:r>
      <w:r w:rsidR="00E55C46">
        <w:rPr>
          <w:rFonts w:eastAsia="Calibri"/>
          <w:lang w:eastAsia="ru-RU"/>
        </w:rPr>
        <w:t>0</w:t>
      </w:r>
      <w:r w:rsidRPr="00EB1902">
        <w:rPr>
          <w:rFonts w:eastAsia="Calibri"/>
          <w:lang w:eastAsia="ru-RU"/>
        </w:rPr>
        <w:t xml:space="preserve"> га з кадастровим номером </w:t>
      </w:r>
      <w:r w:rsidR="00DF6631">
        <w:rPr>
          <w:rFonts w:eastAsia="Calibri"/>
          <w:lang w:eastAsia="ru-RU"/>
        </w:rPr>
        <w:t>2624484900:02:003:0108</w:t>
      </w:r>
      <w:r w:rsidR="00CD2BB3">
        <w:rPr>
          <w:rFonts w:eastAsia="Calibri"/>
          <w:lang w:eastAsia="ru-RU"/>
        </w:rPr>
        <w:t xml:space="preserve"> </w:t>
      </w:r>
      <w:r w:rsidR="007A266C">
        <w:rPr>
          <w:rFonts w:eastAsia="Calibri"/>
          <w:lang w:eastAsia="ru-RU"/>
        </w:rPr>
        <w:t>за межами</w:t>
      </w:r>
      <w:r w:rsidR="00873EF2">
        <w:rPr>
          <w:rFonts w:eastAsia="Calibri"/>
          <w:lang w:eastAsia="ru-RU"/>
        </w:rPr>
        <w:t xml:space="preserve"> с. </w:t>
      </w:r>
      <w:r w:rsidR="007D0009">
        <w:rPr>
          <w:rFonts w:eastAsia="Calibri"/>
          <w:lang w:eastAsia="ru-RU"/>
        </w:rPr>
        <w:t>Підмихайлівці</w:t>
      </w:r>
      <w:r w:rsidRPr="00EB1902">
        <w:rPr>
          <w:rFonts w:eastAsia="Calibri"/>
          <w:lang w:eastAsia="ru-RU"/>
        </w:rPr>
        <w:t>.</w:t>
      </w:r>
    </w:p>
    <w:p w14:paraId="1B8F3654" w14:textId="77777777" w:rsidR="00EB1902" w:rsidRPr="00EB1902" w:rsidRDefault="00EB190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2.Встановити річну орендну плату </w:t>
      </w:r>
      <w:r w:rsidR="00CD2BB3">
        <w:rPr>
          <w:rFonts w:eastAsia="Calibri"/>
          <w:lang w:eastAsia="ru-RU"/>
        </w:rPr>
        <w:t>за земельну ділянку в розмірі 12</w:t>
      </w:r>
      <w:r w:rsidRPr="00EB1902">
        <w:rPr>
          <w:rFonts w:eastAsia="Calibri"/>
          <w:lang w:eastAsia="ru-RU"/>
        </w:rPr>
        <w:t>% від її нормативної грошової оцінки.</w:t>
      </w:r>
    </w:p>
    <w:p w14:paraId="602407AF" w14:textId="77777777" w:rsidR="004975D9" w:rsidRPr="004975D9" w:rsidRDefault="00EB1902" w:rsidP="00EB1902">
      <w:pPr>
        <w:tabs>
          <w:tab w:val="left" w:pos="567"/>
        </w:tabs>
        <w:ind w:firstLine="567"/>
        <w:jc w:val="both"/>
      </w:pPr>
      <w:r w:rsidRPr="00EB1902">
        <w:rPr>
          <w:rFonts w:eastAsia="Calibri"/>
          <w:lang w:eastAsia="en-US"/>
        </w:rPr>
        <w:t xml:space="preserve">3.Зобов’язати </w:t>
      </w:r>
      <w:r w:rsidR="00462648">
        <w:rPr>
          <w:rFonts w:eastAsia="Calibri"/>
          <w:lang w:eastAsia="ru-RU"/>
        </w:rPr>
        <w:t xml:space="preserve">фермерське господарство «Керрот-Агро» </w:t>
      </w:r>
      <w:r w:rsidRPr="00EB1902">
        <w:rPr>
          <w:rFonts w:eastAsia="Calibri"/>
          <w:lang w:eastAsia="en-US"/>
        </w:rPr>
        <w:t xml:space="preserve">укласти з міською радою договір </w:t>
      </w:r>
      <w:r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14:paraId="6147B63D" w14:textId="77777777" w:rsidR="00CF7B85" w:rsidRDefault="00AE2067" w:rsidP="004975D9">
      <w:pPr>
        <w:ind w:firstLine="567"/>
        <w:jc w:val="both"/>
      </w:pPr>
      <w:r>
        <w:rPr>
          <w:rFonts w:eastAsia="Calibri"/>
        </w:rPr>
        <w:t>4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14:paraId="1727310F" w14:textId="77777777" w:rsidR="00EB0F4C" w:rsidRDefault="00EB0F4C" w:rsidP="00EB0F4C">
      <w:pPr>
        <w:tabs>
          <w:tab w:val="left" w:pos="6500"/>
        </w:tabs>
      </w:pPr>
    </w:p>
    <w:p w14:paraId="5591B955" w14:textId="77777777" w:rsidR="00805E6E" w:rsidRDefault="00805E6E" w:rsidP="00EB0F4C">
      <w:pPr>
        <w:tabs>
          <w:tab w:val="left" w:pos="6500"/>
        </w:tabs>
      </w:pPr>
    </w:p>
    <w:p w14:paraId="527FC426" w14:textId="77777777"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47B03" w14:textId="77777777" w:rsidR="00FF56B4" w:rsidRDefault="00FF56B4" w:rsidP="008C6C6B">
      <w:r>
        <w:separator/>
      </w:r>
    </w:p>
  </w:endnote>
  <w:endnote w:type="continuationSeparator" w:id="0">
    <w:p w14:paraId="62392FC9" w14:textId="77777777" w:rsidR="00FF56B4" w:rsidRDefault="00FF56B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7F02" w14:textId="77777777" w:rsidR="00FF56B4" w:rsidRDefault="00FF56B4" w:rsidP="008C6C6B">
      <w:r>
        <w:separator/>
      </w:r>
    </w:p>
  </w:footnote>
  <w:footnote w:type="continuationSeparator" w:id="0">
    <w:p w14:paraId="6F4D252C" w14:textId="77777777" w:rsidR="00FF56B4" w:rsidRDefault="00FF56B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1D52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E76E0"/>
    <w:rsid w:val="001F06BE"/>
    <w:rsid w:val="001F09C4"/>
    <w:rsid w:val="001F4A22"/>
    <w:rsid w:val="001F4F38"/>
    <w:rsid w:val="001F79DB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696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24F2"/>
    <w:rsid w:val="002B3DBB"/>
    <w:rsid w:val="002B77FA"/>
    <w:rsid w:val="002C47F6"/>
    <w:rsid w:val="002D06AC"/>
    <w:rsid w:val="002D466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2648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38C2"/>
    <w:rsid w:val="004975D9"/>
    <w:rsid w:val="004A0853"/>
    <w:rsid w:val="004A1B25"/>
    <w:rsid w:val="004A445C"/>
    <w:rsid w:val="004B00F7"/>
    <w:rsid w:val="004C2497"/>
    <w:rsid w:val="004C3E7A"/>
    <w:rsid w:val="004C4BEA"/>
    <w:rsid w:val="004C5DE7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031B"/>
    <w:rsid w:val="005722A7"/>
    <w:rsid w:val="00581EA9"/>
    <w:rsid w:val="00583EE3"/>
    <w:rsid w:val="00584EE6"/>
    <w:rsid w:val="00585FAB"/>
    <w:rsid w:val="00586F15"/>
    <w:rsid w:val="00593BD8"/>
    <w:rsid w:val="00595D12"/>
    <w:rsid w:val="00596678"/>
    <w:rsid w:val="0059674E"/>
    <w:rsid w:val="00596CE6"/>
    <w:rsid w:val="00597AB9"/>
    <w:rsid w:val="005A35A3"/>
    <w:rsid w:val="005A5DDE"/>
    <w:rsid w:val="005A6D67"/>
    <w:rsid w:val="005A7C7B"/>
    <w:rsid w:val="005B1216"/>
    <w:rsid w:val="005B150B"/>
    <w:rsid w:val="005B483C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3C9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009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3EF2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50FA"/>
    <w:rsid w:val="0097521B"/>
    <w:rsid w:val="009764A6"/>
    <w:rsid w:val="009773CD"/>
    <w:rsid w:val="009775D5"/>
    <w:rsid w:val="00986910"/>
    <w:rsid w:val="0099061E"/>
    <w:rsid w:val="00991986"/>
    <w:rsid w:val="0099406A"/>
    <w:rsid w:val="00995A54"/>
    <w:rsid w:val="009A1A45"/>
    <w:rsid w:val="009A39AC"/>
    <w:rsid w:val="009A3CFC"/>
    <w:rsid w:val="009A4812"/>
    <w:rsid w:val="009B0E7E"/>
    <w:rsid w:val="009B208A"/>
    <w:rsid w:val="009B3D54"/>
    <w:rsid w:val="009B3FEB"/>
    <w:rsid w:val="009C1214"/>
    <w:rsid w:val="009C23CB"/>
    <w:rsid w:val="009D2EAB"/>
    <w:rsid w:val="009D45CA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3057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18A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1DFB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3E97"/>
    <w:rsid w:val="00CB08A6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1C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2ED0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C6D7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631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C46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3762"/>
    <w:rsid w:val="00F744C7"/>
    <w:rsid w:val="00F76855"/>
    <w:rsid w:val="00F76F5C"/>
    <w:rsid w:val="00F8014B"/>
    <w:rsid w:val="00F807A4"/>
    <w:rsid w:val="00F824E1"/>
    <w:rsid w:val="00F8330F"/>
    <w:rsid w:val="00F85701"/>
    <w:rsid w:val="00F87594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F0691"/>
    <w:rsid w:val="00FF0DCC"/>
    <w:rsid w:val="00FF56B4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09095"/>
  <w15:docId w15:val="{891C828A-323A-464B-9CB1-62A23E56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0B0B-1F8A-45C5-A753-13DEE15A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4</cp:revision>
  <cp:lastPrinted>2025-11-25T10:09:00Z</cp:lastPrinted>
  <dcterms:created xsi:type="dcterms:W3CDTF">2025-11-20T14:39:00Z</dcterms:created>
  <dcterms:modified xsi:type="dcterms:W3CDTF">2025-11-28T06:31:00Z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9670d678-f7a4-4f98-9996-89ca84f0d977</vt:lpwstr>
  </property>
</Properties>
</file>