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A5C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CB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A45FB">
        <w:rPr>
          <w:rFonts w:ascii="Times New Roman" w:hAnsi="Times New Roman"/>
          <w:color w:val="000000"/>
          <w:sz w:val="28"/>
          <w:szCs w:val="28"/>
          <w:lang w:eastAsia="uk-UA"/>
        </w:rPr>
        <w:t>12485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ACF6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</w:rPr>
        <w:t>Романіву</w:t>
      </w:r>
      <w:proofErr w:type="spellEnd"/>
      <w:r w:rsidR="00152D7C">
        <w:rPr>
          <w:rFonts w:ascii="Times New Roman" w:hAnsi="Times New Roman"/>
          <w:sz w:val="28"/>
          <w:szCs w:val="28"/>
        </w:rPr>
        <w:t xml:space="preserve"> П.М.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1279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152D7C">
        <w:rPr>
          <w:rFonts w:ascii="Times New Roman" w:hAnsi="Times New Roman"/>
          <w:sz w:val="28"/>
          <w:szCs w:val="28"/>
          <w:lang w:eastAsia="uk-UA"/>
        </w:rPr>
        <w:t>Романіва</w:t>
      </w:r>
      <w:proofErr w:type="spellEnd"/>
      <w:r w:rsidR="00152D7C">
        <w:rPr>
          <w:rFonts w:ascii="Times New Roman" w:hAnsi="Times New Roman"/>
          <w:sz w:val="28"/>
          <w:szCs w:val="28"/>
          <w:lang w:eastAsia="uk-UA"/>
        </w:rPr>
        <w:t xml:space="preserve"> Павла Миколайовича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AB0B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6E9E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B46E9E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4B17">
        <w:rPr>
          <w:rFonts w:ascii="Times New Roman" w:hAnsi="Times New Roman"/>
          <w:sz w:val="28"/>
          <w:szCs w:val="28"/>
          <w:lang w:eastAsia="uk-UA"/>
        </w:rPr>
        <w:t>2</w:t>
      </w:r>
      <w:r w:rsidR="00B46E9E">
        <w:rPr>
          <w:rFonts w:ascii="Times New Roman" w:hAnsi="Times New Roman"/>
          <w:sz w:val="28"/>
          <w:szCs w:val="28"/>
          <w:lang w:eastAsia="uk-UA"/>
        </w:rPr>
        <w:t>000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46E9E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C4B1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C4B17">
        <w:rPr>
          <w:rFonts w:ascii="Times New Roman" w:hAnsi="Times New Roman"/>
          <w:sz w:val="28"/>
          <w:szCs w:val="28"/>
          <w:lang w:eastAsia="uk-UA"/>
        </w:rPr>
        <w:t>1253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6E9E">
        <w:rPr>
          <w:rFonts w:ascii="Times New Roman" w:hAnsi="Times New Roman"/>
          <w:sz w:val="28"/>
          <w:szCs w:val="28"/>
          <w:lang w:eastAsia="uk-UA"/>
        </w:rPr>
        <w:t>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770F5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57CA">
        <w:rPr>
          <w:rFonts w:ascii="Times New Roman" w:hAnsi="Times New Roman"/>
          <w:sz w:val="28"/>
          <w:szCs w:val="28"/>
          <w:lang w:eastAsia="uk-UA"/>
        </w:rPr>
        <w:t>Романіву</w:t>
      </w:r>
      <w:proofErr w:type="spellEnd"/>
      <w:r w:rsidR="008157CA">
        <w:rPr>
          <w:rFonts w:ascii="Times New Roman" w:hAnsi="Times New Roman"/>
          <w:sz w:val="28"/>
          <w:szCs w:val="28"/>
          <w:lang w:eastAsia="uk-UA"/>
        </w:rPr>
        <w:t xml:space="preserve"> Павлу Миколайовичу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92E97F0" w14:textId="77777777" w:rsidR="007B4D5C" w:rsidRDefault="007B4D5C" w:rsidP="007B4D5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0B8E6" w14:textId="77777777" w:rsidR="00763EE3" w:rsidRDefault="00763EE3">
      <w:r>
        <w:separator/>
      </w:r>
    </w:p>
  </w:endnote>
  <w:endnote w:type="continuationSeparator" w:id="0">
    <w:p w14:paraId="22029B2D" w14:textId="77777777" w:rsidR="00763EE3" w:rsidRDefault="007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84EA" w14:textId="77777777" w:rsidR="00763EE3" w:rsidRDefault="00763EE3">
      <w:r>
        <w:separator/>
      </w:r>
    </w:p>
  </w:footnote>
  <w:footnote w:type="continuationSeparator" w:id="0">
    <w:p w14:paraId="0E5740F6" w14:textId="77777777" w:rsidR="00763EE3" w:rsidRDefault="0076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3EE3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4D5C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45FB"/>
    <w:rsid w:val="008A54DD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34</cp:revision>
  <cp:lastPrinted>2025-09-26T07:50:00Z</cp:lastPrinted>
  <dcterms:created xsi:type="dcterms:W3CDTF">2025-06-13T07:31:00Z</dcterms:created>
  <dcterms:modified xsi:type="dcterms:W3CDTF">2025-09-26T07:50:00Z</dcterms:modified>
</cp:coreProperties>
</file>