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43CB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2E5ABC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07FD">
        <w:rPr>
          <w:rFonts w:ascii="Times New Roman" w:hAnsi="Times New Roman"/>
          <w:sz w:val="28"/>
          <w:szCs w:val="28"/>
        </w:rPr>
        <w:t>Панчаку</w:t>
      </w:r>
      <w:proofErr w:type="spellEnd"/>
      <w:r w:rsidR="00A807FD">
        <w:rPr>
          <w:rFonts w:ascii="Times New Roman" w:hAnsi="Times New Roman"/>
          <w:sz w:val="28"/>
          <w:szCs w:val="28"/>
        </w:rPr>
        <w:t xml:space="preserve"> Я.М.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486E3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A807FD">
        <w:rPr>
          <w:rFonts w:ascii="Times New Roman" w:hAnsi="Times New Roman"/>
          <w:sz w:val="28"/>
          <w:szCs w:val="28"/>
          <w:lang w:eastAsia="uk-UA"/>
        </w:rPr>
        <w:t>Панчака</w:t>
      </w:r>
      <w:proofErr w:type="spellEnd"/>
      <w:r w:rsidR="00A807FD">
        <w:rPr>
          <w:rFonts w:ascii="Times New Roman" w:hAnsi="Times New Roman"/>
          <w:sz w:val="28"/>
          <w:szCs w:val="28"/>
          <w:lang w:eastAsia="uk-UA"/>
        </w:rPr>
        <w:t xml:space="preserve"> Ярослава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E4EFA0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07FD">
        <w:rPr>
          <w:rFonts w:ascii="Times New Roman" w:hAnsi="Times New Roman"/>
          <w:sz w:val="28"/>
          <w:szCs w:val="28"/>
          <w:lang w:eastAsia="uk-UA"/>
        </w:rPr>
        <w:t>Панчаку</w:t>
      </w:r>
      <w:proofErr w:type="spellEnd"/>
      <w:r w:rsidR="00A807FD">
        <w:rPr>
          <w:rFonts w:ascii="Times New Roman" w:hAnsi="Times New Roman"/>
          <w:sz w:val="28"/>
          <w:szCs w:val="28"/>
          <w:lang w:eastAsia="uk-UA"/>
        </w:rPr>
        <w:t xml:space="preserve"> Ярославу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807FD">
        <w:rPr>
          <w:rFonts w:ascii="Times New Roman" w:hAnsi="Times New Roman"/>
          <w:sz w:val="28"/>
          <w:szCs w:val="28"/>
          <w:lang w:eastAsia="uk-UA"/>
        </w:rPr>
        <w:t>0800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807FD">
        <w:rPr>
          <w:rFonts w:ascii="Times New Roman" w:hAnsi="Times New Roman"/>
          <w:sz w:val="28"/>
          <w:szCs w:val="28"/>
          <w:lang w:eastAsia="uk-UA"/>
        </w:rPr>
        <w:t>87301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807F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807FD">
        <w:rPr>
          <w:rFonts w:ascii="Times New Roman" w:hAnsi="Times New Roman"/>
          <w:sz w:val="28"/>
          <w:szCs w:val="28"/>
          <w:lang w:eastAsia="uk-UA"/>
        </w:rPr>
        <w:t>1483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07FD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5101F1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97A28">
        <w:rPr>
          <w:rFonts w:ascii="Times New Roman" w:hAnsi="Times New Roman"/>
          <w:sz w:val="28"/>
          <w:szCs w:val="28"/>
          <w:lang w:eastAsia="uk-UA"/>
        </w:rPr>
        <w:t>Панчаку</w:t>
      </w:r>
      <w:proofErr w:type="spellEnd"/>
      <w:r w:rsidR="00697A28">
        <w:rPr>
          <w:rFonts w:ascii="Times New Roman" w:hAnsi="Times New Roman"/>
          <w:sz w:val="28"/>
          <w:szCs w:val="28"/>
          <w:lang w:eastAsia="uk-UA"/>
        </w:rPr>
        <w:t xml:space="preserve"> Ярославу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B75B06" w14:textId="77777777" w:rsidR="00DF2AAA" w:rsidRDefault="00DF2AAA" w:rsidP="00DF2AA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8FC97" w14:textId="77777777" w:rsidR="00C11443" w:rsidRDefault="00C11443">
      <w:r>
        <w:separator/>
      </w:r>
    </w:p>
  </w:endnote>
  <w:endnote w:type="continuationSeparator" w:id="0">
    <w:p w14:paraId="1DF6B28C" w14:textId="77777777" w:rsidR="00C11443" w:rsidRDefault="00C1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84268" w14:textId="77777777" w:rsidR="00C11443" w:rsidRDefault="00C11443">
      <w:r>
        <w:separator/>
      </w:r>
    </w:p>
  </w:footnote>
  <w:footnote w:type="continuationSeparator" w:id="0">
    <w:p w14:paraId="3737A1EA" w14:textId="77777777" w:rsidR="00C11443" w:rsidRDefault="00C1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1443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AAA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21</cp:revision>
  <cp:lastPrinted>2025-09-16T06:47:00Z</cp:lastPrinted>
  <dcterms:created xsi:type="dcterms:W3CDTF">2025-06-13T07:31:00Z</dcterms:created>
  <dcterms:modified xsi:type="dcterms:W3CDTF">2025-09-16T06:47:00Z</dcterms:modified>
</cp:coreProperties>
</file>