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F15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E834DB6" w14:textId="553D1046" w:rsidR="001A5E33" w:rsidRDefault="00024ACE" w:rsidP="001A5E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1A5E33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1A5E33">
        <w:rPr>
          <w:rFonts w:ascii="Times New Roman" w:hAnsi="Times New Roman"/>
          <w:color w:val="000000"/>
          <w:sz w:val="28"/>
          <w:szCs w:val="28"/>
          <w:lang w:eastAsia="uk-UA"/>
        </w:rPr>
        <w:t>267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A5E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1A5E3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1A5E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493A87" w14:textId="77777777" w:rsidR="001A5E33" w:rsidRDefault="001A5E33" w:rsidP="001A5E33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757AAE72" w:rsidR="00147EC5" w:rsidRDefault="00147EC5" w:rsidP="001A5E33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AADD9BB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7B0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3D8">
        <w:rPr>
          <w:rFonts w:ascii="Times New Roman" w:hAnsi="Times New Roman"/>
          <w:sz w:val="28"/>
          <w:szCs w:val="28"/>
        </w:rPr>
        <w:t>Сахній</w:t>
      </w:r>
      <w:proofErr w:type="spellEnd"/>
      <w:r w:rsidR="007B03D8">
        <w:rPr>
          <w:rFonts w:ascii="Times New Roman" w:hAnsi="Times New Roman"/>
          <w:sz w:val="28"/>
          <w:szCs w:val="28"/>
        </w:rPr>
        <w:t xml:space="preserve"> Г.І.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74983B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B03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03D8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7B03D8">
        <w:rPr>
          <w:rFonts w:ascii="Times New Roman" w:hAnsi="Times New Roman"/>
          <w:sz w:val="28"/>
          <w:szCs w:val="28"/>
          <w:lang w:eastAsia="uk-UA"/>
        </w:rPr>
        <w:t xml:space="preserve"> Ганни Ільківни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8EB85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7B03D8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523D66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523D66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23D66">
        <w:rPr>
          <w:rFonts w:ascii="Times New Roman" w:hAnsi="Times New Roman"/>
          <w:sz w:val="28"/>
          <w:szCs w:val="28"/>
          <w:lang w:eastAsia="uk-UA"/>
        </w:rPr>
        <w:t>0856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23D66">
        <w:rPr>
          <w:rFonts w:ascii="Times New Roman" w:hAnsi="Times New Roman"/>
          <w:sz w:val="28"/>
          <w:szCs w:val="28"/>
          <w:lang w:eastAsia="uk-UA"/>
        </w:rPr>
        <w:t>5203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E1B25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523D66">
        <w:rPr>
          <w:rFonts w:ascii="Times New Roman" w:hAnsi="Times New Roman"/>
          <w:sz w:val="28"/>
          <w:szCs w:val="28"/>
          <w:lang w:eastAsia="uk-UA"/>
        </w:rPr>
        <w:t>0034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23D66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523D6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3D66">
        <w:rPr>
          <w:rFonts w:ascii="Times New Roman" w:hAnsi="Times New Roman"/>
          <w:sz w:val="28"/>
          <w:szCs w:val="28"/>
          <w:lang w:eastAsia="uk-UA"/>
        </w:rPr>
        <w:t>Горішна</w:t>
      </w:r>
      <w:proofErr w:type="spellEnd"/>
      <w:r w:rsidR="00523D66">
        <w:rPr>
          <w:rFonts w:ascii="Times New Roman" w:hAnsi="Times New Roman"/>
          <w:sz w:val="28"/>
          <w:szCs w:val="28"/>
          <w:lang w:eastAsia="uk-UA"/>
        </w:rPr>
        <w:t>, 34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E9E24F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3D66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523D66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E89F1" w14:textId="77777777" w:rsidR="00A3761F" w:rsidRDefault="00A3761F">
      <w:r>
        <w:separator/>
      </w:r>
    </w:p>
  </w:endnote>
  <w:endnote w:type="continuationSeparator" w:id="0">
    <w:p w14:paraId="172786DD" w14:textId="77777777" w:rsidR="00A3761F" w:rsidRDefault="00A3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69D2C" w14:textId="77777777" w:rsidR="00A3761F" w:rsidRDefault="00A3761F">
      <w:r>
        <w:separator/>
      </w:r>
    </w:p>
  </w:footnote>
  <w:footnote w:type="continuationSeparator" w:id="0">
    <w:p w14:paraId="4CA2B7FA" w14:textId="77777777" w:rsidR="00A3761F" w:rsidRDefault="00A3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1C4460BB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5E33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E53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5E33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6869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3A4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4DD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3D66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53F8"/>
    <w:rsid w:val="007A6740"/>
    <w:rsid w:val="007B03D8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3761F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A56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355A2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997F6C0-5226-4CF5-BECF-1D9D73D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47</cp:revision>
  <cp:lastPrinted>2025-08-29T08:44:00Z</cp:lastPrinted>
  <dcterms:created xsi:type="dcterms:W3CDTF">2025-06-17T08:25:00Z</dcterms:created>
  <dcterms:modified xsi:type="dcterms:W3CDTF">2025-08-29T08:44:00Z</dcterms:modified>
</cp:coreProperties>
</file>