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B5" w:rsidRPr="00426BB5" w:rsidRDefault="00426BB5" w:rsidP="00426BB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426BB5">
        <w:rPr>
          <w:rFonts w:eastAsia="Calibri"/>
          <w:b/>
          <w:bCs/>
          <w:color w:val="000000"/>
        </w:rPr>
        <w:t>ПРОЄКТ</w:t>
      </w:r>
    </w:p>
    <w:p w:rsidR="00426BB5" w:rsidRPr="00426BB5" w:rsidRDefault="00580515" w:rsidP="00426BB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426BB5" w:rsidRPr="00426BB5" w:rsidRDefault="00426BB5" w:rsidP="00426BB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426BB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26BB5" w:rsidRPr="00426BB5" w:rsidRDefault="00426BB5" w:rsidP="00426BB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426BB5">
        <w:rPr>
          <w:rFonts w:eastAsia="Calibri"/>
          <w:b/>
          <w:color w:val="000000"/>
          <w:w w:val="120"/>
        </w:rPr>
        <w:t>ІВАНО-ФРАНКІВСЬКОЇ ОБЛАСТІ</w:t>
      </w:r>
    </w:p>
    <w:p w:rsidR="00426BB5" w:rsidRPr="00426BB5" w:rsidRDefault="00580515" w:rsidP="00426BB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26BB5" w:rsidRPr="00426BB5" w:rsidRDefault="00426BB5" w:rsidP="00426BB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426BB5">
        <w:rPr>
          <w:rFonts w:eastAsia="Calibri"/>
          <w:b/>
          <w:bCs/>
          <w:color w:val="000000"/>
        </w:rPr>
        <w:t>РІШЕННЯ</w:t>
      </w:r>
    </w:p>
    <w:p w:rsidR="00426BB5" w:rsidRPr="00426BB5" w:rsidRDefault="00426BB5" w:rsidP="00426BB5">
      <w:pPr>
        <w:rPr>
          <w:rFonts w:eastAsia="Calibri"/>
          <w:color w:val="000000"/>
        </w:rPr>
      </w:pPr>
    </w:p>
    <w:p w:rsidR="00426BB5" w:rsidRPr="00426BB5" w:rsidRDefault="00426BB5" w:rsidP="00426BB5">
      <w:pPr>
        <w:ind w:left="180" w:right="-540"/>
        <w:rPr>
          <w:rFonts w:eastAsia="Calibri"/>
          <w:color w:val="000000"/>
        </w:rPr>
      </w:pPr>
      <w:r w:rsidRPr="00426BB5">
        <w:rPr>
          <w:rFonts w:eastAsia="Calibri"/>
          <w:color w:val="000000"/>
        </w:rPr>
        <w:t xml:space="preserve">від 28 серпня 2025 р. № </w:t>
      </w:r>
      <w:r w:rsidRPr="00426BB5">
        <w:rPr>
          <w:rFonts w:eastAsia="Calibri"/>
          <w:color w:val="000000"/>
        </w:rPr>
        <w:tab/>
      </w:r>
      <w:r w:rsidRPr="00426BB5">
        <w:rPr>
          <w:rFonts w:eastAsia="Calibri"/>
          <w:color w:val="000000"/>
        </w:rPr>
        <w:tab/>
      </w:r>
      <w:r w:rsidRPr="00426BB5">
        <w:rPr>
          <w:rFonts w:eastAsia="Calibri"/>
          <w:color w:val="000000"/>
        </w:rPr>
        <w:tab/>
      </w:r>
      <w:r w:rsidRPr="00426BB5">
        <w:rPr>
          <w:rFonts w:eastAsia="Calibri"/>
          <w:color w:val="000000"/>
        </w:rPr>
        <w:tab/>
      </w:r>
      <w:r w:rsidRPr="00426BB5">
        <w:rPr>
          <w:rFonts w:eastAsia="Calibri"/>
          <w:color w:val="000000"/>
        </w:rPr>
        <w:tab/>
        <w:t xml:space="preserve">64 сесія </w:t>
      </w:r>
      <w:r w:rsidRPr="00426BB5">
        <w:rPr>
          <w:rFonts w:eastAsia="Calibri"/>
          <w:color w:val="000000"/>
          <w:lang w:val="en-US"/>
        </w:rPr>
        <w:t>VIII</w:t>
      </w:r>
      <w:r w:rsidRPr="00426BB5">
        <w:rPr>
          <w:rFonts w:eastAsia="Calibri"/>
          <w:color w:val="000000"/>
        </w:rPr>
        <w:t xml:space="preserve"> скликання</w:t>
      </w:r>
    </w:p>
    <w:p w:rsidR="00426BB5" w:rsidRPr="00426BB5" w:rsidRDefault="00426BB5" w:rsidP="00426BB5">
      <w:pPr>
        <w:ind w:left="180" w:right="-540"/>
        <w:rPr>
          <w:rFonts w:eastAsia="Calibri"/>
          <w:color w:val="000000"/>
        </w:rPr>
      </w:pPr>
      <w:r w:rsidRPr="00426BB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3A7568" w:rsidP="003F7543">
      <w:pPr>
        <w:keepNext/>
        <w:tabs>
          <w:tab w:val="left" w:pos="6500"/>
        </w:tabs>
        <w:jc w:val="both"/>
        <w:outlineLvl w:val="0"/>
      </w:pPr>
      <w:r w:rsidRPr="00596CE6">
        <w:t>ТОВ «</w:t>
      </w:r>
      <w:r>
        <w:t>Захід-Агро МХП</w:t>
      </w:r>
      <w:r w:rsidRPr="00596CE6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3A7568" w:rsidRPr="00596CE6">
        <w:t>клопотання товариства з обмеженою відповідальністю «</w:t>
      </w:r>
      <w:r w:rsidR="003A7568">
        <w:t>Захід-Агро МХП</w:t>
      </w:r>
      <w:r w:rsidR="003A7568" w:rsidRPr="00596CE6">
        <w:t>»</w:t>
      </w:r>
      <w:r w:rsidR="00B026D1">
        <w:rPr>
          <w:rFonts w:eastAsia="Calibri"/>
        </w:rPr>
        <w:t xml:space="preserve"> 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 xml:space="preserve">ст. 12,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3A7568" w:rsidRPr="00596CE6">
        <w:rPr>
          <w:lang w:eastAsia="ru-RU"/>
        </w:rPr>
        <w:t>товариству з обмеженою відповідальністю «</w:t>
      </w:r>
      <w:r w:rsidR="003A7568">
        <w:t>Захід-Агро МХП</w:t>
      </w:r>
      <w:r w:rsidR="003A7568" w:rsidRPr="00596CE6">
        <w:rPr>
          <w:lang w:eastAsia="ru-RU"/>
        </w:rPr>
        <w:t>»</w:t>
      </w:r>
      <w:r w:rsidR="0027331E">
        <w:rPr>
          <w:rFonts w:eastAsia="Calibri"/>
        </w:rPr>
        <w:t xml:space="preserve"> земельну ділянку </w:t>
      </w:r>
      <w:r w:rsidR="003A7568">
        <w:rPr>
          <w:lang w:eastAsia="ru-RU"/>
        </w:rPr>
        <w:t>(код згідно КВЦПЗД: 11.04</w:t>
      </w:r>
      <w:r w:rsidR="003A7568" w:rsidRPr="00596CE6">
        <w:rPr>
          <w:lang w:eastAsia="ru-RU"/>
        </w:rPr>
        <w:t xml:space="preserve">) </w:t>
      </w:r>
      <w:r w:rsidR="003A7568" w:rsidRPr="00596CE6">
        <w:rPr>
          <w:color w:val="000000"/>
          <w:lang w:eastAsia="ru-RU"/>
        </w:rPr>
        <w:t xml:space="preserve">для </w:t>
      </w:r>
      <w:r w:rsidR="003A7568">
        <w:rPr>
          <w:color w:val="000000"/>
          <w:lang w:eastAsia="ru-RU"/>
        </w:rPr>
        <w:t>р</w:t>
      </w:r>
      <w:r w:rsidR="003A7568" w:rsidRPr="00C909FF">
        <w:rPr>
          <w:color w:val="000000"/>
          <w:lang w:eastAsia="ru-RU"/>
        </w:rPr>
        <w:t>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3A7568">
        <w:rPr>
          <w:color w:val="000000"/>
          <w:lang w:eastAsia="ru-RU"/>
        </w:rPr>
        <w:t xml:space="preserve"> </w:t>
      </w:r>
      <w:r w:rsidR="0027331E" w:rsidRPr="00582068">
        <w:t xml:space="preserve">площею </w:t>
      </w:r>
      <w:r w:rsidR="0027331E">
        <w:t>0,</w:t>
      </w:r>
      <w:r w:rsidR="003A7568">
        <w:t>0900</w:t>
      </w:r>
      <w:r w:rsidR="00124334">
        <w:t xml:space="preserve">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2624410100:01</w:t>
      </w:r>
      <w:r w:rsidR="0027331E">
        <w:rPr>
          <w:rFonts w:eastAsia="Calibri"/>
          <w:lang w:eastAsia="en-US"/>
        </w:rPr>
        <w:t>:</w:t>
      </w:r>
      <w:r w:rsidR="003A7568">
        <w:rPr>
          <w:rFonts w:eastAsia="Calibri"/>
          <w:lang w:eastAsia="en-US"/>
        </w:rPr>
        <w:t>108</w:t>
      </w:r>
      <w:r w:rsidR="0027331E" w:rsidRPr="00B026D1">
        <w:rPr>
          <w:rFonts w:eastAsia="Calibri"/>
          <w:lang w:eastAsia="en-US"/>
        </w:rPr>
        <w:t>:0</w:t>
      </w:r>
      <w:r w:rsidR="00124334">
        <w:rPr>
          <w:rFonts w:eastAsia="Calibri"/>
          <w:lang w:eastAsia="en-US"/>
        </w:rPr>
        <w:t>0</w:t>
      </w:r>
      <w:r w:rsidR="003A7568">
        <w:rPr>
          <w:rFonts w:eastAsia="Calibri"/>
          <w:lang w:eastAsia="en-US"/>
        </w:rPr>
        <w:t>40</w:t>
      </w:r>
      <w:r w:rsidR="0027331E" w:rsidRPr="00582068">
        <w:t xml:space="preserve"> </w:t>
      </w:r>
      <w:r w:rsidR="003A7568">
        <w:t xml:space="preserve">в м. Рогатин, вул. </w:t>
      </w:r>
      <w:proofErr w:type="spellStart"/>
      <w:r w:rsidR="003A7568">
        <w:t>Путятинська</w:t>
      </w:r>
      <w:proofErr w:type="spellEnd"/>
      <w:r w:rsidR="003A7568">
        <w:t>, 3</w:t>
      </w:r>
      <w:r w:rsidR="003A7568" w:rsidRPr="003A7568">
        <w:rPr>
          <w:rFonts w:eastAsia="Calibri"/>
        </w:rPr>
        <w:t xml:space="preserve"> </w:t>
      </w:r>
      <w:r w:rsidR="003A7568" w:rsidRPr="003F7543">
        <w:rPr>
          <w:rFonts w:eastAsia="Calibri"/>
        </w:rPr>
        <w:t>у користування</w:t>
      </w:r>
      <w:r w:rsidR="003A7568">
        <w:rPr>
          <w:rFonts w:eastAsia="Calibri"/>
        </w:rPr>
        <w:t xml:space="preserve"> на умовах оренди на строк дії дозволу на спеціальне водокористування до 24.05.2027 року</w:t>
      </w:r>
      <w:r w:rsidR="009B1BC6">
        <w:t>.</w:t>
      </w:r>
    </w:p>
    <w:p w:rsidR="003F7543" w:rsidRPr="003F7543" w:rsidRDefault="0027331E" w:rsidP="003A7568">
      <w:pPr>
        <w:tabs>
          <w:tab w:val="left" w:pos="426"/>
          <w:tab w:val="left" w:pos="4320"/>
        </w:tabs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A7568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3A7568">
        <w:t>товариство</w:t>
      </w:r>
      <w:r w:rsidR="003A7568" w:rsidRPr="00596CE6">
        <w:t xml:space="preserve"> з обмеженою відповідальністю «</w:t>
      </w:r>
      <w:r w:rsidR="003A7568">
        <w:t>Захід-Агро МХП</w:t>
      </w:r>
      <w:r w:rsidR="003A7568" w:rsidRPr="00596CE6">
        <w:t>»</w:t>
      </w:r>
      <w:r w:rsidR="00AB46E9">
        <w:rPr>
          <w:rFonts w:eastAsia="Calibri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27331E" w:rsidRDefault="0027331E" w:rsidP="0027331E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</w:t>
      </w:r>
      <w:bookmarkStart w:id="0" w:name="_GoBack"/>
      <w:bookmarkEnd w:id="0"/>
      <w:r>
        <w:t>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15" w:rsidRDefault="00580515" w:rsidP="008C6C6B">
      <w:r>
        <w:separator/>
      </w:r>
    </w:p>
  </w:endnote>
  <w:endnote w:type="continuationSeparator" w:id="0">
    <w:p w:rsidR="00580515" w:rsidRDefault="0058051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15" w:rsidRDefault="00580515" w:rsidP="008C6C6B">
      <w:r>
        <w:separator/>
      </w:r>
    </w:p>
  </w:footnote>
  <w:footnote w:type="continuationSeparator" w:id="0">
    <w:p w:rsidR="00580515" w:rsidRDefault="0058051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3D0E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96852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A7568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26BB5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07AE"/>
    <w:rsid w:val="00482F51"/>
    <w:rsid w:val="00487550"/>
    <w:rsid w:val="004879C3"/>
    <w:rsid w:val="00491523"/>
    <w:rsid w:val="0049193A"/>
    <w:rsid w:val="00492557"/>
    <w:rsid w:val="00493737"/>
    <w:rsid w:val="00494FDF"/>
    <w:rsid w:val="004A0123"/>
    <w:rsid w:val="004A085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80515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C7D95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AA4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57E4"/>
    <w:rsid w:val="007076BA"/>
    <w:rsid w:val="0071157F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4E61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43F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4CA2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BF2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B758E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0A5F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275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192</cp:revision>
  <cp:lastPrinted>2022-04-18T11:07:00Z</cp:lastPrinted>
  <dcterms:created xsi:type="dcterms:W3CDTF">2021-03-14T12:34:00Z</dcterms:created>
  <dcterms:modified xsi:type="dcterms:W3CDTF">2025-08-22T11:44:00Z</dcterms:modified>
</cp:coreProperties>
</file>