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611" w14:textId="77777777" w:rsidR="008C5D05" w:rsidRPr="008C5D05" w:rsidRDefault="008C5D05" w:rsidP="008C5D0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C5D05">
        <w:rPr>
          <w:rFonts w:eastAsia="Calibri"/>
          <w:b/>
          <w:bCs/>
          <w:color w:val="000000"/>
        </w:rPr>
        <w:t>ПРОЄКТ</w:t>
      </w:r>
    </w:p>
    <w:p w14:paraId="6DF7E5E4" w14:textId="77777777" w:rsidR="008C5D05" w:rsidRPr="008C5D05" w:rsidRDefault="00FF37E2" w:rsidP="008C5D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7ADAB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5A3B531D" w14:textId="77777777" w:rsidR="008C5D05" w:rsidRPr="008C5D05" w:rsidRDefault="008C5D05" w:rsidP="008C5D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C5D05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0F05FF8" w14:textId="77777777" w:rsidR="008C5D05" w:rsidRPr="008C5D05" w:rsidRDefault="008C5D05" w:rsidP="008C5D0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C5D05">
        <w:rPr>
          <w:rFonts w:eastAsia="Calibri"/>
          <w:b/>
          <w:color w:val="000000"/>
          <w:w w:val="120"/>
        </w:rPr>
        <w:t>ІВАНО-ФРАНКІВСЬКОЇ ОБЛАСТІ</w:t>
      </w:r>
    </w:p>
    <w:p w14:paraId="109E7E2B" w14:textId="77777777" w:rsidR="008C5D05" w:rsidRPr="008C5D05" w:rsidRDefault="00FF37E2" w:rsidP="008C5D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38D841F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B5AFFA1" w14:textId="77777777" w:rsidR="008C5D05" w:rsidRPr="008C5D05" w:rsidRDefault="008C5D05" w:rsidP="008C5D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C5D05">
        <w:rPr>
          <w:rFonts w:eastAsia="Calibri"/>
          <w:b/>
          <w:bCs/>
          <w:color w:val="000000"/>
        </w:rPr>
        <w:t>РІШЕННЯ</w:t>
      </w:r>
    </w:p>
    <w:p w14:paraId="5D0D8C51" w14:textId="77777777" w:rsidR="008C5D05" w:rsidRPr="008C5D05" w:rsidRDefault="008C5D05" w:rsidP="008C5D05">
      <w:pPr>
        <w:rPr>
          <w:rFonts w:eastAsia="Calibri"/>
          <w:color w:val="000000"/>
        </w:rPr>
      </w:pPr>
    </w:p>
    <w:p w14:paraId="6BCCEE8B" w14:textId="77777777" w:rsidR="008C5D05" w:rsidRPr="008C5D05" w:rsidRDefault="008C5D05" w:rsidP="008C5D05">
      <w:pPr>
        <w:ind w:left="180" w:right="-540"/>
        <w:rPr>
          <w:rFonts w:eastAsia="Calibri"/>
          <w:color w:val="000000"/>
        </w:rPr>
      </w:pPr>
      <w:r w:rsidRPr="008C5D05">
        <w:rPr>
          <w:rFonts w:eastAsia="Calibri"/>
          <w:color w:val="000000"/>
        </w:rPr>
        <w:t xml:space="preserve">від 28 серпня 2025 р. № </w:t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  <w:t xml:space="preserve">64 сесія </w:t>
      </w:r>
      <w:r w:rsidRPr="008C5D05">
        <w:rPr>
          <w:rFonts w:eastAsia="Calibri"/>
          <w:color w:val="000000"/>
          <w:lang w:val="en-US"/>
        </w:rPr>
        <w:t>VIII</w:t>
      </w:r>
      <w:r w:rsidRPr="008C5D05">
        <w:rPr>
          <w:rFonts w:eastAsia="Calibri"/>
          <w:color w:val="000000"/>
        </w:rPr>
        <w:t xml:space="preserve"> скликання</w:t>
      </w:r>
    </w:p>
    <w:p w14:paraId="2FE832A6" w14:textId="77777777" w:rsidR="008C5D05" w:rsidRPr="008C5D05" w:rsidRDefault="008C5D05" w:rsidP="008C5D05">
      <w:pPr>
        <w:ind w:left="180" w:right="-540"/>
        <w:rPr>
          <w:rFonts w:eastAsia="Calibri"/>
          <w:color w:val="000000"/>
        </w:rPr>
      </w:pPr>
      <w:r w:rsidRPr="008C5D05">
        <w:rPr>
          <w:rFonts w:eastAsia="Calibri"/>
          <w:color w:val="000000"/>
        </w:rPr>
        <w:t>м. Рогатин</w:t>
      </w:r>
    </w:p>
    <w:p w14:paraId="79EBD05C" w14:textId="77777777" w:rsidR="004A1EE1" w:rsidRPr="009F5FC4" w:rsidRDefault="004A1EE1" w:rsidP="00A86AF0">
      <w:pPr>
        <w:ind w:right="-540"/>
        <w:rPr>
          <w:color w:val="000000"/>
        </w:rPr>
      </w:pPr>
    </w:p>
    <w:p w14:paraId="66A55341" w14:textId="77777777"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6F77CBF0" w14:textId="77777777"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14:paraId="61D7A288" w14:textId="77777777" w:rsidR="004A1EE1" w:rsidRDefault="004A1EE1" w:rsidP="00CF7B85">
      <w:pPr>
        <w:jc w:val="both"/>
      </w:pPr>
      <w:r>
        <w:t>у користування на умовах оренди</w:t>
      </w:r>
    </w:p>
    <w:p w14:paraId="28832E6C" w14:textId="77777777" w:rsidR="004A1EE1" w:rsidRDefault="008C5D05" w:rsidP="00CF7B85">
      <w:pPr>
        <w:jc w:val="both"/>
      </w:pPr>
      <w:r>
        <w:t>ФГ</w:t>
      </w:r>
      <w:r w:rsidR="004A1EE1">
        <w:t xml:space="preserve"> </w:t>
      </w:r>
      <w:r w:rsidR="004A1EE1" w:rsidRPr="00A44244">
        <w:t>«</w:t>
      </w:r>
      <w:r w:rsidR="00CC79F2">
        <w:t>Керрот-Агро</w:t>
      </w:r>
      <w:r w:rsidR="004A1EE1">
        <w:t>»</w:t>
      </w:r>
    </w:p>
    <w:p w14:paraId="4B98B81B" w14:textId="77777777"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3CDBB99A" w14:textId="77777777" w:rsidR="004A1EE1" w:rsidRDefault="004A1EE1" w:rsidP="00A86AF0">
      <w:pPr>
        <w:ind w:right="11"/>
        <w:jc w:val="both"/>
      </w:pPr>
    </w:p>
    <w:p w14:paraId="546C21F6" w14:textId="6B79FFDE"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8C5D05">
        <w:t>фермерськ</w:t>
      </w:r>
      <w:r w:rsidR="004C123B">
        <w:t>ого</w:t>
      </w:r>
      <w:r w:rsidR="008C5D05">
        <w:t xml:space="preserve"> господарств</w:t>
      </w:r>
      <w:r w:rsidR="004C123B">
        <w:t>а</w:t>
      </w:r>
      <w:r w:rsidR="008C5D05">
        <w:t xml:space="preserve"> </w:t>
      </w:r>
      <w:r w:rsidR="008C5D05" w:rsidRPr="001B7249">
        <w:t>«</w:t>
      </w:r>
      <w:proofErr w:type="spellStart"/>
      <w:r w:rsidR="00CC79F2">
        <w:t>Керрот</w:t>
      </w:r>
      <w:proofErr w:type="spellEnd"/>
      <w:r w:rsidR="00CC79F2">
        <w:t>-Агро</w:t>
      </w:r>
      <w:r w:rsidR="008C5D05">
        <w:t>»</w:t>
      </w:r>
      <w:r w:rsidR="008C5D05" w:rsidRPr="001B7249">
        <w:t xml:space="preserve"> </w:t>
      </w:r>
      <w:r>
        <w:t>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14:paraId="535FAC1D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39387A"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CC79F2">
        <w:t>14,3798</w:t>
      </w:r>
      <w:r w:rsidR="003F0103">
        <w:t xml:space="preserve"> </w:t>
      </w:r>
      <w:r>
        <w:t>га за межами с</w:t>
      </w:r>
      <w:r w:rsidR="00B568B0">
        <w:t xml:space="preserve">. </w:t>
      </w:r>
      <w:r w:rsidR="00CC79F2">
        <w:t>Помонята</w:t>
      </w:r>
      <w:r w:rsidRPr="001B7249">
        <w:t xml:space="preserve">, </w:t>
      </w:r>
      <w:r>
        <w:t>згідно додатку.</w:t>
      </w:r>
    </w:p>
    <w:p w14:paraId="185AB4E5" w14:textId="4259C5C2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8C5D05">
        <w:t xml:space="preserve">фермерському господарству </w:t>
      </w:r>
      <w:r w:rsidRPr="001B7249">
        <w:t>«</w:t>
      </w:r>
      <w:r w:rsidR="00CC79F2">
        <w:t>Керрот-Агро</w:t>
      </w:r>
      <w:r w:rsidR="008C5D05">
        <w:t xml:space="preserve">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8C5D05">
        <w:t xml:space="preserve"> на умовах оренди терміном на 10</w:t>
      </w:r>
      <w:r w:rsidRPr="001B7249">
        <w:t xml:space="preserve"> років.</w:t>
      </w:r>
    </w:p>
    <w:p w14:paraId="6ADA7F4B" w14:textId="77777777"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14:paraId="5B5252BC" w14:textId="77777777"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8C5D05">
        <w:t xml:space="preserve">фермерське господарство </w:t>
      </w:r>
      <w:r w:rsidR="008C5D05" w:rsidRPr="001B7249">
        <w:t>«</w:t>
      </w:r>
      <w:r w:rsidR="00CC79F2">
        <w:t>Керрот-Агро</w:t>
      </w:r>
      <w:r w:rsidR="008C5D05">
        <w:t>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14:paraId="003CE51F" w14:textId="77777777"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2E7C2D" w14:textId="77777777" w:rsidR="004A1EE1" w:rsidRPr="003D33E8" w:rsidRDefault="004A1EE1" w:rsidP="003D33E8">
      <w:pPr>
        <w:tabs>
          <w:tab w:val="left" w:pos="6500"/>
        </w:tabs>
      </w:pPr>
    </w:p>
    <w:p w14:paraId="015EA0BF" w14:textId="77777777" w:rsidR="004A1EE1" w:rsidRPr="003D33E8" w:rsidRDefault="004A1EE1" w:rsidP="003D33E8">
      <w:pPr>
        <w:tabs>
          <w:tab w:val="left" w:pos="6500"/>
        </w:tabs>
      </w:pPr>
    </w:p>
    <w:p w14:paraId="26496B72" w14:textId="77777777"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69ABC6C2" w14:textId="77777777" w:rsidR="004A1EE1" w:rsidRDefault="004A1EE1" w:rsidP="003D33E8">
      <w:pPr>
        <w:tabs>
          <w:tab w:val="left" w:pos="6500"/>
        </w:tabs>
      </w:pPr>
    </w:p>
    <w:p w14:paraId="7DF4FDB7" w14:textId="77777777"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14:paraId="5AD9AB37" w14:textId="77777777" w:rsidTr="00DF0467">
        <w:tc>
          <w:tcPr>
            <w:tcW w:w="5762" w:type="dxa"/>
          </w:tcPr>
          <w:p w14:paraId="3AB659F4" w14:textId="77777777"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14:paraId="00A5C4E1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727E9A0B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14:paraId="7DE87B93" w14:textId="77777777" w:rsidR="004A1EE1" w:rsidRDefault="008C5D05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28.08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14:paraId="6B8A3DB6" w14:textId="77777777" w:rsidR="004A1EE1" w:rsidRDefault="004A1EE1" w:rsidP="00DF0467">
      <w:pPr>
        <w:jc w:val="center"/>
        <w:rPr>
          <w:lang w:eastAsia="en-US"/>
        </w:rPr>
      </w:pPr>
    </w:p>
    <w:p w14:paraId="316E5C10" w14:textId="77777777"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14:paraId="71CEAFD8" w14:textId="77777777" w:rsidR="004A1EE1" w:rsidRDefault="0039387A" w:rsidP="00346244">
      <w:pPr>
        <w:jc w:val="center"/>
      </w:pPr>
      <w:r>
        <w:rPr>
          <w:lang w:eastAsia="en-US"/>
        </w:rPr>
        <w:t>відносно яких затверджені</w:t>
      </w:r>
      <w:r w:rsidR="004A1EE1">
        <w:rPr>
          <w:lang w:eastAsia="en-US"/>
        </w:rPr>
        <w:t xml:space="preserve"> </w:t>
      </w:r>
      <w:r>
        <w:t>технічні</w:t>
      </w:r>
      <w:r w:rsidR="004A1EE1">
        <w:t xml:space="preserve"> </w:t>
      </w:r>
      <w:r>
        <w:t>документації</w:t>
      </w:r>
      <w:r w:rsidR="004A1EE1">
        <w:t xml:space="preserve"> із землеустрою</w:t>
      </w:r>
    </w:p>
    <w:p w14:paraId="213CF01A" w14:textId="77777777"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39D3C806" w14:textId="77777777"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CC79F2" w14:paraId="059724B1" w14:textId="7777777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8F6" w14:textId="77777777" w:rsidR="004A1EE1" w:rsidRPr="00CC79F2" w:rsidRDefault="004A1EE1" w:rsidP="00FC7411">
            <w:pPr>
              <w:jc w:val="center"/>
            </w:pPr>
            <w:r w:rsidRPr="00CC79F2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937B" w14:textId="77777777" w:rsidR="004A1EE1" w:rsidRPr="00CC79F2" w:rsidRDefault="004A1EE1" w:rsidP="00D565DF">
            <w:pPr>
              <w:jc w:val="center"/>
            </w:pPr>
            <w:r w:rsidRPr="00CC79F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5C6" w14:textId="77777777" w:rsidR="004A1EE1" w:rsidRPr="00CC79F2" w:rsidRDefault="004A1EE1" w:rsidP="00FC7411">
            <w:pPr>
              <w:jc w:val="center"/>
            </w:pPr>
            <w:r w:rsidRPr="00CC79F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32F0" w14:textId="77777777" w:rsidR="004A1EE1" w:rsidRPr="00CC79F2" w:rsidRDefault="004A1EE1" w:rsidP="00FC7411">
            <w:pPr>
              <w:jc w:val="center"/>
            </w:pPr>
            <w:r w:rsidRPr="00CC79F2">
              <w:t>Площа, га</w:t>
            </w:r>
          </w:p>
        </w:tc>
      </w:tr>
      <w:tr w:rsidR="00CC79F2" w:rsidRPr="00CC79F2" w14:paraId="14F7A5D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56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AB7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355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21C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3AA76B7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B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3F6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506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ED1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542F506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75F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A9F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969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B5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0E25259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74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65C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D3A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26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0,6157</w:t>
            </w:r>
          </w:p>
        </w:tc>
      </w:tr>
      <w:tr w:rsidR="00CC79F2" w:rsidRPr="00CC79F2" w14:paraId="67F4EB8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E0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EF3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9B7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34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0,3794</w:t>
            </w:r>
          </w:p>
        </w:tc>
      </w:tr>
      <w:tr w:rsidR="00CC79F2" w:rsidRPr="00CC79F2" w14:paraId="6462E91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AF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966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CB8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B33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0,3805</w:t>
            </w:r>
          </w:p>
        </w:tc>
      </w:tr>
      <w:tr w:rsidR="00CC79F2" w:rsidRPr="00CC79F2" w14:paraId="760E463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69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D1C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4BF7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16B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6C96AD0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7B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DEB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BF8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0AE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0,6098</w:t>
            </w:r>
          </w:p>
        </w:tc>
      </w:tr>
      <w:tr w:rsidR="00CC79F2" w:rsidRPr="00CC79F2" w14:paraId="35FAC67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4C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D0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961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F9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6EE9821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3A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232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2D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2624485000:02:002:0181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6F8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0,6041</w:t>
            </w:r>
          </w:p>
        </w:tc>
      </w:tr>
      <w:tr w:rsidR="00CC79F2" w:rsidRPr="00CC79F2" w14:paraId="6D2C52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D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BD0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79F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7F8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0,3786</w:t>
            </w:r>
          </w:p>
        </w:tc>
      </w:tr>
      <w:tr w:rsidR="00CC79F2" w:rsidRPr="00CC79F2" w14:paraId="35D3ED4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72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7C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856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BC2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5769416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B2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D4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5F9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352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0,3541</w:t>
            </w:r>
          </w:p>
        </w:tc>
      </w:tr>
      <w:tr w:rsidR="00CC79F2" w:rsidRPr="00CC79F2" w14:paraId="650053F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45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13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97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894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0,3817</w:t>
            </w:r>
          </w:p>
        </w:tc>
      </w:tr>
      <w:tr w:rsidR="00CC79F2" w:rsidRPr="00CC79F2" w14:paraId="7691DF0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3AD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491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665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354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0,3818</w:t>
            </w:r>
          </w:p>
        </w:tc>
      </w:tr>
      <w:tr w:rsidR="00CC79F2" w:rsidRPr="00CC79F2" w14:paraId="39EE289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0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8A7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E677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DA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0BE35EC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7E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B1F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43E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947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0,3659</w:t>
            </w:r>
          </w:p>
        </w:tc>
      </w:tr>
      <w:tr w:rsidR="00CC79F2" w:rsidRPr="00CC79F2" w14:paraId="0B69E10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E4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17A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A40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816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0,4289</w:t>
            </w:r>
          </w:p>
        </w:tc>
      </w:tr>
      <w:tr w:rsidR="00CC79F2" w:rsidRPr="00CC79F2" w14:paraId="37ACE59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B3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FD9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799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CFA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6A6846B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32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48F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20D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D4A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0,6157</w:t>
            </w:r>
          </w:p>
        </w:tc>
      </w:tr>
      <w:tr w:rsidR="00CC79F2" w:rsidRPr="00CC79F2" w14:paraId="2160906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14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D33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771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6BB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315633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3A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7A0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B7F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F6F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0,4655</w:t>
            </w:r>
          </w:p>
        </w:tc>
      </w:tr>
      <w:tr w:rsidR="00CC79F2" w:rsidRPr="00CC79F2" w14:paraId="68CF4552" w14:textId="77777777" w:rsidTr="002F07D3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9F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CE4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02A1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A11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0,3818</w:t>
            </w:r>
          </w:p>
        </w:tc>
      </w:tr>
      <w:tr w:rsidR="00CC79F2" w:rsidRPr="00CC79F2" w14:paraId="1EB33EB9" w14:textId="77777777" w:rsidTr="002F07D3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87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lastRenderedPageBreak/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6F9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9D4C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E50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0EA7C89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F86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6B6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BAF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80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0,3818</w:t>
            </w:r>
          </w:p>
        </w:tc>
      </w:tr>
      <w:tr w:rsidR="00CC79F2" w:rsidRPr="00CC79F2" w14:paraId="47C77042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1E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F71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6C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451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0,3690</w:t>
            </w:r>
          </w:p>
        </w:tc>
      </w:tr>
      <w:tr w:rsidR="00CC79F2" w:rsidRPr="00CC79F2" w14:paraId="38D941B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E1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17C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35E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DE2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4AFE885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30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416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AC1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053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0,3816</w:t>
            </w:r>
          </w:p>
        </w:tc>
      </w:tr>
      <w:tr w:rsidR="00CC79F2" w:rsidRPr="00CC79F2" w14:paraId="6C95233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5EA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04F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3D76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8B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0616F57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6D9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2E1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37D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072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0,3816</w:t>
            </w:r>
          </w:p>
        </w:tc>
      </w:tr>
      <w:tr w:rsidR="00CC79F2" w:rsidRPr="00CC79F2" w14:paraId="704D8CB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22E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FED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E74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993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0139945C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73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DA3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2EFF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904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0,3930</w:t>
            </w:r>
          </w:p>
        </w:tc>
      </w:tr>
      <w:tr w:rsidR="00CC79F2" w:rsidRPr="00CC79F2" w14:paraId="4702824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E3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323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FB8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305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0,3659</w:t>
            </w:r>
          </w:p>
        </w:tc>
      </w:tr>
      <w:tr w:rsidR="00CC79F2" w:rsidRPr="00CC79F2" w14:paraId="5AF65173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C35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257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406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C64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0,4289</w:t>
            </w:r>
          </w:p>
        </w:tc>
      </w:tr>
      <w:tr w:rsidR="00CC79F2" w:rsidRPr="00CC79F2" w14:paraId="0135505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E9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E8D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0A2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145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66758C5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56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234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A63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B87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0,3813</w:t>
            </w:r>
          </w:p>
        </w:tc>
      </w:tr>
    </w:tbl>
    <w:p w14:paraId="4694C628" w14:textId="77777777" w:rsidR="004A1EE1" w:rsidRDefault="004A1EE1" w:rsidP="00D565DF">
      <w:pPr>
        <w:tabs>
          <w:tab w:val="left" w:pos="6500"/>
        </w:tabs>
        <w:ind w:left="300" w:firstLine="567"/>
      </w:pPr>
    </w:p>
    <w:p w14:paraId="5482D85A" w14:textId="77777777" w:rsidR="004A1EE1" w:rsidRDefault="004A1EE1" w:rsidP="00DF0467">
      <w:pPr>
        <w:tabs>
          <w:tab w:val="left" w:pos="6500"/>
        </w:tabs>
        <w:ind w:left="300" w:firstLine="567"/>
      </w:pPr>
    </w:p>
    <w:p w14:paraId="3AB2DD25" w14:textId="77777777"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87DE" w14:textId="77777777" w:rsidR="00FF37E2" w:rsidRDefault="00FF37E2" w:rsidP="008C6C6B">
      <w:r>
        <w:separator/>
      </w:r>
    </w:p>
  </w:endnote>
  <w:endnote w:type="continuationSeparator" w:id="0">
    <w:p w14:paraId="6DE56DFF" w14:textId="77777777" w:rsidR="00FF37E2" w:rsidRDefault="00FF37E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8DD0" w14:textId="77777777" w:rsidR="00FF37E2" w:rsidRDefault="00FF37E2" w:rsidP="008C6C6B">
      <w:r>
        <w:separator/>
      </w:r>
    </w:p>
  </w:footnote>
  <w:footnote w:type="continuationSeparator" w:id="0">
    <w:p w14:paraId="27F79C81" w14:textId="77777777" w:rsidR="00FF37E2" w:rsidRDefault="00FF37E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123B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47C52"/>
    <w:rsid w:val="00A50013"/>
    <w:rsid w:val="00A531CF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76DA3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C79F2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05B0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37E2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20AEE2D"/>
  <w15:docId w15:val="{D23DF801-0B2A-4131-BD74-0FF799F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206</cp:revision>
  <cp:lastPrinted>2025-08-25T07:22:00Z</cp:lastPrinted>
  <dcterms:created xsi:type="dcterms:W3CDTF">2021-03-14T12:34:00Z</dcterms:created>
  <dcterms:modified xsi:type="dcterms:W3CDTF">2025-08-25T07:22:00Z</dcterms:modified>
</cp:coreProperties>
</file>