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A11F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B379B5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A3518">
        <w:rPr>
          <w:rFonts w:ascii="Times New Roman" w:hAnsi="Times New Roman"/>
          <w:color w:val="000000"/>
          <w:sz w:val="28"/>
          <w:szCs w:val="28"/>
          <w:lang w:eastAsia="uk-UA"/>
        </w:rPr>
        <w:t>12060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D06385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r w:rsidR="00EC44B1" w:rsidRPr="00D45C9E">
        <w:rPr>
          <w:rFonts w:ascii="Times New Roman" w:hAnsi="Times New Roman"/>
          <w:sz w:val="28"/>
          <w:szCs w:val="28"/>
        </w:rPr>
        <w:t>Маланчин Т</w:t>
      </w:r>
      <w:r w:rsidR="00EC44B1">
        <w:rPr>
          <w:rFonts w:ascii="Times New Roman" w:hAnsi="Times New Roman"/>
          <w:sz w:val="28"/>
          <w:szCs w:val="28"/>
        </w:rPr>
        <w:t>.</w:t>
      </w:r>
      <w:r w:rsidR="00EC44B1" w:rsidRPr="00D45C9E">
        <w:rPr>
          <w:rFonts w:ascii="Times New Roman" w:hAnsi="Times New Roman"/>
          <w:sz w:val="28"/>
          <w:szCs w:val="28"/>
        </w:rPr>
        <w:t xml:space="preserve"> Д</w:t>
      </w:r>
      <w:r w:rsidR="00EC44B1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315318F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r w:rsidR="00EC44B1" w:rsidRPr="00EC44B1">
        <w:rPr>
          <w:rFonts w:ascii="Times New Roman" w:hAnsi="Times New Roman"/>
          <w:sz w:val="28"/>
          <w:szCs w:val="28"/>
        </w:rPr>
        <w:t>Маланчин Тетяни Дмитрівни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11AD62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bookmarkStart w:id="2" w:name="_Hlk201658693"/>
      <w:r w:rsidR="00EC44B1" w:rsidRPr="00EC44B1">
        <w:rPr>
          <w:rFonts w:ascii="Times New Roman" w:hAnsi="Times New Roman"/>
          <w:sz w:val="28"/>
          <w:szCs w:val="28"/>
          <w:lang w:eastAsia="uk-UA"/>
        </w:rPr>
        <w:t>Маланчин Тетян</w:t>
      </w:r>
      <w:r w:rsidR="00EC44B1">
        <w:rPr>
          <w:rFonts w:ascii="Times New Roman" w:hAnsi="Times New Roman"/>
          <w:sz w:val="28"/>
          <w:szCs w:val="28"/>
          <w:lang w:eastAsia="uk-UA"/>
        </w:rPr>
        <w:t>і</w:t>
      </w:r>
      <w:r w:rsidR="00EC44B1" w:rsidRPr="00EC44B1">
        <w:rPr>
          <w:rFonts w:ascii="Times New Roman" w:hAnsi="Times New Roman"/>
          <w:sz w:val="28"/>
          <w:szCs w:val="28"/>
          <w:lang w:eastAsia="uk-UA"/>
        </w:rPr>
        <w:t xml:space="preserve"> Дмитрівн</w:t>
      </w:r>
      <w:r w:rsidR="00EC44B1">
        <w:rPr>
          <w:rFonts w:ascii="Times New Roman" w:hAnsi="Times New Roman"/>
          <w:sz w:val="28"/>
          <w:szCs w:val="28"/>
          <w:lang w:eastAsia="uk-UA"/>
        </w:rPr>
        <w:t>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976B9">
        <w:rPr>
          <w:rFonts w:ascii="Times New Roman" w:hAnsi="Times New Roman"/>
          <w:sz w:val="28"/>
          <w:szCs w:val="28"/>
          <w:lang w:eastAsia="uk-UA"/>
        </w:rPr>
        <w:t>0950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EC44B1">
        <w:rPr>
          <w:rFonts w:ascii="Times New Roman" w:hAnsi="Times New Roman"/>
          <w:sz w:val="28"/>
          <w:szCs w:val="28"/>
          <w:lang w:eastAsia="uk-UA"/>
        </w:rPr>
        <w:t>16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EC44B1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D04221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EC44B1">
        <w:rPr>
          <w:rFonts w:ascii="Times New Roman" w:hAnsi="Times New Roman"/>
          <w:sz w:val="28"/>
          <w:szCs w:val="28"/>
          <w:lang w:eastAsia="uk-UA"/>
        </w:rPr>
        <w:t>77</w:t>
      </w:r>
      <w:r w:rsidR="005976B9">
        <w:rPr>
          <w:rFonts w:ascii="Times New Roman" w:hAnsi="Times New Roman"/>
          <w:sz w:val="28"/>
          <w:szCs w:val="28"/>
          <w:lang w:eastAsia="uk-UA"/>
        </w:rPr>
        <w:t>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C44B1">
        <w:rPr>
          <w:rFonts w:ascii="Times New Roman" w:hAnsi="Times New Roman"/>
          <w:sz w:val="28"/>
          <w:szCs w:val="28"/>
          <w:lang w:eastAsia="uk-UA"/>
        </w:rPr>
        <w:t>Данильче</w:t>
      </w:r>
      <w:proofErr w:type="spellEnd"/>
      <w:r w:rsidR="007654F4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1538AF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C44B1" w:rsidRPr="00EC44B1">
        <w:rPr>
          <w:rFonts w:ascii="Times New Roman" w:hAnsi="Times New Roman"/>
          <w:sz w:val="28"/>
          <w:szCs w:val="28"/>
          <w:lang w:eastAsia="uk-UA"/>
        </w:rPr>
        <w:t>Маланчин Тетян</w:t>
      </w:r>
      <w:r w:rsidR="00EC44B1">
        <w:rPr>
          <w:rFonts w:ascii="Times New Roman" w:hAnsi="Times New Roman"/>
          <w:sz w:val="28"/>
          <w:szCs w:val="28"/>
          <w:lang w:eastAsia="uk-UA"/>
        </w:rPr>
        <w:t>і</w:t>
      </w:r>
      <w:r w:rsidR="00EC44B1" w:rsidRPr="00EC44B1">
        <w:rPr>
          <w:rFonts w:ascii="Times New Roman" w:hAnsi="Times New Roman"/>
          <w:sz w:val="28"/>
          <w:szCs w:val="28"/>
          <w:lang w:eastAsia="uk-UA"/>
        </w:rPr>
        <w:t xml:space="preserve"> Дмитрівн</w:t>
      </w:r>
      <w:r w:rsidR="00EC44B1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A4B2C" w14:textId="77777777" w:rsidR="00C558AB" w:rsidRDefault="00C558AB">
      <w:r>
        <w:separator/>
      </w:r>
    </w:p>
  </w:endnote>
  <w:endnote w:type="continuationSeparator" w:id="0">
    <w:p w14:paraId="71798268" w14:textId="77777777" w:rsidR="00C558AB" w:rsidRDefault="00C5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99D98" w14:textId="77777777" w:rsidR="00C558AB" w:rsidRDefault="00C558AB">
      <w:r>
        <w:separator/>
      </w:r>
    </w:p>
  </w:footnote>
  <w:footnote w:type="continuationSeparator" w:id="0">
    <w:p w14:paraId="2CDC4980" w14:textId="77777777" w:rsidR="00C558AB" w:rsidRDefault="00C55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968E1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654F4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227A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58AB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3518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CE96433F-B599-4A3A-95D8-9595C8C7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2025-08-01T05:05:00Z</cp:lastPrinted>
  <dcterms:created xsi:type="dcterms:W3CDTF">2025-06-24T09:01:00Z</dcterms:created>
  <dcterms:modified xsi:type="dcterms:W3CDTF">2025-08-01T05:06:00Z</dcterms:modified>
</cp:coreProperties>
</file>