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FC" w:rsidRDefault="00C73BDB" w:rsidP="009D40FC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0320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D40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03209" r:id="rId9"/>
        </w:object>
      </w:r>
      <w:r w:rsidR="009D40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8349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</w:t>
      </w:r>
    </w:p>
    <w:p w:rsidR="009D40FC" w:rsidRDefault="009D40FC" w:rsidP="009D40F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D40FC" w:rsidRDefault="009D40FC" w:rsidP="009D40F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D40FC" w:rsidRDefault="009D40FC" w:rsidP="009D40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D40FC" w:rsidRDefault="009D40FC" w:rsidP="009D40FC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33B8C" wp14:editId="41D0295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7A1D9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D40FC" w:rsidRDefault="009D40FC" w:rsidP="009D40FC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D40FC" w:rsidRDefault="009D40FC" w:rsidP="009D40FC">
      <w:pPr>
        <w:spacing w:after="0"/>
        <w:rPr>
          <w:rFonts w:ascii="Times New Roman" w:hAnsi="Times New Roman" w:cs="Times New Roman"/>
          <w:lang w:val="uk-UA"/>
        </w:rPr>
      </w:pPr>
    </w:p>
    <w:p w:rsidR="009D40FC" w:rsidRDefault="009D40FC" w:rsidP="009D40F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C804F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4F8">
        <w:rPr>
          <w:rFonts w:ascii="Times New Roman" w:hAnsi="Times New Roman" w:cs="Times New Roman"/>
          <w:sz w:val="28"/>
          <w:szCs w:val="28"/>
          <w:lang w:val="uk-UA"/>
        </w:rPr>
        <w:t>лип</w:t>
      </w:r>
      <w:r>
        <w:rPr>
          <w:rFonts w:ascii="Times New Roman" w:hAnsi="Times New Roman" w:cs="Times New Roman"/>
          <w:sz w:val="28"/>
          <w:szCs w:val="28"/>
          <w:lang w:val="uk-UA"/>
        </w:rPr>
        <w:t>ня  2025 року    №</w:t>
      </w:r>
      <w:r w:rsidR="008349DE">
        <w:rPr>
          <w:rFonts w:ascii="Times New Roman" w:hAnsi="Times New Roman" w:cs="Times New Roman"/>
          <w:sz w:val="28"/>
          <w:szCs w:val="28"/>
          <w:lang w:val="uk-UA"/>
        </w:rPr>
        <w:t>322</w:t>
      </w:r>
    </w:p>
    <w:p w:rsidR="009D40FC" w:rsidRDefault="009D40FC" w:rsidP="009D40F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D40FC" w:rsidRDefault="009D40FC" w:rsidP="009D40FC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3748E5" w:rsidRDefault="009D40FC" w:rsidP="00AC5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546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</w:p>
    <w:p w:rsidR="009D40FC" w:rsidRDefault="00AC5467" w:rsidP="00AC5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проектно-кошторисної</w:t>
      </w:r>
    </w:p>
    <w:p w:rsidR="00AC5467" w:rsidRPr="004F07D8" w:rsidRDefault="00AC5467" w:rsidP="00AC54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</w:p>
    <w:p w:rsidR="00B23C52" w:rsidRDefault="00B23C52" w:rsidP="009D40FC">
      <w:pPr>
        <w:tabs>
          <w:tab w:val="left" w:pos="85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AC5467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1 пункту «а» </w:t>
      </w:r>
      <w:r w:rsidR="003748E5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першої статті 31 Закону України «Про місцеве самоврядування в Україні», розглянувши проектно-кошт</w:t>
      </w:r>
      <w:r w:rsidR="003748E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рисну документацію </w:t>
      </w:r>
      <w:r w:rsidR="00550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благоустрою громадських територій сіл Черче, Помонята, Кліщівна</w:t>
      </w:r>
      <w:r w:rsidR="003748E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Жовчів (встановлення меморіальних знаків загиблим захисникам України), розроблену ТзОВ «МП-Будсервіс»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2260">
        <w:rPr>
          <w:sz w:val="28"/>
          <w:szCs w:val="28"/>
          <w:lang w:val="uk-UA"/>
        </w:rPr>
        <w:t xml:space="preserve"> </w:t>
      </w:r>
      <w:r w:rsidR="004C2260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DA4A6A" w:rsidRDefault="00DA4A6A" w:rsidP="0037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проектно-кошторисну документацію</w:t>
      </w:r>
      <w:r w:rsidR="00877B34">
        <w:rPr>
          <w:rFonts w:ascii="Times New Roman" w:hAnsi="Times New Roman" w:cs="Times New Roman"/>
          <w:sz w:val="28"/>
          <w:szCs w:val="28"/>
          <w:lang w:val="uk-UA"/>
        </w:rPr>
        <w:t xml:space="preserve"> «Проведення благоустрою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громадських територій сіл Черче, Помонята, Кліщівна</w:t>
      </w:r>
      <w:r w:rsidR="003748E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Жовчів (встановлення меморіальних знаків загиблим захисникам України)»:</w:t>
      </w:r>
    </w:p>
    <w:p w:rsidR="00DA4A6A" w:rsidRDefault="00DA4A6A" w:rsidP="0037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Загальна кошторисна вартість 549,460 тис. грн, у тому числі:</w:t>
      </w:r>
    </w:p>
    <w:p w:rsidR="00DA4A6A" w:rsidRDefault="006C7D95" w:rsidP="00DA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8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•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будівельні роботи – 431,305 тис. грн.;</w:t>
      </w:r>
    </w:p>
    <w:p w:rsidR="006C7D95" w:rsidRDefault="006C7D95" w:rsidP="00DA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8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• </w:t>
      </w:r>
      <w:r>
        <w:rPr>
          <w:rFonts w:ascii="Times New Roman" w:hAnsi="Times New Roman" w:cs="Times New Roman"/>
          <w:sz w:val="28"/>
          <w:szCs w:val="28"/>
          <w:lang w:val="uk-UA"/>
        </w:rPr>
        <w:t>інші витрати – 26,578  тис. грн.;</w:t>
      </w:r>
    </w:p>
    <w:p w:rsidR="006C7D95" w:rsidRDefault="006C7D95" w:rsidP="00DA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8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• </w:t>
      </w:r>
      <w:r>
        <w:rPr>
          <w:rFonts w:ascii="Times New Roman" w:hAnsi="Times New Roman" w:cs="Times New Roman"/>
          <w:sz w:val="28"/>
          <w:szCs w:val="28"/>
          <w:lang w:val="uk-UA"/>
        </w:rPr>
        <w:t>податок на додану вартість – 91,577 тис. грн.</w:t>
      </w:r>
    </w:p>
    <w:p w:rsidR="003748E5" w:rsidRDefault="003748E5" w:rsidP="00DA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8E5" w:rsidRDefault="003748E5" w:rsidP="00DA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0FC" w:rsidRPr="004F07D8" w:rsidRDefault="009D40FC" w:rsidP="009D40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9D40FC" w:rsidRDefault="009D40FC" w:rsidP="009D40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748E5" w:rsidRPr="004F07D8" w:rsidRDefault="003748E5" w:rsidP="009D40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3748E5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3748E5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D690E"/>
    <w:rsid w:val="001E2EA1"/>
    <w:rsid w:val="00272A30"/>
    <w:rsid w:val="002A6110"/>
    <w:rsid w:val="002B62F4"/>
    <w:rsid w:val="002D3983"/>
    <w:rsid w:val="0033687B"/>
    <w:rsid w:val="003748E5"/>
    <w:rsid w:val="003842A9"/>
    <w:rsid w:val="003976E2"/>
    <w:rsid w:val="003B4581"/>
    <w:rsid w:val="003B60F3"/>
    <w:rsid w:val="003F3853"/>
    <w:rsid w:val="004036DD"/>
    <w:rsid w:val="004362DB"/>
    <w:rsid w:val="00453A90"/>
    <w:rsid w:val="00467ED3"/>
    <w:rsid w:val="00484914"/>
    <w:rsid w:val="0049506F"/>
    <w:rsid w:val="00497FE2"/>
    <w:rsid w:val="004C2260"/>
    <w:rsid w:val="004F07D8"/>
    <w:rsid w:val="004F0C3E"/>
    <w:rsid w:val="00550AAE"/>
    <w:rsid w:val="00551753"/>
    <w:rsid w:val="00555EF0"/>
    <w:rsid w:val="0057102F"/>
    <w:rsid w:val="0057430B"/>
    <w:rsid w:val="005816FB"/>
    <w:rsid w:val="00584F85"/>
    <w:rsid w:val="005A4756"/>
    <w:rsid w:val="005D5681"/>
    <w:rsid w:val="005F664D"/>
    <w:rsid w:val="00633D20"/>
    <w:rsid w:val="00667916"/>
    <w:rsid w:val="00681A03"/>
    <w:rsid w:val="006C7D95"/>
    <w:rsid w:val="006D368E"/>
    <w:rsid w:val="00707538"/>
    <w:rsid w:val="007710AB"/>
    <w:rsid w:val="007D2170"/>
    <w:rsid w:val="007F0B94"/>
    <w:rsid w:val="008124DD"/>
    <w:rsid w:val="008205CF"/>
    <w:rsid w:val="008349DE"/>
    <w:rsid w:val="008450B1"/>
    <w:rsid w:val="008700A0"/>
    <w:rsid w:val="00877B34"/>
    <w:rsid w:val="008A270C"/>
    <w:rsid w:val="008B57EC"/>
    <w:rsid w:val="008F2638"/>
    <w:rsid w:val="008F6619"/>
    <w:rsid w:val="008F7EED"/>
    <w:rsid w:val="00906528"/>
    <w:rsid w:val="009121ED"/>
    <w:rsid w:val="00921A37"/>
    <w:rsid w:val="009462A8"/>
    <w:rsid w:val="00991E4B"/>
    <w:rsid w:val="009D40FC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B4FFA"/>
    <w:rsid w:val="00AC5467"/>
    <w:rsid w:val="00AC6192"/>
    <w:rsid w:val="00AF7270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804F8"/>
    <w:rsid w:val="00C93BCD"/>
    <w:rsid w:val="00CB1441"/>
    <w:rsid w:val="00CB2DED"/>
    <w:rsid w:val="00CF1B1F"/>
    <w:rsid w:val="00CF5165"/>
    <w:rsid w:val="00D331B7"/>
    <w:rsid w:val="00D6717C"/>
    <w:rsid w:val="00D72A93"/>
    <w:rsid w:val="00D72E0E"/>
    <w:rsid w:val="00D97FF3"/>
    <w:rsid w:val="00DA4A6A"/>
    <w:rsid w:val="00DF09E4"/>
    <w:rsid w:val="00E2299F"/>
    <w:rsid w:val="00E2484A"/>
    <w:rsid w:val="00E3412B"/>
    <w:rsid w:val="00E5056D"/>
    <w:rsid w:val="00E63608"/>
    <w:rsid w:val="00E900E8"/>
    <w:rsid w:val="00E91061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AA4F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D268-1FEC-4C5D-87BF-FDAA20D7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2023-12-15T07:05:00Z</cp:lastPrinted>
  <dcterms:created xsi:type="dcterms:W3CDTF">2025-07-24T13:36:00Z</dcterms:created>
  <dcterms:modified xsi:type="dcterms:W3CDTF">2025-07-29T11:07:00Z</dcterms:modified>
</cp:coreProperties>
</file>