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84" w:rsidRDefault="00675584" w:rsidP="00675584">
      <w:pPr>
        <w:pStyle w:val="5"/>
        <w:spacing w:before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065459" w:rsidRPr="004E36E8" w:rsidRDefault="00675584" w:rsidP="004E36E8">
      <w:pPr>
        <w:pStyle w:val="5"/>
        <w:tabs>
          <w:tab w:val="left" w:pos="3045"/>
        </w:tabs>
        <w:spacing w:before="0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ab/>
      </w:r>
      <w:r w:rsidR="004E36E8">
        <w:rPr>
          <w:rFonts w:ascii="Times New Roman" w:hAnsi="Times New Roman"/>
          <w:i/>
          <w:iCs/>
          <w:sz w:val="28"/>
          <w:szCs w:val="28"/>
          <w:lang w:val="uk-UA"/>
        </w:rPr>
        <w:t xml:space="preserve">   </w:t>
      </w:r>
      <w:r w:rsidR="00906C89">
        <w:rPr>
          <w:rFonts w:ascii="Times New Roman" w:hAnsi="Times New Roman"/>
          <w:i/>
          <w:iCs/>
          <w:sz w:val="28"/>
          <w:szCs w:val="28"/>
          <w:lang w:val="uk-UA"/>
        </w:rPr>
        <w:t xml:space="preserve">     </w:t>
      </w:r>
      <w:r w:rsidR="004E36E8"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</w:t>
      </w:r>
      <w:r w:rsidR="004E36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15214668" r:id="rId8"/>
        </w:object>
      </w:r>
      <w:r w:rsidR="004E36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</w:t>
      </w:r>
      <w:r w:rsidR="00895BE7"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            </w:t>
      </w:r>
    </w:p>
    <w:p w:rsidR="00065459" w:rsidRPr="00065459" w:rsidRDefault="00065459" w:rsidP="009A3F27">
      <w:pPr>
        <w:pStyle w:val="5"/>
        <w:tabs>
          <w:tab w:val="center" w:pos="4734"/>
          <w:tab w:val="left" w:pos="8213"/>
        </w:tabs>
        <w:spacing w:before="0" w:line="240" w:lineRule="auto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065459">
        <w:rPr>
          <w:rFonts w:ascii="Times New Roman" w:hAnsi="Times New Roman" w:cs="Times New Roman"/>
          <w:b/>
          <w:color w:val="auto"/>
          <w:sz w:val="28"/>
          <w:szCs w:val="28"/>
        </w:rPr>
        <w:t>РОГАТИНСЬКА  МІСЬКА  РАДА</w:t>
      </w:r>
    </w:p>
    <w:p w:rsidR="00065459" w:rsidRPr="00065459" w:rsidRDefault="0030101F" w:rsidP="009A3F27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ІВАНО-ФРАНКІВСЬК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ОБЛАСТЬ</w:t>
      </w:r>
    </w:p>
    <w:p w:rsidR="00065459" w:rsidRPr="00065459" w:rsidRDefault="00065459" w:rsidP="009A3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459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065459" w:rsidRDefault="00D34AE3" w:rsidP="00065459">
      <w:pPr>
        <w:rPr>
          <w:w w:val="120"/>
          <w:sz w:val="28"/>
          <w:szCs w:val="28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32385" t="33020" r="32385" b="336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73773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065459" w:rsidRPr="001E2359" w:rsidRDefault="00065459" w:rsidP="001E2359">
      <w:pPr>
        <w:pStyle w:val="5"/>
        <w:spacing w:before="0"/>
        <w:jc w:val="center"/>
        <w:rPr>
          <w:rFonts w:ascii="Times New Roman" w:hAnsi="Times New Roman"/>
          <w:b/>
          <w:i/>
          <w:iCs/>
          <w:color w:val="auto"/>
          <w:w w:val="120"/>
          <w:sz w:val="28"/>
          <w:szCs w:val="28"/>
        </w:rPr>
      </w:pPr>
      <w:r w:rsidRPr="00D34AE3">
        <w:rPr>
          <w:rFonts w:ascii="Times New Roman" w:hAnsi="Times New Roman"/>
          <w:b/>
          <w:color w:val="auto"/>
          <w:w w:val="120"/>
          <w:sz w:val="28"/>
          <w:szCs w:val="28"/>
        </w:rPr>
        <w:t>РІШЕННЯ</w:t>
      </w:r>
    </w:p>
    <w:p w:rsidR="00040316" w:rsidRDefault="00040316" w:rsidP="00065459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459" w:rsidRPr="00065459" w:rsidRDefault="00065459" w:rsidP="00065459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459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4C60">
        <w:rPr>
          <w:rFonts w:ascii="Times New Roman" w:hAnsi="Times New Roman" w:cs="Times New Roman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9ED">
        <w:rPr>
          <w:rFonts w:ascii="Times New Roman" w:hAnsi="Times New Roman" w:cs="Times New Roman"/>
          <w:sz w:val="28"/>
          <w:szCs w:val="28"/>
          <w:lang w:val="uk-UA"/>
        </w:rPr>
        <w:t xml:space="preserve"> лип</w:t>
      </w:r>
      <w:r w:rsidR="003C0BB6">
        <w:rPr>
          <w:rFonts w:ascii="Times New Roman" w:hAnsi="Times New Roman" w:cs="Times New Roman"/>
          <w:sz w:val="28"/>
          <w:szCs w:val="28"/>
        </w:rPr>
        <w:t>ня  202</w:t>
      </w:r>
      <w:r w:rsidR="00DE49E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65459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8C68B8">
        <w:rPr>
          <w:rFonts w:ascii="Times New Roman" w:hAnsi="Times New Roman" w:cs="Times New Roman"/>
          <w:sz w:val="28"/>
          <w:szCs w:val="28"/>
          <w:lang w:val="uk-UA"/>
        </w:rPr>
        <w:t xml:space="preserve"> 304</w:t>
      </w:r>
      <w:bookmarkStart w:id="0" w:name="_GoBack"/>
      <w:bookmarkEnd w:id="0"/>
      <w:r w:rsidR="00040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54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5459" w:rsidRDefault="00065459" w:rsidP="001E2359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459">
        <w:rPr>
          <w:rFonts w:ascii="Times New Roman" w:hAnsi="Times New Roman" w:cs="Times New Roman"/>
          <w:sz w:val="28"/>
          <w:szCs w:val="28"/>
        </w:rPr>
        <w:t>м. Рогатин</w:t>
      </w:r>
    </w:p>
    <w:p w:rsidR="001E2359" w:rsidRPr="001E2359" w:rsidRDefault="001E2359" w:rsidP="001E2359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AE3" w:rsidRDefault="00D34AE3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</w:p>
    <w:p w:rsidR="00D34AE3" w:rsidRDefault="00D34AE3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№ 26</w:t>
      </w:r>
      <w:r w:rsidR="00DE49E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</w:p>
    <w:p w:rsidR="00DE49ED" w:rsidRPr="00DE49ED" w:rsidRDefault="00DE49ED" w:rsidP="00DE49ED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 червня 2025</w:t>
      </w:r>
      <w:r w:rsidR="00D34AE3">
        <w:rPr>
          <w:rFonts w:ascii="Times New Roman" w:hAnsi="Times New Roman" w:cs="Times New Roman"/>
          <w:sz w:val="28"/>
          <w:szCs w:val="28"/>
          <w:lang w:val="uk-UA"/>
        </w:rPr>
        <w:t xml:space="preserve"> року «</w:t>
      </w:r>
      <w:r w:rsidR="00065459" w:rsidRPr="00065459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міську </w:t>
      </w:r>
    </w:p>
    <w:p w:rsidR="00DE49ED" w:rsidRDefault="00DE49ED" w:rsidP="00DE49ED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 питань </w:t>
      </w:r>
    </w:p>
    <w:p w:rsidR="00DE49ED" w:rsidRDefault="00DE49ED" w:rsidP="00DE49ED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техногенно – екологічної безпеки </w:t>
      </w:r>
    </w:p>
    <w:p w:rsidR="00065459" w:rsidRPr="00065459" w:rsidRDefault="00DE49ED" w:rsidP="00DE49ED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надзвичайних ситуацій</w:t>
      </w:r>
      <w:r w:rsidR="005D101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65459" w:rsidRPr="00065459">
        <w:rPr>
          <w:rFonts w:ascii="Times New Roman" w:hAnsi="Times New Roman" w:cs="Times New Roman"/>
          <w:sz w:val="28"/>
          <w:szCs w:val="28"/>
        </w:rPr>
        <w:tab/>
      </w:r>
    </w:p>
    <w:p w:rsidR="00BC6247" w:rsidRDefault="00065459" w:rsidP="00065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AE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065459" w:rsidRPr="00065459" w:rsidRDefault="00675584" w:rsidP="00065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65459" w:rsidRPr="00D34AE3">
        <w:rPr>
          <w:rFonts w:ascii="Times New Roman" w:hAnsi="Times New Roman" w:cs="Times New Roman"/>
          <w:sz w:val="28"/>
          <w:szCs w:val="28"/>
          <w:lang w:val="uk-UA"/>
        </w:rPr>
        <w:t>ідповідно до постанови Кабінету Міністрів України від 17 червня 2015 року № 409 «Про затвердження Типового положення про регіональну та місцеву комісію з питань техногенно – екологічної безпеки і надзвичайних ситуацій»,  керуючись ст. 38 З</w:t>
      </w:r>
      <w:r w:rsidR="00065459">
        <w:rPr>
          <w:rFonts w:ascii="Times New Roman" w:hAnsi="Times New Roman" w:cs="Times New Roman"/>
          <w:sz w:val="28"/>
          <w:szCs w:val="28"/>
          <w:lang w:val="uk-UA"/>
        </w:rPr>
        <w:t xml:space="preserve">акону України </w:t>
      </w:r>
      <w:r w:rsidR="00065459" w:rsidRPr="00D34AE3">
        <w:rPr>
          <w:rFonts w:ascii="Times New Roman" w:hAnsi="Times New Roman" w:cs="Times New Roman"/>
          <w:sz w:val="28"/>
          <w:szCs w:val="28"/>
          <w:lang w:val="uk-UA"/>
        </w:rPr>
        <w:t xml:space="preserve"> «Про мі</w:t>
      </w:r>
      <w:r w:rsidR="00DE49ED">
        <w:rPr>
          <w:rFonts w:ascii="Times New Roman" w:hAnsi="Times New Roman" w:cs="Times New Roman"/>
          <w:sz w:val="28"/>
          <w:szCs w:val="28"/>
          <w:lang w:val="uk-UA"/>
        </w:rPr>
        <w:t>сцеве самоврядування в Україні» та</w:t>
      </w:r>
      <w:r w:rsidR="00065459" w:rsidRPr="00D34A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9ED" w:rsidRPr="00DE49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беручи до уваги лист 1 ДПРЗ ГУ ДСНС України в Івано-Франківській області від 30 червня 2025 року № 54 61 01-1335/54 6119</w:t>
      </w:r>
      <w:r w:rsidR="004E3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E49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5459" w:rsidRPr="00D34AE3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3A217C" w:rsidRDefault="00065459" w:rsidP="003A217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</w:t>
      </w:r>
      <w:r w:rsidR="004E3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D34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нести зміни </w:t>
      </w:r>
      <w:r w:rsidR="005D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D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додаток</w:t>
      </w:r>
      <w:r w:rsidR="00DE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2</w:t>
      </w:r>
      <w:r w:rsidR="00C14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="00DE49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</w:t>
      </w:r>
      <w:r w:rsidR="00DE49ED" w:rsidRPr="00DE49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осадовий склад міської комісії з питань техногенно-екологічної безпеки і надзвичайних ситуацій при виконавчому комітеті Рогатинської міської ради</w:t>
      </w:r>
      <w:r w:rsidR="00C14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 w:rsidR="005D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затвердженого </w:t>
      </w:r>
      <w:r w:rsid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рішення</w:t>
      </w:r>
      <w:r w:rsidR="005D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виконавчого комітету </w:t>
      </w:r>
      <w:r w:rsidR="003A217C" w:rsidRP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«Про </w:t>
      </w:r>
      <w:r w:rsidR="00DE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міську</w:t>
      </w:r>
      <w:r w:rsidR="003A217C" w:rsidRP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E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комісію</w:t>
      </w:r>
      <w:r w:rsid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питань тех</w:t>
      </w:r>
      <w:r w:rsidR="00DE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ногенно – екологічної безпеки і</w:t>
      </w:r>
      <w:r w:rsid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A217C" w:rsidRP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надзвичайних ситуацій</w:t>
      </w:r>
      <w:r w:rsidR="002D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1D3F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24 червня 2025</w:t>
      </w:r>
      <w:r w:rsidR="00DE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E49ED" w:rsidRP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року</w:t>
      </w:r>
      <w:r w:rsidR="00DE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№ 263</w:t>
      </w:r>
      <w:r w:rsid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AD6328" w:rsidRPr="00AD6328" w:rsidRDefault="004E36E8" w:rsidP="00AD63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1.1.</w:t>
      </w:r>
      <w:r w:rsidR="00BC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Установу «</w:t>
      </w:r>
      <w:r w:rsidR="00BC6247" w:rsidRPr="00BC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16 ДПРЧ 2 ДПРЗ головного управління державної служби України з надзвичайних ситуацій в Івано-Франківській області</w:t>
      </w:r>
      <w:r w:rsidR="00BC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 змінити на «16 ДПРЧ 1</w:t>
      </w:r>
      <w:r w:rsidR="00BC6247" w:rsidRPr="00BC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ДПРЗ головного управління державної служби України з надзвичайних ситуацій в Івано-Франківській області</w:t>
      </w:r>
      <w:r w:rsidR="00BC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зв’язку із реорганізацією</w:t>
      </w:r>
      <w:r w:rsidR="00BC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E36E8" w:rsidRDefault="004E36E8" w:rsidP="009832BD">
      <w:pPr>
        <w:tabs>
          <w:tab w:val="left" w:pos="6915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65459" w:rsidRPr="00065459" w:rsidRDefault="00065459" w:rsidP="009832BD">
      <w:pPr>
        <w:tabs>
          <w:tab w:val="left" w:pos="69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1C4A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</w:t>
      </w:r>
      <w:r w:rsidR="0016651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40316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4E36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040316">
        <w:rPr>
          <w:rFonts w:ascii="Times New Roman" w:hAnsi="Times New Roman" w:cs="Times New Roman"/>
          <w:sz w:val="28"/>
          <w:szCs w:val="28"/>
          <w:lang w:val="uk-UA"/>
        </w:rPr>
        <w:t xml:space="preserve"> Сергій НАСАЛИК</w:t>
      </w:r>
    </w:p>
    <w:p w:rsidR="00065459" w:rsidRDefault="00065459" w:rsidP="000654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</w:p>
    <w:p w:rsidR="008742C3" w:rsidRPr="004D1C4A" w:rsidRDefault="00065459" w:rsidP="00040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                                              </w:t>
      </w:r>
      <w:r w:rsidR="009A3F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6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040316">
        <w:rPr>
          <w:rFonts w:ascii="Times New Roman" w:hAnsi="Times New Roman" w:cs="Times New Roman"/>
          <w:sz w:val="28"/>
          <w:szCs w:val="28"/>
          <w:lang w:val="uk-UA"/>
        </w:rPr>
        <w:t xml:space="preserve"> Олег ВОВКУН</w:t>
      </w:r>
    </w:p>
    <w:sectPr w:rsidR="008742C3" w:rsidRPr="004D1C4A" w:rsidSect="006E6822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7AD" w:rsidRDefault="00F747AD" w:rsidP="00065459">
      <w:pPr>
        <w:spacing w:after="0" w:line="240" w:lineRule="auto"/>
      </w:pPr>
      <w:r>
        <w:separator/>
      </w:r>
    </w:p>
  </w:endnote>
  <w:endnote w:type="continuationSeparator" w:id="0">
    <w:p w:rsidR="00F747AD" w:rsidRDefault="00F747AD" w:rsidP="000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7AD" w:rsidRDefault="00F747AD" w:rsidP="00065459">
      <w:pPr>
        <w:spacing w:after="0" w:line="240" w:lineRule="auto"/>
      </w:pPr>
      <w:r>
        <w:separator/>
      </w:r>
    </w:p>
  </w:footnote>
  <w:footnote w:type="continuationSeparator" w:id="0">
    <w:p w:rsidR="00F747AD" w:rsidRDefault="00F747AD" w:rsidP="000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44969"/>
      <w:docPartObj>
        <w:docPartGallery w:val="Page Numbers (Top of Page)"/>
        <w:docPartUnique/>
      </w:docPartObj>
    </w:sdtPr>
    <w:sdtEndPr/>
    <w:sdtContent>
      <w:p w:rsidR="00065459" w:rsidRDefault="00DE613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5459" w:rsidRDefault="000654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658B9"/>
    <w:multiLevelType w:val="hybridMultilevel"/>
    <w:tmpl w:val="053C0D80"/>
    <w:lvl w:ilvl="0" w:tplc="AE80EF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5075"/>
    <w:multiLevelType w:val="hybridMultilevel"/>
    <w:tmpl w:val="BCE8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F6824"/>
    <w:multiLevelType w:val="hybridMultilevel"/>
    <w:tmpl w:val="A9F2196C"/>
    <w:lvl w:ilvl="0" w:tplc="44B438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82A22"/>
    <w:multiLevelType w:val="hybridMultilevel"/>
    <w:tmpl w:val="8A4C1E12"/>
    <w:lvl w:ilvl="0" w:tplc="DD72E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935C3"/>
    <w:multiLevelType w:val="hybridMultilevel"/>
    <w:tmpl w:val="F3CEEB08"/>
    <w:lvl w:ilvl="0" w:tplc="6FA6A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F6080"/>
    <w:multiLevelType w:val="hybridMultilevel"/>
    <w:tmpl w:val="45F06F48"/>
    <w:lvl w:ilvl="0" w:tplc="8034B092">
      <w:start w:val="1"/>
      <w:numFmt w:val="decimal"/>
      <w:lvlText w:val="%1)"/>
      <w:lvlJc w:val="left"/>
      <w:pPr>
        <w:ind w:left="98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07" w:hanging="360"/>
      </w:pPr>
    </w:lvl>
    <w:lvl w:ilvl="2" w:tplc="0422001B" w:tentative="1">
      <w:start w:val="1"/>
      <w:numFmt w:val="lowerRoman"/>
      <w:lvlText w:val="%3."/>
      <w:lvlJc w:val="right"/>
      <w:pPr>
        <w:ind w:left="2427" w:hanging="180"/>
      </w:pPr>
    </w:lvl>
    <w:lvl w:ilvl="3" w:tplc="0422000F" w:tentative="1">
      <w:start w:val="1"/>
      <w:numFmt w:val="decimal"/>
      <w:lvlText w:val="%4."/>
      <w:lvlJc w:val="left"/>
      <w:pPr>
        <w:ind w:left="3147" w:hanging="360"/>
      </w:pPr>
    </w:lvl>
    <w:lvl w:ilvl="4" w:tplc="04220019" w:tentative="1">
      <w:start w:val="1"/>
      <w:numFmt w:val="lowerLetter"/>
      <w:lvlText w:val="%5."/>
      <w:lvlJc w:val="left"/>
      <w:pPr>
        <w:ind w:left="3867" w:hanging="360"/>
      </w:pPr>
    </w:lvl>
    <w:lvl w:ilvl="5" w:tplc="0422001B" w:tentative="1">
      <w:start w:val="1"/>
      <w:numFmt w:val="lowerRoman"/>
      <w:lvlText w:val="%6."/>
      <w:lvlJc w:val="right"/>
      <w:pPr>
        <w:ind w:left="4587" w:hanging="180"/>
      </w:pPr>
    </w:lvl>
    <w:lvl w:ilvl="6" w:tplc="0422000F" w:tentative="1">
      <w:start w:val="1"/>
      <w:numFmt w:val="decimal"/>
      <w:lvlText w:val="%7."/>
      <w:lvlJc w:val="left"/>
      <w:pPr>
        <w:ind w:left="5307" w:hanging="360"/>
      </w:pPr>
    </w:lvl>
    <w:lvl w:ilvl="7" w:tplc="04220019" w:tentative="1">
      <w:start w:val="1"/>
      <w:numFmt w:val="lowerLetter"/>
      <w:lvlText w:val="%8."/>
      <w:lvlJc w:val="left"/>
      <w:pPr>
        <w:ind w:left="6027" w:hanging="360"/>
      </w:pPr>
    </w:lvl>
    <w:lvl w:ilvl="8" w:tplc="0422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 w15:restartNumberingAfterBreak="0">
    <w:nsid w:val="73C358B4"/>
    <w:multiLevelType w:val="hybridMultilevel"/>
    <w:tmpl w:val="EECEF6A2"/>
    <w:lvl w:ilvl="0" w:tplc="16507C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C48A6"/>
    <w:multiLevelType w:val="hybridMultilevel"/>
    <w:tmpl w:val="7E920EAA"/>
    <w:lvl w:ilvl="0" w:tplc="E926F6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E5"/>
    <w:rsid w:val="00003749"/>
    <w:rsid w:val="0001397E"/>
    <w:rsid w:val="00040316"/>
    <w:rsid w:val="00065459"/>
    <w:rsid w:val="000A7B0E"/>
    <w:rsid w:val="001323E5"/>
    <w:rsid w:val="0014670F"/>
    <w:rsid w:val="0015345F"/>
    <w:rsid w:val="00166516"/>
    <w:rsid w:val="001D3F3D"/>
    <w:rsid w:val="001E2359"/>
    <w:rsid w:val="002116C3"/>
    <w:rsid w:val="00286F33"/>
    <w:rsid w:val="002D0F52"/>
    <w:rsid w:val="0030101F"/>
    <w:rsid w:val="003319AE"/>
    <w:rsid w:val="00336035"/>
    <w:rsid w:val="00362F7A"/>
    <w:rsid w:val="00371E96"/>
    <w:rsid w:val="003835BF"/>
    <w:rsid w:val="003A0D12"/>
    <w:rsid w:val="003A217C"/>
    <w:rsid w:val="003C0BB6"/>
    <w:rsid w:val="003E68F1"/>
    <w:rsid w:val="00445940"/>
    <w:rsid w:val="004548B7"/>
    <w:rsid w:val="0047119B"/>
    <w:rsid w:val="004768F5"/>
    <w:rsid w:val="004C2484"/>
    <w:rsid w:val="004D1C4A"/>
    <w:rsid w:val="004E2EBD"/>
    <w:rsid w:val="004E36E8"/>
    <w:rsid w:val="00527FC1"/>
    <w:rsid w:val="00530934"/>
    <w:rsid w:val="00546E83"/>
    <w:rsid w:val="0056215C"/>
    <w:rsid w:val="005B10B5"/>
    <w:rsid w:val="005B53A7"/>
    <w:rsid w:val="005D101F"/>
    <w:rsid w:val="005E0534"/>
    <w:rsid w:val="00631910"/>
    <w:rsid w:val="00652C9D"/>
    <w:rsid w:val="00674DEB"/>
    <w:rsid w:val="00675584"/>
    <w:rsid w:val="006B71E5"/>
    <w:rsid w:val="006D71A0"/>
    <w:rsid w:val="006E6822"/>
    <w:rsid w:val="006F793B"/>
    <w:rsid w:val="00700F66"/>
    <w:rsid w:val="007E3D55"/>
    <w:rsid w:val="007F6BE6"/>
    <w:rsid w:val="008227CD"/>
    <w:rsid w:val="00850B13"/>
    <w:rsid w:val="008674EF"/>
    <w:rsid w:val="008729BF"/>
    <w:rsid w:val="008742C3"/>
    <w:rsid w:val="00895BE7"/>
    <w:rsid w:val="008C68B8"/>
    <w:rsid w:val="008D60C2"/>
    <w:rsid w:val="00906C89"/>
    <w:rsid w:val="00954609"/>
    <w:rsid w:val="00967193"/>
    <w:rsid w:val="009832BD"/>
    <w:rsid w:val="00993AF1"/>
    <w:rsid w:val="009A3F27"/>
    <w:rsid w:val="009E2887"/>
    <w:rsid w:val="00A63F55"/>
    <w:rsid w:val="00AD6328"/>
    <w:rsid w:val="00AE0723"/>
    <w:rsid w:val="00AF4A05"/>
    <w:rsid w:val="00B85446"/>
    <w:rsid w:val="00BC6247"/>
    <w:rsid w:val="00C148DF"/>
    <w:rsid w:val="00C14C60"/>
    <w:rsid w:val="00C23E22"/>
    <w:rsid w:val="00C30D77"/>
    <w:rsid w:val="00C41E7B"/>
    <w:rsid w:val="00C457E8"/>
    <w:rsid w:val="00C5407B"/>
    <w:rsid w:val="00C879A4"/>
    <w:rsid w:val="00C919A0"/>
    <w:rsid w:val="00CD15E1"/>
    <w:rsid w:val="00CD2B8D"/>
    <w:rsid w:val="00D13716"/>
    <w:rsid w:val="00D34AE3"/>
    <w:rsid w:val="00D67777"/>
    <w:rsid w:val="00D723B3"/>
    <w:rsid w:val="00DE49ED"/>
    <w:rsid w:val="00DE6139"/>
    <w:rsid w:val="00E77D4E"/>
    <w:rsid w:val="00E9264F"/>
    <w:rsid w:val="00EB71E4"/>
    <w:rsid w:val="00EE5D50"/>
    <w:rsid w:val="00F265B0"/>
    <w:rsid w:val="00F747AD"/>
    <w:rsid w:val="00FA4760"/>
    <w:rsid w:val="00FD5DEC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3623"/>
  <w15:docId w15:val="{4D7F492A-6239-478F-9FC8-C1A4985D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3E5"/>
  </w:style>
  <w:style w:type="paragraph" w:styleId="5">
    <w:name w:val="heading 5"/>
    <w:basedOn w:val="a"/>
    <w:next w:val="a"/>
    <w:link w:val="50"/>
    <w:uiPriority w:val="9"/>
    <w:unhideWhenUsed/>
    <w:qFormat/>
    <w:rsid w:val="000654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4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65459"/>
    <w:pPr>
      <w:keepNext/>
      <w:snapToGrid w:val="0"/>
      <w:spacing w:after="0" w:line="240" w:lineRule="auto"/>
      <w:ind w:right="-540"/>
      <w:jc w:val="center"/>
      <w:outlineLvl w:val="7"/>
    </w:pPr>
    <w:rPr>
      <w:rFonts w:ascii="Arial" w:eastAsia="Times New Roman" w:hAnsi="Arial" w:cs="Times New Roman"/>
      <w:b/>
      <w:sz w:val="4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1323E5"/>
  </w:style>
  <w:style w:type="paragraph" w:styleId="a3">
    <w:name w:val="Normal (Web)"/>
    <w:basedOn w:val="a"/>
    <w:uiPriority w:val="99"/>
    <w:semiHidden/>
    <w:unhideWhenUsed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1323E5"/>
  </w:style>
  <w:style w:type="paragraph" w:customStyle="1" w:styleId="rvps16">
    <w:name w:val="rvps1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9">
    <w:name w:val="rvps1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1">
    <w:name w:val="rvps2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2">
    <w:name w:val="rvps2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3">
    <w:name w:val="rvps2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4">
    <w:name w:val="rvps2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5">
    <w:name w:val="rvps2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6">
    <w:name w:val="rvps2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7">
    <w:name w:val="rvps2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">
    <w:name w:val="rvps2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">
    <w:name w:val="rvps2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0">
    <w:name w:val="rvps3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">
    <w:name w:val="rvps3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2">
    <w:name w:val="rvps3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">
    <w:name w:val="rvps3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4">
    <w:name w:val="rvps3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">
    <w:name w:val="rvps3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6">
    <w:name w:val="rvps3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7">
    <w:name w:val="rvps3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8">
    <w:name w:val="rvps3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">
    <w:name w:val="rvps3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0">
    <w:name w:val="rvps4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">
    <w:name w:val="rvps4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">
    <w:name w:val="rvps4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">
    <w:name w:val="rvps4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">
    <w:name w:val="rvps4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5">
    <w:name w:val="rvps4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6">
    <w:name w:val="rvps4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7">
    <w:name w:val="rvps4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">
    <w:name w:val="rvps4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9">
    <w:name w:val="rvps4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0">
    <w:name w:val="rvps5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1">
    <w:name w:val="rvps5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2">
    <w:name w:val="rvps5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3">
    <w:name w:val="rvps5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4">
    <w:name w:val="rvps5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5">
    <w:name w:val="rvps5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6">
    <w:name w:val="rvps5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7">
    <w:name w:val="rvps5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8">
    <w:name w:val="rvps5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">
    <w:name w:val="rvps5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">
    <w:name w:val="rvps6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">
    <w:name w:val="rvps6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2">
    <w:name w:val="rvps6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3">
    <w:name w:val="rvps6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4">
    <w:name w:val="rvps6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5">
    <w:name w:val="rvps6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6">
    <w:name w:val="rvps6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7">
    <w:name w:val="rvps6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">
    <w:name w:val="rvps6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">
    <w:name w:val="rvps6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0">
    <w:name w:val="rvps7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1">
    <w:name w:val="rvps7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2">
    <w:name w:val="rvps7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">
    <w:name w:val="rvps7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">
    <w:name w:val="rvps7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5">
    <w:name w:val="rvps7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6">
    <w:name w:val="rvps7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7">
    <w:name w:val="rvps7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8">
    <w:name w:val="rvps7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9">
    <w:name w:val="rvps7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0">
    <w:name w:val="rvps8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1">
    <w:name w:val="rvps8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2">
    <w:name w:val="rvps8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3">
    <w:name w:val="rvps8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4">
    <w:name w:val="rvps8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5">
    <w:name w:val="rvps8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6">
    <w:name w:val="rvps8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7">
    <w:name w:val="rvps8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8">
    <w:name w:val="rvps8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9">
    <w:name w:val="rvps8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0">
    <w:name w:val="rvps9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1">
    <w:name w:val="rvps9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2">
    <w:name w:val="rvps9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3">
    <w:name w:val="rvps9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4">
    <w:name w:val="rvps9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5">
    <w:name w:val="rvps9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6">
    <w:name w:val="rvps9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7">
    <w:name w:val="rvps9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8">
    <w:name w:val="rvps9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9">
    <w:name w:val="rvps9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0">
    <w:name w:val="rvps10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65459"/>
    <w:rPr>
      <w:rFonts w:ascii="Arial" w:eastAsia="Times New Roman" w:hAnsi="Arial" w:cs="Times New Roman"/>
      <w:b/>
      <w:sz w:val="40"/>
      <w:szCs w:val="20"/>
      <w:lang w:val="uk-UA" w:eastAsia="ru-RU"/>
    </w:rPr>
  </w:style>
  <w:style w:type="character" w:customStyle="1" w:styleId="a4">
    <w:name w:val="Основний текст з відступом Знак"/>
    <w:link w:val="a5"/>
    <w:locked/>
    <w:rsid w:val="00065459"/>
    <w:rPr>
      <w:sz w:val="28"/>
      <w:lang w:val="uk-UA" w:eastAsia="ru-RU"/>
    </w:rPr>
  </w:style>
  <w:style w:type="paragraph" w:styleId="a5">
    <w:name w:val="Body Text Indent"/>
    <w:basedOn w:val="a"/>
    <w:link w:val="a4"/>
    <w:rsid w:val="00065459"/>
    <w:pPr>
      <w:tabs>
        <w:tab w:val="left" w:pos="1220"/>
        <w:tab w:val="left" w:pos="1416"/>
        <w:tab w:val="left" w:pos="2124"/>
        <w:tab w:val="left" w:pos="2832"/>
        <w:tab w:val="left" w:pos="3540"/>
        <w:tab w:val="left" w:pos="7080"/>
      </w:tabs>
      <w:snapToGrid w:val="0"/>
      <w:spacing w:after="0" w:line="240" w:lineRule="auto"/>
      <w:jc w:val="both"/>
    </w:pPr>
    <w:rPr>
      <w:sz w:val="28"/>
      <w:lang w:val="uk-UA"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065459"/>
  </w:style>
  <w:style w:type="paragraph" w:styleId="a6">
    <w:name w:val="List Paragraph"/>
    <w:basedOn w:val="a"/>
    <w:uiPriority w:val="34"/>
    <w:qFormat/>
    <w:rsid w:val="000654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rsid w:val="000654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54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06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65459"/>
  </w:style>
  <w:style w:type="paragraph" w:styleId="a9">
    <w:name w:val="footer"/>
    <w:basedOn w:val="a"/>
    <w:link w:val="aa"/>
    <w:uiPriority w:val="99"/>
    <w:semiHidden/>
    <w:unhideWhenUsed/>
    <w:rsid w:val="0006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065459"/>
  </w:style>
  <w:style w:type="paragraph" w:styleId="ab">
    <w:name w:val="Balloon Text"/>
    <w:basedOn w:val="a"/>
    <w:link w:val="ac"/>
    <w:uiPriority w:val="99"/>
    <w:semiHidden/>
    <w:unhideWhenUsed/>
    <w:rsid w:val="001E2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E2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2025-07-10T05:57:00Z</cp:lastPrinted>
  <dcterms:created xsi:type="dcterms:W3CDTF">2025-07-10T07:27:00Z</dcterms:created>
  <dcterms:modified xsi:type="dcterms:W3CDTF">2025-07-28T10:31:00Z</dcterms:modified>
</cp:coreProperties>
</file>