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AA85" w14:textId="77777777" w:rsidR="004355CA" w:rsidRPr="004355CA" w:rsidRDefault="004355CA" w:rsidP="004355C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355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CA887C3" w14:textId="77777777" w:rsidR="004355CA" w:rsidRPr="004355CA" w:rsidRDefault="00DE14B9" w:rsidP="004355C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8A74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086CF658" w14:textId="77777777" w:rsidR="004355CA" w:rsidRPr="004355CA" w:rsidRDefault="004355CA" w:rsidP="004355C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355C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3351C7" w14:textId="77777777" w:rsidR="004355CA" w:rsidRPr="004355CA" w:rsidRDefault="004355CA" w:rsidP="004355C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355C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6D527E4" w14:textId="77777777" w:rsidR="004355CA" w:rsidRPr="004355CA" w:rsidRDefault="00DE14B9" w:rsidP="004355C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3EDA12B"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A68458C" w14:textId="77777777" w:rsidR="004355CA" w:rsidRPr="004355CA" w:rsidRDefault="004355CA" w:rsidP="004355C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355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40DF08" w14:textId="77777777" w:rsidR="004355CA" w:rsidRPr="004355CA" w:rsidRDefault="004355CA" w:rsidP="004355C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B90136" w14:textId="77777777" w:rsidR="004355CA" w:rsidRPr="004355CA" w:rsidRDefault="004355CA" w:rsidP="004355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4355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703D26" w14:textId="77777777" w:rsidR="004355CA" w:rsidRPr="004355CA" w:rsidRDefault="004355CA" w:rsidP="004355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55C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CE6AE0C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8AFFAFF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4EC2DA" w14:textId="77777777" w:rsidR="00FE13F3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виготовлення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31C58B39" w14:textId="77777777" w:rsidR="00FE13F3" w:rsidRDefault="00FE13F3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>ехнічної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документації із землеустрою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24B73B5" w14:textId="77777777" w:rsidR="00FE13F3" w:rsidRDefault="00A10573" w:rsidP="00A1057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поділу</w:t>
      </w:r>
      <w:r w:rsidR="00FE13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FBEF7B7" w14:textId="3135A6C4" w:rsidR="0077712A" w:rsidRPr="00C9058F" w:rsidRDefault="00943845" w:rsidP="00A10573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Королевичу М.Є.</w:t>
      </w:r>
    </w:p>
    <w:p w14:paraId="3C31FE66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F968F7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F3CCABC" w14:textId="77777777" w:rsidR="00F12556" w:rsidRPr="00F12556" w:rsidRDefault="00FD1BAF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Розглянувши заяву </w:t>
      </w:r>
      <w:r w:rsidR="00943845">
        <w:rPr>
          <w:rFonts w:ascii="Times New Roman" w:eastAsia="Batang" w:hAnsi="Times New Roman"/>
          <w:sz w:val="28"/>
          <w:szCs w:val="28"/>
          <w:lang w:eastAsia="uk-UA"/>
        </w:rPr>
        <w:t xml:space="preserve">Королевича Михайла Євгенійовича 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про надання дозволу </w:t>
      </w:r>
      <w:r w:rsidRPr="003C0D99">
        <w:rPr>
          <w:rFonts w:ascii="Times New Roman" w:eastAsia="Times New Roman" w:hAnsi="Times New Roman"/>
          <w:sz w:val="28"/>
          <w:szCs w:val="28"/>
        </w:rPr>
        <w:t>на виготовлення технічної документації із землеустрою щодо поділу земельної ділянки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6080B">
        <w:rPr>
          <w:rFonts w:ascii="Times New Roman" w:eastAsia="Times New Roman" w:hAnsi="Times New Roman"/>
          <w:sz w:val="28"/>
          <w:szCs w:val="28"/>
        </w:rPr>
        <w:t>для ведення фермерського господарства</w:t>
      </w:r>
      <w:r w:rsidR="007B2834">
        <w:rPr>
          <w:rFonts w:ascii="Times New Roman" w:eastAsia="Times New Roman" w:hAnsi="Times New Roman"/>
          <w:sz w:val="28"/>
          <w:szCs w:val="28"/>
        </w:rPr>
        <w:t xml:space="preserve"> та додані матеріали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F3946">
        <w:rPr>
          <w:rFonts w:ascii="Times New Roman" w:eastAsia="Times New Roman" w:hAnsi="Times New Roman"/>
          <w:sz w:val="28"/>
          <w:szCs w:val="28"/>
          <w:lang w:eastAsia="uk-UA"/>
        </w:rPr>
        <w:t>56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ст. 12, 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92,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122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Земельного Кодексу України, </w:t>
      </w:r>
      <w:r w:rsidR="006627D6"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6A3A6390" w14:textId="77777777" w:rsidR="00F12556" w:rsidRPr="00F12556" w:rsidRDefault="00F12556" w:rsidP="003C0D9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 xml:space="preserve">1.Надати дозвіл </w:t>
      </w:r>
      <w:r w:rsidR="00943845">
        <w:rPr>
          <w:rFonts w:ascii="Times New Roman" w:eastAsia="Batang" w:hAnsi="Times New Roman"/>
          <w:sz w:val="28"/>
          <w:szCs w:val="28"/>
          <w:lang w:eastAsia="uk-UA"/>
        </w:rPr>
        <w:t>Королевичу Михайлу Євгенійовичу</w:t>
      </w:r>
      <w:r w:rsidR="00FD1BAF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на виготовлення технічної документації із землеустрою щодо поділу земельної ділянки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="00943845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="00943845" w:rsidRPr="007C2CC5">
        <w:rPr>
          <w:rFonts w:ascii="Times New Roman" w:hAnsi="Times New Roman"/>
          <w:sz w:val="28"/>
          <w:szCs w:val="28"/>
          <w:lang w:eastAsia="uk-UA"/>
        </w:rPr>
        <w:t>1.02</w:t>
      </w:r>
      <w:r w:rsidR="009438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943845" w:rsidRPr="00390783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43845">
        <w:rPr>
          <w:rFonts w:ascii="Times New Roman" w:hAnsi="Times New Roman"/>
          <w:sz w:val="28"/>
          <w:szCs w:val="28"/>
          <w:lang w:eastAsia="uk-UA"/>
        </w:rPr>
        <w:t>3,9833</w:t>
      </w:r>
      <w:r w:rsidR="00943845" w:rsidRPr="003907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3845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2624483900:02:002:0117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за межами с.</w:t>
      </w:r>
      <w:r w:rsidR="008C3C3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Лучинці</w:t>
      </w:r>
      <w:r w:rsidR="00FD1BAF">
        <w:rPr>
          <w:rFonts w:ascii="Times New Roman" w:eastAsia="Times New Roman" w:hAnsi="Times New Roman"/>
          <w:sz w:val="28"/>
          <w:szCs w:val="28"/>
        </w:rPr>
        <w:t>, що нада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на йому в постійне користування </w:t>
      </w:r>
      <w:r w:rsidR="00FD1BAF">
        <w:rPr>
          <w:rFonts w:ascii="Times New Roman" w:eastAsia="Times New Roman" w:hAnsi="Times New Roman"/>
          <w:sz w:val="28"/>
          <w:szCs w:val="28"/>
        </w:rPr>
        <w:t>(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державний</w:t>
      </w:r>
      <w:r w:rsidR="00943845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ування землею серії ІФ 10-20-3/000059 від 24.04.1997</w:t>
      </w:r>
      <w:r w:rsidR="00943845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D12D32">
        <w:rPr>
          <w:rFonts w:ascii="Times New Roman" w:eastAsia="Times New Roman" w:hAnsi="Times New Roman"/>
          <w:sz w:val="28"/>
          <w:szCs w:val="28"/>
        </w:rPr>
        <w:t xml:space="preserve">) 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 xml:space="preserve">чотири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 xml:space="preserve"> площею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43845">
        <w:rPr>
          <w:rFonts w:ascii="Times New Roman" w:eastAsia="Times New Roman" w:hAnsi="Times New Roman"/>
          <w:sz w:val="28"/>
          <w:szCs w:val="28"/>
          <w:lang w:eastAsia="uk-UA"/>
        </w:rPr>
        <w:t>1,0000</w:t>
      </w:r>
      <w:r w:rsidR="00FD1BA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1,0000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="009A7D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1,0000 г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</w:t>
      </w:r>
      <w:r w:rsidR="009438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9833 </w:t>
      </w:r>
      <w:r w:rsidR="00FD1B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D4043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5D0A8046" w14:textId="77777777" w:rsidR="006627D6" w:rsidRPr="006627D6" w:rsidRDefault="003C0D9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8333C">
        <w:rPr>
          <w:rFonts w:ascii="Times New Roman" w:eastAsia="Times New Roman" w:hAnsi="Times New Roman"/>
          <w:sz w:val="28"/>
          <w:szCs w:val="28"/>
        </w:rPr>
        <w:t>.</w:t>
      </w:r>
      <w:r w:rsidR="00D12D32">
        <w:rPr>
          <w:rFonts w:ascii="Times New Roman" w:eastAsia="Batang" w:hAnsi="Times New Roman"/>
          <w:sz w:val="28"/>
          <w:szCs w:val="28"/>
          <w:lang w:eastAsia="uk-UA"/>
        </w:rPr>
        <w:t xml:space="preserve">Зобов’язати </w:t>
      </w:r>
      <w:r w:rsidR="00943845">
        <w:rPr>
          <w:rFonts w:ascii="Times New Roman" w:eastAsia="Batang" w:hAnsi="Times New Roman"/>
          <w:sz w:val="28"/>
          <w:szCs w:val="28"/>
          <w:lang w:eastAsia="uk-UA"/>
        </w:rPr>
        <w:t xml:space="preserve">Королевича Михайла Євгенійовича </w:t>
      </w:r>
      <w:r w:rsidR="00D12D32">
        <w:rPr>
          <w:rFonts w:ascii="Times New Roman" w:eastAsia="Batang" w:hAnsi="Times New Roman"/>
          <w:sz w:val="28"/>
          <w:szCs w:val="28"/>
          <w:lang w:eastAsia="uk-UA"/>
        </w:rPr>
        <w:t>подати т</w:t>
      </w:r>
      <w:r>
        <w:rPr>
          <w:rFonts w:ascii="Times New Roman" w:eastAsia="Times New Roman" w:hAnsi="Times New Roman"/>
          <w:sz w:val="28"/>
          <w:szCs w:val="28"/>
        </w:rPr>
        <w:t>ехнічну документацію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земельної ділянки 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подати на розгляд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76E7EC05" w14:textId="77777777" w:rsidR="00954EEF" w:rsidRPr="00954EEF" w:rsidRDefault="00D12D32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A567FEA" w14:textId="77777777" w:rsid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37616D7" w14:textId="77777777" w:rsidR="00D12D32" w:rsidRPr="00954EEF" w:rsidRDefault="00D12D32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456FFFD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0517" w14:textId="77777777" w:rsidR="00DE14B9" w:rsidRDefault="00DE14B9">
      <w:r>
        <w:separator/>
      </w:r>
    </w:p>
  </w:endnote>
  <w:endnote w:type="continuationSeparator" w:id="0">
    <w:p w14:paraId="683FA5E9" w14:textId="77777777" w:rsidR="00DE14B9" w:rsidRDefault="00DE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6026" w14:textId="77777777" w:rsidR="00DE14B9" w:rsidRDefault="00DE14B9">
      <w:r>
        <w:separator/>
      </w:r>
    </w:p>
  </w:footnote>
  <w:footnote w:type="continuationSeparator" w:id="0">
    <w:p w14:paraId="3A62BA64" w14:textId="77777777" w:rsidR="00DE14B9" w:rsidRDefault="00DE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0EBF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F84AC85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DF6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B55EB"/>
    <w:rsid w:val="003C0D99"/>
    <w:rsid w:val="003C0DCB"/>
    <w:rsid w:val="003D1F0A"/>
    <w:rsid w:val="003E3B24"/>
    <w:rsid w:val="004127EB"/>
    <w:rsid w:val="004215CF"/>
    <w:rsid w:val="004355CA"/>
    <w:rsid w:val="004658D7"/>
    <w:rsid w:val="00483BAE"/>
    <w:rsid w:val="004862F1"/>
    <w:rsid w:val="004866AE"/>
    <w:rsid w:val="0049444B"/>
    <w:rsid w:val="00494911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1684C"/>
    <w:rsid w:val="00521048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D0C69"/>
    <w:rsid w:val="005E4783"/>
    <w:rsid w:val="0060064E"/>
    <w:rsid w:val="006036F0"/>
    <w:rsid w:val="00605EC9"/>
    <w:rsid w:val="0061392C"/>
    <w:rsid w:val="006172E0"/>
    <w:rsid w:val="0061787A"/>
    <w:rsid w:val="006245F5"/>
    <w:rsid w:val="00627B27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178F4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B2834"/>
    <w:rsid w:val="007C2EB8"/>
    <w:rsid w:val="007C7D8D"/>
    <w:rsid w:val="007D1258"/>
    <w:rsid w:val="007D3EFF"/>
    <w:rsid w:val="007E5B30"/>
    <w:rsid w:val="007E73AD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3C36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3845"/>
    <w:rsid w:val="00944F20"/>
    <w:rsid w:val="00953114"/>
    <w:rsid w:val="00954EEF"/>
    <w:rsid w:val="0097266C"/>
    <w:rsid w:val="00974E7E"/>
    <w:rsid w:val="00975118"/>
    <w:rsid w:val="00986BA2"/>
    <w:rsid w:val="009909E9"/>
    <w:rsid w:val="00991404"/>
    <w:rsid w:val="00991791"/>
    <w:rsid w:val="009919A1"/>
    <w:rsid w:val="009928A8"/>
    <w:rsid w:val="0099682E"/>
    <w:rsid w:val="009A1F79"/>
    <w:rsid w:val="009A7D38"/>
    <w:rsid w:val="009B6753"/>
    <w:rsid w:val="009D1B95"/>
    <w:rsid w:val="009D5A4C"/>
    <w:rsid w:val="009E01A5"/>
    <w:rsid w:val="009F38B4"/>
    <w:rsid w:val="00A10573"/>
    <w:rsid w:val="00A13B4F"/>
    <w:rsid w:val="00A31F9F"/>
    <w:rsid w:val="00A569AB"/>
    <w:rsid w:val="00A57AD3"/>
    <w:rsid w:val="00A6080B"/>
    <w:rsid w:val="00A735F3"/>
    <w:rsid w:val="00A73D0A"/>
    <w:rsid w:val="00A747AB"/>
    <w:rsid w:val="00A74A64"/>
    <w:rsid w:val="00A76C76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3A37"/>
    <w:rsid w:val="00C8466B"/>
    <w:rsid w:val="00C86A6F"/>
    <w:rsid w:val="00C9058F"/>
    <w:rsid w:val="00CA0138"/>
    <w:rsid w:val="00CA14CA"/>
    <w:rsid w:val="00CA425C"/>
    <w:rsid w:val="00CA5659"/>
    <w:rsid w:val="00CC1948"/>
    <w:rsid w:val="00D02814"/>
    <w:rsid w:val="00D04837"/>
    <w:rsid w:val="00D04DA4"/>
    <w:rsid w:val="00D110E3"/>
    <w:rsid w:val="00D12D32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4B9"/>
    <w:rsid w:val="00DE175D"/>
    <w:rsid w:val="00DE56B7"/>
    <w:rsid w:val="00DF3946"/>
    <w:rsid w:val="00E143C0"/>
    <w:rsid w:val="00E14BCC"/>
    <w:rsid w:val="00E201B8"/>
    <w:rsid w:val="00E27A99"/>
    <w:rsid w:val="00E3044E"/>
    <w:rsid w:val="00E37906"/>
    <w:rsid w:val="00E43FAC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1BAF"/>
    <w:rsid w:val="00FD26BF"/>
    <w:rsid w:val="00FD47AE"/>
    <w:rsid w:val="00FE13F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05168455"/>
  <w15:docId w15:val="{50FA14FF-0C92-4F4E-9DF0-DEA6C80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167</cp:revision>
  <cp:lastPrinted>2024-09-19T08:09:00Z</cp:lastPrinted>
  <dcterms:created xsi:type="dcterms:W3CDTF">2015-03-22T10:03:00Z</dcterms:created>
  <dcterms:modified xsi:type="dcterms:W3CDTF">2025-07-25T10:36:00Z</dcterms:modified>
</cp:coreProperties>
</file>