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75B8D3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1E1181" w:rsidRPr="00DB7F72">
        <w:rPr>
          <w:rFonts w:ascii="Times New Roman" w:hAnsi="Times New Roman"/>
          <w:sz w:val="28"/>
          <w:szCs w:val="28"/>
        </w:rPr>
        <w:t>Бойко Н</w:t>
      </w:r>
      <w:r w:rsidR="001E1181">
        <w:rPr>
          <w:rFonts w:ascii="Times New Roman" w:hAnsi="Times New Roman"/>
          <w:sz w:val="28"/>
          <w:szCs w:val="28"/>
        </w:rPr>
        <w:t>.</w:t>
      </w:r>
      <w:r w:rsidR="001E1181" w:rsidRPr="00DB7F72">
        <w:rPr>
          <w:rFonts w:ascii="Times New Roman" w:hAnsi="Times New Roman"/>
          <w:sz w:val="28"/>
          <w:szCs w:val="28"/>
        </w:rPr>
        <w:t>М</w:t>
      </w:r>
      <w:r w:rsidR="001E118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85A54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0" w:name="_Hlk201304989"/>
      <w:bookmarkStart w:id="1" w:name="_Hlk201647626"/>
      <w:r w:rsidR="001E1181" w:rsidRPr="00BB4B16">
        <w:rPr>
          <w:rFonts w:ascii="Times New Roman" w:hAnsi="Times New Roman"/>
          <w:sz w:val="28"/>
          <w:szCs w:val="28"/>
        </w:rPr>
        <w:t>Бойко Наталії Михайлівни</w:t>
      </w:r>
      <w:bookmarkEnd w:id="0"/>
      <w:bookmarkEnd w:id="1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E199F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r w:rsidR="001E1181" w:rsidRPr="00BB4B16">
        <w:rPr>
          <w:rFonts w:ascii="Times New Roman" w:hAnsi="Times New Roman"/>
          <w:sz w:val="28"/>
          <w:szCs w:val="28"/>
          <w:lang w:eastAsia="uk-UA"/>
        </w:rPr>
        <w:t>Бойко Наталії Михайлівн</w:t>
      </w:r>
      <w:r w:rsidR="001E1181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1181">
        <w:rPr>
          <w:rFonts w:ascii="Times New Roman" w:hAnsi="Times New Roman"/>
          <w:sz w:val="28"/>
          <w:szCs w:val="28"/>
          <w:lang w:eastAsia="uk-UA"/>
        </w:rPr>
        <w:t>21</w:t>
      </w:r>
      <w:r w:rsidR="00C1417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E1181">
        <w:rPr>
          <w:rFonts w:ascii="Times New Roman" w:hAnsi="Times New Roman"/>
          <w:sz w:val="28"/>
          <w:szCs w:val="28"/>
          <w:lang w:eastAsia="uk-UA"/>
        </w:rPr>
        <w:t>60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1E118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7A71F2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1E1181">
        <w:rPr>
          <w:rFonts w:ascii="Times New Roman" w:hAnsi="Times New Roman"/>
          <w:sz w:val="28"/>
          <w:szCs w:val="28"/>
          <w:lang w:eastAsia="uk-UA"/>
        </w:rPr>
        <w:t>1427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1181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7A71F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5C78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1181" w:rsidRPr="00BB4B16">
        <w:rPr>
          <w:rFonts w:ascii="Times New Roman" w:hAnsi="Times New Roman"/>
          <w:sz w:val="28"/>
          <w:szCs w:val="28"/>
          <w:lang w:eastAsia="uk-UA"/>
        </w:rPr>
        <w:t>Бойко Наталії Михайлівн</w:t>
      </w:r>
      <w:r w:rsidR="001E118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4" w:name="_GoBack"/>
      <w:bookmarkEnd w:id="4"/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AF85B" w14:textId="77777777" w:rsidR="00BA63B0" w:rsidRDefault="00BA63B0">
      <w:r>
        <w:separator/>
      </w:r>
    </w:p>
  </w:endnote>
  <w:endnote w:type="continuationSeparator" w:id="0">
    <w:p w14:paraId="1E7C35C0" w14:textId="77777777" w:rsidR="00BA63B0" w:rsidRDefault="00BA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39B86" w14:textId="77777777" w:rsidR="00BA63B0" w:rsidRDefault="00BA63B0">
      <w:r>
        <w:separator/>
      </w:r>
    </w:p>
  </w:footnote>
  <w:footnote w:type="continuationSeparator" w:id="0">
    <w:p w14:paraId="2B26E6DD" w14:textId="77777777" w:rsidR="00BA63B0" w:rsidRDefault="00BA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1F2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4815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63B0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2025-07-11T10:28:00Z</dcterms:created>
  <dcterms:modified xsi:type="dcterms:W3CDTF">2025-07-17T11:45:00Z</dcterms:modified>
</cp:coreProperties>
</file>