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F5C5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F48" w:rsidRPr="00416A75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і</w:t>
      </w:r>
      <w:proofErr w:type="spellEnd"/>
      <w:r w:rsidR="004B0F48" w:rsidRPr="00416A75">
        <w:rPr>
          <w:rFonts w:ascii="Times New Roman" w:hAnsi="Times New Roman"/>
          <w:sz w:val="28"/>
          <w:szCs w:val="28"/>
        </w:rPr>
        <w:t xml:space="preserve"> Р</w:t>
      </w:r>
      <w:r w:rsidR="004B0F48">
        <w:rPr>
          <w:rFonts w:ascii="Times New Roman" w:hAnsi="Times New Roman"/>
          <w:sz w:val="28"/>
          <w:szCs w:val="28"/>
        </w:rPr>
        <w:t>.</w:t>
      </w:r>
      <w:r w:rsidR="004B0F48" w:rsidRPr="00416A75">
        <w:rPr>
          <w:rFonts w:ascii="Times New Roman" w:hAnsi="Times New Roman"/>
          <w:sz w:val="28"/>
          <w:szCs w:val="28"/>
        </w:rPr>
        <w:t>Л</w:t>
      </w:r>
      <w:r w:rsidR="004B0F4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7318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0" w:name="_Hlk201304989"/>
      <w:r w:rsidR="004B0F48">
        <w:rPr>
          <w:rFonts w:ascii="Times New Roman" w:hAnsi="Times New Roman"/>
          <w:sz w:val="28"/>
          <w:szCs w:val="28"/>
        </w:rPr>
        <w:t>Купини Романа Степановича</w:t>
      </w:r>
      <w:r w:rsidR="008C1ED0">
        <w:rPr>
          <w:rFonts w:ascii="Times New Roman" w:hAnsi="Times New Roman"/>
          <w:sz w:val="28"/>
          <w:szCs w:val="28"/>
        </w:rPr>
        <w:t>,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B0F48">
        <w:rPr>
          <w:rFonts w:ascii="Times New Roman" w:eastAsia="Courier New" w:hAnsi="Times New Roman"/>
          <w:sz w:val="28"/>
          <w:szCs w:val="28"/>
        </w:rPr>
        <w:t>01</w:t>
      </w:r>
      <w:r w:rsidR="004B0F48" w:rsidRPr="0031146C">
        <w:rPr>
          <w:rFonts w:ascii="Times New Roman" w:eastAsia="Courier New" w:hAnsi="Times New Roman"/>
          <w:sz w:val="28"/>
          <w:szCs w:val="28"/>
        </w:rPr>
        <w:t>.0</w:t>
      </w:r>
      <w:r w:rsidR="004B0F48">
        <w:rPr>
          <w:rFonts w:ascii="Times New Roman" w:eastAsia="Courier New" w:hAnsi="Times New Roman"/>
          <w:sz w:val="28"/>
          <w:szCs w:val="28"/>
        </w:rPr>
        <w:t>5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8C1ED0">
        <w:rPr>
          <w:rFonts w:ascii="Times New Roman" w:eastAsia="Courier New" w:hAnsi="Times New Roman"/>
          <w:sz w:val="28"/>
          <w:szCs w:val="28"/>
        </w:rPr>
        <w:t>№</w:t>
      </w:r>
      <w:r w:rsidR="008C1ED0" w:rsidRPr="0031146C">
        <w:rPr>
          <w:rFonts w:ascii="Times New Roman" w:eastAsia="Courier New" w:hAnsi="Times New Roman"/>
          <w:sz w:val="28"/>
          <w:szCs w:val="28"/>
        </w:rPr>
        <w:t>3</w:t>
      </w:r>
      <w:r w:rsidR="008C1ED0">
        <w:rPr>
          <w:rFonts w:ascii="Times New Roman" w:eastAsia="Courier New" w:hAnsi="Times New Roman"/>
          <w:sz w:val="28"/>
          <w:szCs w:val="28"/>
        </w:rPr>
        <w:t>30</w:t>
      </w:r>
      <w:r w:rsidR="008C1ED0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bookmarkStart w:id="1" w:name="_Hlk201647626"/>
      <w:proofErr w:type="spellStart"/>
      <w:r w:rsidR="004B0F48" w:rsidRPr="00476D77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и</w:t>
      </w:r>
      <w:proofErr w:type="spellEnd"/>
      <w:r w:rsidR="004B0F48" w:rsidRPr="00476D77">
        <w:rPr>
          <w:rFonts w:ascii="Times New Roman" w:hAnsi="Times New Roman"/>
          <w:sz w:val="28"/>
          <w:szCs w:val="28"/>
        </w:rPr>
        <w:t xml:space="preserve"> Руслан</w:t>
      </w:r>
      <w:r w:rsidR="004B0F48">
        <w:rPr>
          <w:rFonts w:ascii="Times New Roman" w:hAnsi="Times New Roman"/>
          <w:sz w:val="28"/>
          <w:szCs w:val="28"/>
        </w:rPr>
        <w:t>а</w:t>
      </w:r>
      <w:r w:rsidR="004B0F48" w:rsidRPr="00476D77">
        <w:rPr>
          <w:rFonts w:ascii="Times New Roman" w:hAnsi="Times New Roman"/>
          <w:sz w:val="28"/>
          <w:szCs w:val="28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</w:rPr>
        <w:t>а</w:t>
      </w:r>
      <w:bookmarkEnd w:id="0"/>
      <w:bookmarkEnd w:id="1"/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1B3B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201308518"/>
      <w:bookmarkStart w:id="4" w:name="_Hlk201657661"/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bookmarkStart w:id="5" w:name="_GoBack"/>
      <w:bookmarkEnd w:id="5"/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A33E5">
        <w:rPr>
          <w:rFonts w:ascii="Times New Roman" w:hAnsi="Times New Roman"/>
          <w:sz w:val="28"/>
          <w:szCs w:val="28"/>
          <w:lang w:eastAsia="uk-UA"/>
        </w:rPr>
        <w:t xml:space="preserve">1191 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B0F48">
        <w:rPr>
          <w:rFonts w:ascii="Times New Roman" w:hAnsi="Times New Roman"/>
          <w:sz w:val="28"/>
          <w:szCs w:val="28"/>
          <w:lang w:eastAsia="uk-UA"/>
        </w:rPr>
        <w:t>03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B0F48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9A33E5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A33E5">
        <w:rPr>
          <w:rFonts w:ascii="Times New Roman" w:hAnsi="Times New Roman"/>
          <w:sz w:val="28"/>
          <w:szCs w:val="28"/>
          <w:lang w:eastAsia="uk-UA"/>
        </w:rPr>
        <w:t xml:space="preserve">328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8C1ED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B141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F4D14" w14:textId="77777777" w:rsidR="00B364F9" w:rsidRDefault="00B364F9">
      <w:r>
        <w:separator/>
      </w:r>
    </w:p>
  </w:endnote>
  <w:endnote w:type="continuationSeparator" w:id="0">
    <w:p w14:paraId="17852DA2" w14:textId="77777777" w:rsidR="00B364F9" w:rsidRDefault="00B3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2AB1F" w14:textId="77777777" w:rsidR="00B364F9" w:rsidRDefault="00B364F9">
      <w:r>
        <w:separator/>
      </w:r>
    </w:p>
  </w:footnote>
  <w:footnote w:type="continuationSeparator" w:id="0">
    <w:p w14:paraId="4CBB6BEB" w14:textId="77777777" w:rsidR="00B364F9" w:rsidRDefault="00B3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06B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4C9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E8C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0F48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17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1ED0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3E5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364F9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5E8A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2025-06-26T13:00:00Z</dcterms:created>
  <dcterms:modified xsi:type="dcterms:W3CDTF">2025-07-16T12:51:00Z</dcterms:modified>
</cp:coreProperties>
</file>