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FB67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510D06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717" w:rsidRPr="00A67C08">
        <w:rPr>
          <w:rFonts w:ascii="Times New Roman" w:hAnsi="Times New Roman"/>
          <w:sz w:val="28"/>
          <w:szCs w:val="28"/>
        </w:rPr>
        <w:t>Ясінськ</w:t>
      </w:r>
      <w:r w:rsidR="00670717">
        <w:rPr>
          <w:rFonts w:ascii="Times New Roman" w:hAnsi="Times New Roman"/>
          <w:sz w:val="28"/>
          <w:szCs w:val="28"/>
        </w:rPr>
        <w:t>ому</w:t>
      </w:r>
      <w:proofErr w:type="spellEnd"/>
      <w:r w:rsidR="00670717" w:rsidRPr="00A67C08">
        <w:rPr>
          <w:rFonts w:ascii="Times New Roman" w:hAnsi="Times New Roman"/>
          <w:sz w:val="28"/>
          <w:szCs w:val="28"/>
        </w:rPr>
        <w:t xml:space="preserve"> Р</w:t>
      </w:r>
      <w:r w:rsidR="00670717">
        <w:rPr>
          <w:rFonts w:ascii="Times New Roman" w:hAnsi="Times New Roman"/>
          <w:sz w:val="28"/>
          <w:szCs w:val="28"/>
        </w:rPr>
        <w:t>.</w:t>
      </w:r>
      <w:r w:rsidR="00670717" w:rsidRPr="00A67C08">
        <w:rPr>
          <w:rFonts w:ascii="Times New Roman" w:hAnsi="Times New Roman"/>
          <w:sz w:val="28"/>
          <w:szCs w:val="28"/>
        </w:rPr>
        <w:t>М</w:t>
      </w:r>
      <w:r w:rsidR="0067071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4AD0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21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21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217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ACB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</w:t>
      </w:r>
      <w:r w:rsidR="00670717">
        <w:rPr>
          <w:rFonts w:ascii="Times New Roman" w:hAnsi="Times New Roman"/>
          <w:sz w:val="28"/>
          <w:szCs w:val="28"/>
          <w:lang w:eastAsia="uk-UA"/>
        </w:rPr>
        <w:t>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670717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1</w:t>
      </w:r>
      <w:r w:rsidR="00670717">
        <w:rPr>
          <w:rFonts w:ascii="Times New Roman" w:hAnsi="Times New Roman"/>
          <w:sz w:val="28"/>
          <w:szCs w:val="28"/>
          <w:lang w:eastAsia="uk-UA"/>
        </w:rPr>
        <w:t>8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670717">
        <w:rPr>
          <w:rFonts w:ascii="Times New Roman" w:hAnsi="Times New Roman"/>
          <w:sz w:val="28"/>
          <w:szCs w:val="28"/>
          <w:lang w:eastAsia="uk-UA"/>
        </w:rPr>
        <w:t>19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70717">
        <w:rPr>
          <w:rFonts w:ascii="Times New Roman" w:hAnsi="Times New Roman"/>
          <w:sz w:val="28"/>
          <w:szCs w:val="28"/>
          <w:lang w:eastAsia="uk-UA"/>
        </w:rPr>
        <w:t>Панаса Мирного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0717">
        <w:rPr>
          <w:rFonts w:ascii="Times New Roman" w:hAnsi="Times New Roman"/>
          <w:sz w:val="28"/>
          <w:szCs w:val="28"/>
          <w:lang w:eastAsia="uk-UA"/>
        </w:rPr>
        <w:t>1</w:t>
      </w:r>
      <w:r w:rsidR="00AC5D5A">
        <w:rPr>
          <w:rFonts w:ascii="Times New Roman" w:hAnsi="Times New Roman"/>
          <w:sz w:val="28"/>
          <w:szCs w:val="28"/>
          <w:lang w:eastAsia="uk-UA"/>
        </w:rPr>
        <w:t>2</w:t>
      </w:r>
      <w:r w:rsidR="00EB218D">
        <w:rPr>
          <w:rFonts w:ascii="Times New Roman" w:hAnsi="Times New Roman"/>
          <w:sz w:val="28"/>
          <w:szCs w:val="28"/>
          <w:lang w:eastAsia="uk-UA"/>
        </w:rPr>
        <w:t>-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2E47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E16CC" w14:textId="77777777" w:rsidR="006F619E" w:rsidRDefault="006F619E">
      <w:r>
        <w:separator/>
      </w:r>
    </w:p>
  </w:endnote>
  <w:endnote w:type="continuationSeparator" w:id="0">
    <w:p w14:paraId="55E28852" w14:textId="77777777" w:rsidR="006F619E" w:rsidRDefault="006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E933" w14:textId="77777777" w:rsidR="006F619E" w:rsidRDefault="006F619E">
      <w:r>
        <w:separator/>
      </w:r>
    </w:p>
  </w:footnote>
  <w:footnote w:type="continuationSeparator" w:id="0">
    <w:p w14:paraId="7AA1F6DF" w14:textId="77777777" w:rsidR="006F619E" w:rsidRDefault="006F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2175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B5E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3F7E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0717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619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E0A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18D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2025-06-27T07:06:00Z</dcterms:created>
  <dcterms:modified xsi:type="dcterms:W3CDTF">2025-07-15T13:30:00Z</dcterms:modified>
</cp:coreProperties>
</file>