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3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37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943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45E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02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264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80F99">
        <w:rPr>
          <w:rFonts w:ascii="Times New Roman" w:hAnsi="Times New Roman" w:cs="Times New Roman"/>
          <w:sz w:val="28"/>
          <w:szCs w:val="28"/>
          <w:lang w:val="uk-UA"/>
        </w:rPr>
        <w:t>281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3D283B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40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>нежитловій будівлі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>(колишн</w:t>
      </w:r>
      <w:r w:rsidR="00DE1633">
        <w:rPr>
          <w:rFonts w:ascii="Times New Roman" w:hAnsi="Times New Roman" w:cs="Times New Roman"/>
          <w:sz w:val="28"/>
          <w:szCs w:val="28"/>
          <w:lang w:val="uk-UA"/>
        </w:rPr>
        <w:t>я будівля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633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6C66B8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>нежитлова будівля</w:t>
      </w:r>
      <w:r w:rsidR="006B0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6B8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BC0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264" w:rsidRDefault="00BC0264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943A0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CE"/>
    <w:rsid w:val="002E09B0"/>
    <w:rsid w:val="003231AA"/>
    <w:rsid w:val="00350FA6"/>
    <w:rsid w:val="00363E22"/>
    <w:rsid w:val="00380F99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B0B37"/>
    <w:rsid w:val="006C66B8"/>
    <w:rsid w:val="006D368E"/>
    <w:rsid w:val="00715239"/>
    <w:rsid w:val="00761FF8"/>
    <w:rsid w:val="007760F8"/>
    <w:rsid w:val="00776FE9"/>
    <w:rsid w:val="007A7DF7"/>
    <w:rsid w:val="007D0402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B7FF8"/>
    <w:rsid w:val="009E1AF1"/>
    <w:rsid w:val="009F51D3"/>
    <w:rsid w:val="00A04FA0"/>
    <w:rsid w:val="00A137A4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C0264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E163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5B0BB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F8A4-0813-4ED4-962C-65EC67A1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2025-01-23T11:42:00Z</cp:lastPrinted>
  <dcterms:created xsi:type="dcterms:W3CDTF">2025-06-18T13:18:00Z</dcterms:created>
  <dcterms:modified xsi:type="dcterms:W3CDTF">2025-06-30T06:20:00Z</dcterms:modified>
</cp:coreProperties>
</file>