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5B6" w:rsidRPr="00B925B6" w:rsidRDefault="004E12DF" w:rsidP="00B925B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:rsidR="00B925B6" w:rsidRPr="00B925B6" w:rsidRDefault="00B925B6" w:rsidP="00B925B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925B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925B6" w:rsidRPr="00B925B6" w:rsidRDefault="00B925B6" w:rsidP="00B925B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925B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925B6" w:rsidRPr="00B925B6" w:rsidRDefault="004E12DF" w:rsidP="00B925B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5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925B6" w:rsidRPr="00B925B6" w:rsidRDefault="00B925B6" w:rsidP="00B925B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925B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925B6" w:rsidRPr="00B925B6" w:rsidRDefault="00B925B6" w:rsidP="00B925B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925B6" w:rsidRPr="00B925B6" w:rsidRDefault="00B925B6" w:rsidP="00B925B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25B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травня 2025 р. № </w:t>
      </w:r>
      <w:r w:rsidR="00904EFF">
        <w:rPr>
          <w:rFonts w:ascii="Times New Roman" w:hAnsi="Times New Roman"/>
          <w:color w:val="000000"/>
          <w:sz w:val="28"/>
          <w:szCs w:val="28"/>
          <w:lang w:eastAsia="uk-UA"/>
        </w:rPr>
        <w:t>11749</w:t>
      </w:r>
      <w:r w:rsidRPr="00B925B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925B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925B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925B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61 сесія </w:t>
      </w:r>
      <w:r w:rsidRPr="00B925B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925B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925B6" w:rsidRPr="00B925B6" w:rsidRDefault="00B925B6" w:rsidP="00B925B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25B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450B07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50B0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764CD" w:rsidRDefault="00750D06" w:rsidP="00750D0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750D06">
        <w:rPr>
          <w:rFonts w:ascii="Times New Roman" w:hAnsi="Times New Roman"/>
          <w:sz w:val="28"/>
          <w:szCs w:val="28"/>
          <w:lang w:eastAsia="uk-UA"/>
        </w:rPr>
        <w:t>Про затвердження проєкту</w:t>
      </w:r>
    </w:p>
    <w:p w:rsidR="007764CD" w:rsidRDefault="00750D06" w:rsidP="00750D0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750D06">
        <w:rPr>
          <w:rFonts w:ascii="Times New Roman" w:hAnsi="Times New Roman"/>
          <w:sz w:val="28"/>
          <w:szCs w:val="28"/>
          <w:lang w:eastAsia="uk-UA"/>
        </w:rPr>
        <w:t>землеустрою щодо</w:t>
      </w:r>
      <w:r w:rsidR="007764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50D06">
        <w:rPr>
          <w:rFonts w:ascii="Times New Roman" w:hAnsi="Times New Roman"/>
          <w:sz w:val="28"/>
          <w:szCs w:val="28"/>
          <w:lang w:eastAsia="uk-UA"/>
        </w:rPr>
        <w:t xml:space="preserve">відведення </w:t>
      </w:r>
    </w:p>
    <w:p w:rsidR="007764CD" w:rsidRDefault="00750D06" w:rsidP="00750D06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50D06"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Pr="00750D06">
        <w:rPr>
          <w:rFonts w:ascii="Times New Roman" w:eastAsia="Times New Roman" w:hAnsi="Times New Roman"/>
          <w:sz w:val="28"/>
          <w:szCs w:val="28"/>
          <w:lang w:eastAsia="uk-UA"/>
        </w:rPr>
        <w:t xml:space="preserve">релігійній </w:t>
      </w:r>
    </w:p>
    <w:p w:rsidR="007764CD" w:rsidRDefault="00750D06" w:rsidP="00750D06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50D06">
        <w:rPr>
          <w:rFonts w:ascii="Times New Roman" w:eastAsia="Times New Roman" w:hAnsi="Times New Roman"/>
          <w:sz w:val="28"/>
          <w:szCs w:val="28"/>
          <w:lang w:eastAsia="uk-UA"/>
        </w:rPr>
        <w:t>громаді (парафії)</w:t>
      </w:r>
      <w:r w:rsidR="007764C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50D06">
        <w:rPr>
          <w:rFonts w:ascii="Times New Roman" w:eastAsia="Times New Roman" w:hAnsi="Times New Roman"/>
          <w:sz w:val="28"/>
          <w:szCs w:val="28"/>
          <w:lang w:eastAsia="uk-UA"/>
        </w:rPr>
        <w:t xml:space="preserve">Різдва Пресвятої </w:t>
      </w:r>
    </w:p>
    <w:p w:rsidR="00750D06" w:rsidRPr="00750D06" w:rsidRDefault="00750D06" w:rsidP="00750D06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50D06">
        <w:rPr>
          <w:rFonts w:ascii="Times New Roman" w:eastAsia="Times New Roman" w:hAnsi="Times New Roman"/>
          <w:sz w:val="28"/>
          <w:szCs w:val="28"/>
          <w:lang w:eastAsia="uk-UA"/>
        </w:rPr>
        <w:t>Богородиці УГКЦ села Княгиничі</w:t>
      </w:r>
    </w:p>
    <w:p w:rsidR="007764CD" w:rsidRDefault="00750D06" w:rsidP="00750D06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750D06">
        <w:rPr>
          <w:rFonts w:ascii="Times New Roman" w:eastAsia="Times New Roman" w:hAnsi="Times New Roman"/>
          <w:sz w:val="28"/>
          <w:szCs w:val="28"/>
          <w:lang w:eastAsia="uk-UA"/>
        </w:rPr>
        <w:t>Рогатинського району</w:t>
      </w:r>
    </w:p>
    <w:p w:rsidR="002F059B" w:rsidRPr="00450B07" w:rsidRDefault="00750D06" w:rsidP="00750D06">
      <w:pPr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_GoBack"/>
      <w:bookmarkEnd w:id="0"/>
      <w:r w:rsidRPr="00750D06">
        <w:rPr>
          <w:rFonts w:ascii="Times New Roman" w:eastAsia="Times New Roman" w:hAnsi="Times New Roman"/>
          <w:sz w:val="28"/>
          <w:szCs w:val="28"/>
          <w:lang w:eastAsia="uk-UA"/>
        </w:rPr>
        <w:t>Івано-Франківської області</w:t>
      </w:r>
    </w:p>
    <w:p w:rsidR="00DF4DAC" w:rsidRPr="00450B07" w:rsidRDefault="00DF4DAC" w:rsidP="00B25AF2">
      <w:pPr>
        <w:ind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50B0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DF4DAC" w:rsidRPr="00450B07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794691" w:rsidRPr="00102193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02193">
        <w:rPr>
          <w:rFonts w:ascii="Times New Roman" w:hAnsi="Times New Roman"/>
          <w:sz w:val="28"/>
          <w:szCs w:val="28"/>
        </w:rPr>
        <w:t xml:space="preserve">Розглянувши </w:t>
      </w:r>
      <w:r w:rsidR="00CC190C" w:rsidRPr="00102193">
        <w:rPr>
          <w:rFonts w:ascii="Times New Roman" w:hAnsi="Times New Roman"/>
          <w:sz w:val="28"/>
          <w:szCs w:val="28"/>
        </w:rPr>
        <w:t>заяву</w:t>
      </w:r>
      <w:r w:rsidR="00DE76AF" w:rsidRPr="00102193">
        <w:rPr>
          <w:rFonts w:ascii="Times New Roman" w:hAnsi="Times New Roman"/>
          <w:sz w:val="28"/>
          <w:szCs w:val="28"/>
        </w:rPr>
        <w:t xml:space="preserve"> </w:t>
      </w:r>
      <w:r w:rsidR="00102193" w:rsidRPr="00102193">
        <w:rPr>
          <w:rFonts w:ascii="Times New Roman" w:hAnsi="Times New Roman"/>
          <w:sz w:val="28"/>
          <w:szCs w:val="28"/>
        </w:rPr>
        <w:t xml:space="preserve">релігійної громади (парафії) Різдва Пресвятої Богородиці Української греко-католицької церкви села Княгиничі Рогатинського району Івано-Франківської області </w:t>
      </w:r>
      <w:r w:rsidR="00805641" w:rsidRPr="00102193">
        <w:rPr>
          <w:rFonts w:ascii="Times New Roman" w:hAnsi="Times New Roman"/>
          <w:sz w:val="28"/>
          <w:szCs w:val="28"/>
        </w:rPr>
        <w:t xml:space="preserve">про </w:t>
      </w:r>
      <w:r w:rsidRPr="00102193">
        <w:rPr>
          <w:rFonts w:ascii="Times New Roman" w:hAnsi="Times New Roman"/>
          <w:sz w:val="28"/>
          <w:szCs w:val="28"/>
        </w:rPr>
        <w:t>затвердження проєкту землеустрою щодо відведення земельної ділянки</w:t>
      </w:r>
      <w:r w:rsidR="0004100C" w:rsidRPr="00102193">
        <w:rPr>
          <w:rFonts w:ascii="Times New Roman" w:hAnsi="Times New Roman"/>
          <w:sz w:val="28"/>
          <w:szCs w:val="28"/>
        </w:rPr>
        <w:t xml:space="preserve"> </w:t>
      </w:r>
      <w:r w:rsidR="00B81D99" w:rsidRPr="00102193">
        <w:rPr>
          <w:rFonts w:ascii="Times New Roman" w:hAnsi="Times New Roman"/>
          <w:sz w:val="28"/>
          <w:szCs w:val="28"/>
        </w:rPr>
        <w:t>та надання її в постійне користування</w:t>
      </w:r>
      <w:r w:rsidR="00805641" w:rsidRPr="00102193">
        <w:rPr>
          <w:rFonts w:ascii="Times New Roman" w:hAnsi="Times New Roman"/>
          <w:sz w:val="28"/>
          <w:szCs w:val="28"/>
        </w:rPr>
        <w:t xml:space="preserve">, </w:t>
      </w:r>
      <w:r w:rsidRPr="00102193">
        <w:rPr>
          <w:rFonts w:ascii="Times New Roman" w:hAnsi="Times New Roman"/>
          <w:sz w:val="28"/>
          <w:szCs w:val="28"/>
        </w:rPr>
        <w:t>керуючись ст. 26 Закону України «Про місцеве само</w:t>
      </w:r>
      <w:r w:rsidR="00F80250" w:rsidRPr="00102193">
        <w:rPr>
          <w:rFonts w:ascii="Times New Roman" w:hAnsi="Times New Roman"/>
          <w:sz w:val="28"/>
          <w:szCs w:val="28"/>
        </w:rPr>
        <w:t xml:space="preserve">врядування в Україні», </w:t>
      </w:r>
      <w:r w:rsidR="00C749DC" w:rsidRPr="00102193">
        <w:rPr>
          <w:rFonts w:ascii="Times New Roman" w:hAnsi="Times New Roman"/>
          <w:sz w:val="28"/>
          <w:szCs w:val="28"/>
        </w:rPr>
        <w:t>ст. 1, 8 Закону України «</w:t>
      </w:r>
      <w:r w:rsidR="00C749DC" w:rsidRPr="0010219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749DC" w:rsidRPr="00102193">
        <w:rPr>
          <w:rFonts w:ascii="Times New Roman" w:hAnsi="Times New Roman"/>
          <w:sz w:val="28"/>
          <w:szCs w:val="28"/>
        </w:rPr>
        <w:t xml:space="preserve">», </w:t>
      </w:r>
      <w:r w:rsidR="00F80250" w:rsidRPr="00102193">
        <w:rPr>
          <w:rFonts w:ascii="Times New Roman" w:hAnsi="Times New Roman"/>
          <w:sz w:val="28"/>
          <w:szCs w:val="28"/>
        </w:rPr>
        <w:t>ст.</w:t>
      </w:r>
      <w:r w:rsidRPr="00102193">
        <w:rPr>
          <w:rFonts w:ascii="Times New Roman" w:hAnsi="Times New Roman"/>
          <w:sz w:val="28"/>
          <w:szCs w:val="28"/>
        </w:rPr>
        <w:t xml:space="preserve">12, </w:t>
      </w:r>
      <w:r w:rsidR="005409D0" w:rsidRPr="00102193">
        <w:rPr>
          <w:rFonts w:ascii="Times New Roman" w:hAnsi="Times New Roman"/>
          <w:sz w:val="28"/>
          <w:szCs w:val="28"/>
        </w:rPr>
        <w:t xml:space="preserve">92, </w:t>
      </w:r>
      <w:r w:rsidRPr="00102193">
        <w:rPr>
          <w:rFonts w:ascii="Times New Roman" w:hAnsi="Times New Roman"/>
          <w:sz w:val="28"/>
          <w:szCs w:val="28"/>
        </w:rPr>
        <w:t xml:space="preserve">122, 123, </w:t>
      </w:r>
      <w:r w:rsidR="008315BF" w:rsidRPr="00102193">
        <w:rPr>
          <w:rFonts w:ascii="Times New Roman" w:hAnsi="Times New Roman"/>
          <w:sz w:val="28"/>
          <w:szCs w:val="28"/>
        </w:rPr>
        <w:t>186</w:t>
      </w:r>
      <w:r w:rsidRPr="00102193">
        <w:rPr>
          <w:rFonts w:ascii="Times New Roman" w:hAnsi="Times New Roman"/>
          <w:sz w:val="28"/>
          <w:szCs w:val="28"/>
        </w:rPr>
        <w:t xml:space="preserve"> Земельног</w:t>
      </w:r>
      <w:r w:rsidR="00340DF8" w:rsidRPr="00102193">
        <w:rPr>
          <w:rFonts w:ascii="Times New Roman" w:hAnsi="Times New Roman"/>
          <w:sz w:val="28"/>
          <w:szCs w:val="28"/>
        </w:rPr>
        <w:t xml:space="preserve">о кодексу України, міська рада </w:t>
      </w:r>
      <w:r w:rsidRPr="00102193">
        <w:rPr>
          <w:rFonts w:ascii="Times New Roman" w:hAnsi="Times New Roman"/>
          <w:sz w:val="28"/>
          <w:szCs w:val="28"/>
        </w:rPr>
        <w:t>ВИРІШИЛА:</w:t>
      </w:r>
    </w:p>
    <w:p w:rsidR="00794691" w:rsidRPr="00102193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02193">
        <w:rPr>
          <w:rFonts w:ascii="Times New Roman" w:hAnsi="Times New Roman"/>
          <w:sz w:val="28"/>
          <w:szCs w:val="28"/>
        </w:rPr>
        <w:t xml:space="preserve">1.Затвердити </w:t>
      </w:r>
      <w:r w:rsidR="00347928" w:rsidRPr="00102193">
        <w:rPr>
          <w:rFonts w:ascii="Times New Roman" w:hAnsi="Times New Roman"/>
          <w:sz w:val="28"/>
          <w:szCs w:val="28"/>
        </w:rPr>
        <w:t>проєкт землеустрою щодо відведення земельної ділянки та надати в</w:t>
      </w:r>
      <w:r w:rsidR="00FB64A1" w:rsidRPr="00102193">
        <w:rPr>
          <w:rFonts w:ascii="Times New Roman" w:hAnsi="Times New Roman"/>
          <w:sz w:val="28"/>
          <w:szCs w:val="28"/>
        </w:rPr>
        <w:t xml:space="preserve"> постійне користування </w:t>
      </w:r>
      <w:r w:rsidR="00102193" w:rsidRPr="00102193">
        <w:rPr>
          <w:rFonts w:ascii="Times New Roman" w:hAnsi="Times New Roman"/>
          <w:sz w:val="28"/>
          <w:szCs w:val="28"/>
        </w:rPr>
        <w:t xml:space="preserve">релігійній громаді (парафії) Різдва Пресвятої Богородиці Української греко-католицької церкви села Княгиничі Рогатинського району Івано-Франківської області </w:t>
      </w:r>
      <w:r w:rsidR="00347928" w:rsidRPr="00102193">
        <w:rPr>
          <w:rFonts w:ascii="Times New Roman" w:hAnsi="Times New Roman"/>
          <w:sz w:val="28"/>
          <w:szCs w:val="28"/>
        </w:rPr>
        <w:t xml:space="preserve">земельну ділянку </w:t>
      </w:r>
      <w:r w:rsidR="00FB64A1" w:rsidRPr="00102193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громадських та релігійних організацій </w:t>
      </w:r>
      <w:r w:rsidR="00A248BA" w:rsidRPr="00102193">
        <w:rPr>
          <w:rFonts w:ascii="Times New Roman" w:hAnsi="Times New Roman"/>
          <w:sz w:val="28"/>
          <w:szCs w:val="28"/>
        </w:rPr>
        <w:t xml:space="preserve">(код згідно КВЦПЗД: 03.04) </w:t>
      </w:r>
      <w:r w:rsidR="001A0979" w:rsidRPr="00102193">
        <w:rPr>
          <w:rFonts w:ascii="Times New Roman" w:hAnsi="Times New Roman"/>
          <w:sz w:val="28"/>
          <w:szCs w:val="28"/>
        </w:rPr>
        <w:t xml:space="preserve">площею </w:t>
      </w:r>
      <w:r w:rsidR="00102193" w:rsidRPr="00102193">
        <w:rPr>
          <w:rFonts w:ascii="Times New Roman" w:hAnsi="Times New Roman"/>
          <w:sz w:val="28"/>
          <w:szCs w:val="28"/>
        </w:rPr>
        <w:t xml:space="preserve">0,5832 </w:t>
      </w:r>
      <w:r w:rsidR="002F059B" w:rsidRPr="00102193">
        <w:rPr>
          <w:rFonts w:ascii="Times New Roman" w:hAnsi="Times New Roman"/>
          <w:sz w:val="28"/>
          <w:szCs w:val="28"/>
        </w:rPr>
        <w:t xml:space="preserve">га </w:t>
      </w:r>
      <w:r w:rsidR="00FB64A1" w:rsidRPr="00102193">
        <w:rPr>
          <w:rFonts w:ascii="Times New Roman" w:hAnsi="Times New Roman"/>
          <w:sz w:val="28"/>
          <w:szCs w:val="28"/>
        </w:rPr>
        <w:t>з кадастровим номером 262448</w:t>
      </w:r>
      <w:r w:rsidR="00102193" w:rsidRPr="00102193">
        <w:rPr>
          <w:rFonts w:ascii="Times New Roman" w:hAnsi="Times New Roman"/>
          <w:sz w:val="28"/>
          <w:szCs w:val="28"/>
        </w:rPr>
        <w:t>2501</w:t>
      </w:r>
      <w:r w:rsidR="00FB64A1" w:rsidRPr="00102193">
        <w:rPr>
          <w:rFonts w:ascii="Times New Roman" w:hAnsi="Times New Roman"/>
          <w:sz w:val="28"/>
          <w:szCs w:val="28"/>
        </w:rPr>
        <w:t>:01:00</w:t>
      </w:r>
      <w:r w:rsidR="00102193" w:rsidRPr="00102193">
        <w:rPr>
          <w:rFonts w:ascii="Times New Roman" w:hAnsi="Times New Roman"/>
          <w:sz w:val="28"/>
          <w:szCs w:val="28"/>
        </w:rPr>
        <w:t>2</w:t>
      </w:r>
      <w:r w:rsidR="00FB64A1" w:rsidRPr="00102193">
        <w:rPr>
          <w:rFonts w:ascii="Times New Roman" w:hAnsi="Times New Roman"/>
          <w:sz w:val="28"/>
          <w:szCs w:val="28"/>
        </w:rPr>
        <w:t>:0</w:t>
      </w:r>
      <w:r w:rsidR="00102193" w:rsidRPr="00102193">
        <w:rPr>
          <w:rFonts w:ascii="Times New Roman" w:hAnsi="Times New Roman"/>
          <w:sz w:val="28"/>
          <w:szCs w:val="28"/>
        </w:rPr>
        <w:t>261</w:t>
      </w:r>
      <w:r w:rsidR="00DE76AF" w:rsidRPr="00102193">
        <w:rPr>
          <w:rFonts w:ascii="Times New Roman" w:hAnsi="Times New Roman"/>
          <w:sz w:val="28"/>
          <w:szCs w:val="28"/>
        </w:rPr>
        <w:t xml:space="preserve"> </w:t>
      </w:r>
      <w:r w:rsidR="008A46CF" w:rsidRPr="00102193">
        <w:rPr>
          <w:rFonts w:ascii="Times New Roman" w:hAnsi="Times New Roman"/>
          <w:sz w:val="28"/>
          <w:szCs w:val="28"/>
        </w:rPr>
        <w:t xml:space="preserve">в </w:t>
      </w:r>
      <w:r w:rsidR="00102193" w:rsidRPr="00102193">
        <w:rPr>
          <w:rFonts w:ascii="Times New Roman" w:hAnsi="Times New Roman"/>
          <w:sz w:val="28"/>
          <w:szCs w:val="28"/>
        </w:rPr>
        <w:t>с. Княгиничі, вул. Зелена, 36</w:t>
      </w:r>
      <w:r w:rsidR="00A248BA" w:rsidRPr="00102193">
        <w:rPr>
          <w:rFonts w:ascii="Times New Roman" w:hAnsi="Times New Roman"/>
          <w:sz w:val="28"/>
          <w:szCs w:val="28"/>
        </w:rPr>
        <w:t>.</w:t>
      </w:r>
    </w:p>
    <w:p w:rsidR="00794691" w:rsidRPr="00102193" w:rsidRDefault="00347928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02193">
        <w:rPr>
          <w:rFonts w:ascii="Times New Roman" w:hAnsi="Times New Roman"/>
          <w:sz w:val="28"/>
          <w:szCs w:val="28"/>
        </w:rPr>
        <w:t>2</w:t>
      </w:r>
      <w:r w:rsidR="00794691" w:rsidRPr="00102193">
        <w:rPr>
          <w:rFonts w:ascii="Times New Roman" w:hAnsi="Times New Roman"/>
          <w:sz w:val="28"/>
          <w:szCs w:val="28"/>
        </w:rPr>
        <w:t xml:space="preserve">.Зобов’язати </w:t>
      </w:r>
      <w:r w:rsidR="00102193" w:rsidRPr="00102193">
        <w:rPr>
          <w:rFonts w:ascii="Times New Roman" w:hAnsi="Times New Roman"/>
          <w:sz w:val="28"/>
          <w:szCs w:val="28"/>
        </w:rPr>
        <w:t>релігійну громаду (парафію) Різдва Пресвятої Богородиці Української греко-католицької церкви села Княгиничі Рогатинського району Івано-Франківської області</w:t>
      </w:r>
      <w:r w:rsidR="00102193" w:rsidRPr="001021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0594" w:rsidRPr="00102193">
        <w:rPr>
          <w:rFonts w:ascii="Times New Roman" w:hAnsi="Times New Roman"/>
          <w:sz w:val="28"/>
          <w:szCs w:val="28"/>
        </w:rPr>
        <w:t xml:space="preserve">зареєструвати право постійного користування </w:t>
      </w:r>
      <w:r w:rsidR="006C170A" w:rsidRPr="00102193">
        <w:rPr>
          <w:rFonts w:ascii="Times New Roman" w:hAnsi="Times New Roman"/>
          <w:sz w:val="28"/>
          <w:szCs w:val="28"/>
        </w:rPr>
        <w:t xml:space="preserve">земельною ділянкою </w:t>
      </w:r>
      <w:r w:rsidR="009B0594" w:rsidRPr="00102193">
        <w:rPr>
          <w:rFonts w:ascii="Times New Roman" w:hAnsi="Times New Roman"/>
          <w:sz w:val="28"/>
          <w:szCs w:val="28"/>
        </w:rPr>
        <w:t>згідно чинного законодавства України</w:t>
      </w:r>
      <w:r w:rsidR="00794691" w:rsidRPr="00102193">
        <w:rPr>
          <w:rFonts w:ascii="Times New Roman" w:hAnsi="Times New Roman"/>
          <w:sz w:val="28"/>
          <w:szCs w:val="28"/>
        </w:rPr>
        <w:t>.</w:t>
      </w:r>
    </w:p>
    <w:p w:rsidR="00794691" w:rsidRPr="00102193" w:rsidRDefault="00347928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02193">
        <w:rPr>
          <w:rFonts w:ascii="Times New Roman" w:hAnsi="Times New Roman"/>
          <w:sz w:val="28"/>
          <w:szCs w:val="28"/>
        </w:rPr>
        <w:t>3</w:t>
      </w:r>
      <w:r w:rsidR="00794691" w:rsidRPr="00102193">
        <w:rPr>
          <w:rFonts w:ascii="Times New Roman" w:hAnsi="Times New Roman"/>
          <w:sz w:val="28"/>
          <w:szCs w:val="28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DF5614" w:rsidRPr="00F1707B" w:rsidRDefault="00DF5614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F559D" w:rsidRDefault="00DF559D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Default="00801321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Сергій </w:t>
      </w:r>
      <w:r w:rsidR="00C31AC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94691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2DF" w:rsidRDefault="004E12DF">
      <w:r>
        <w:separator/>
      </w:r>
    </w:p>
  </w:endnote>
  <w:endnote w:type="continuationSeparator" w:id="0">
    <w:p w:rsidR="004E12DF" w:rsidRDefault="004E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2DF" w:rsidRDefault="004E12DF">
      <w:r>
        <w:separator/>
      </w:r>
    </w:p>
  </w:footnote>
  <w:footnote w:type="continuationSeparator" w:id="0">
    <w:p w:rsidR="004E12DF" w:rsidRDefault="004E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AE0"/>
    <w:rsid w:val="00023DA8"/>
    <w:rsid w:val="00031068"/>
    <w:rsid w:val="0004100C"/>
    <w:rsid w:val="0005101C"/>
    <w:rsid w:val="0006295F"/>
    <w:rsid w:val="00065DAF"/>
    <w:rsid w:val="0006704C"/>
    <w:rsid w:val="00075AA6"/>
    <w:rsid w:val="0007779D"/>
    <w:rsid w:val="00090E28"/>
    <w:rsid w:val="0009102F"/>
    <w:rsid w:val="000A176F"/>
    <w:rsid w:val="000A58CA"/>
    <w:rsid w:val="000A7470"/>
    <w:rsid w:val="000E35ED"/>
    <w:rsid w:val="000E5397"/>
    <w:rsid w:val="000F2A39"/>
    <w:rsid w:val="000F2B63"/>
    <w:rsid w:val="000F5CEC"/>
    <w:rsid w:val="0010120E"/>
    <w:rsid w:val="0010163E"/>
    <w:rsid w:val="00102193"/>
    <w:rsid w:val="001073A7"/>
    <w:rsid w:val="00113BE9"/>
    <w:rsid w:val="00115B26"/>
    <w:rsid w:val="0012648C"/>
    <w:rsid w:val="00130E79"/>
    <w:rsid w:val="00140604"/>
    <w:rsid w:val="00143634"/>
    <w:rsid w:val="001678B3"/>
    <w:rsid w:val="00170F88"/>
    <w:rsid w:val="00174382"/>
    <w:rsid w:val="00174445"/>
    <w:rsid w:val="001953BA"/>
    <w:rsid w:val="001A0979"/>
    <w:rsid w:val="001A110D"/>
    <w:rsid w:val="001B7951"/>
    <w:rsid w:val="001D3F6F"/>
    <w:rsid w:val="001E6F7C"/>
    <w:rsid w:val="001F320F"/>
    <w:rsid w:val="00200524"/>
    <w:rsid w:val="00207404"/>
    <w:rsid w:val="00226E18"/>
    <w:rsid w:val="0023580B"/>
    <w:rsid w:val="00236AD4"/>
    <w:rsid w:val="00256553"/>
    <w:rsid w:val="002566C0"/>
    <w:rsid w:val="002715E4"/>
    <w:rsid w:val="00272351"/>
    <w:rsid w:val="00272766"/>
    <w:rsid w:val="00282585"/>
    <w:rsid w:val="002838A1"/>
    <w:rsid w:val="002A1B98"/>
    <w:rsid w:val="002A37CE"/>
    <w:rsid w:val="002A6B3C"/>
    <w:rsid w:val="002C1EC9"/>
    <w:rsid w:val="002C626C"/>
    <w:rsid w:val="002D2FF1"/>
    <w:rsid w:val="002D3A80"/>
    <w:rsid w:val="002E4A17"/>
    <w:rsid w:val="002F059B"/>
    <w:rsid w:val="002F1A4A"/>
    <w:rsid w:val="00323898"/>
    <w:rsid w:val="00327886"/>
    <w:rsid w:val="00331CB5"/>
    <w:rsid w:val="00335969"/>
    <w:rsid w:val="00340DF8"/>
    <w:rsid w:val="00344230"/>
    <w:rsid w:val="00347928"/>
    <w:rsid w:val="003538F9"/>
    <w:rsid w:val="00354B0B"/>
    <w:rsid w:val="00383BFA"/>
    <w:rsid w:val="00384C3F"/>
    <w:rsid w:val="0038629D"/>
    <w:rsid w:val="00390783"/>
    <w:rsid w:val="00391FD0"/>
    <w:rsid w:val="003B2FCD"/>
    <w:rsid w:val="003B300C"/>
    <w:rsid w:val="003B464B"/>
    <w:rsid w:val="003C668E"/>
    <w:rsid w:val="003E3B24"/>
    <w:rsid w:val="003E7F6C"/>
    <w:rsid w:val="003F01E3"/>
    <w:rsid w:val="003F541D"/>
    <w:rsid w:val="003F7A71"/>
    <w:rsid w:val="00404091"/>
    <w:rsid w:val="004127EB"/>
    <w:rsid w:val="00415027"/>
    <w:rsid w:val="0041517E"/>
    <w:rsid w:val="004174D2"/>
    <w:rsid w:val="004374B4"/>
    <w:rsid w:val="00444AB1"/>
    <w:rsid w:val="00450B07"/>
    <w:rsid w:val="00466887"/>
    <w:rsid w:val="004862F1"/>
    <w:rsid w:val="00492F13"/>
    <w:rsid w:val="00497DA5"/>
    <w:rsid w:val="004C59B5"/>
    <w:rsid w:val="004C5A34"/>
    <w:rsid w:val="004D5F43"/>
    <w:rsid w:val="004D74C5"/>
    <w:rsid w:val="004E12DF"/>
    <w:rsid w:val="004E79DA"/>
    <w:rsid w:val="0050064D"/>
    <w:rsid w:val="00511AD1"/>
    <w:rsid w:val="00520571"/>
    <w:rsid w:val="00526640"/>
    <w:rsid w:val="00536CEB"/>
    <w:rsid w:val="005409D0"/>
    <w:rsid w:val="00541A3E"/>
    <w:rsid w:val="00550AD7"/>
    <w:rsid w:val="00551F1F"/>
    <w:rsid w:val="00582E9C"/>
    <w:rsid w:val="005A1994"/>
    <w:rsid w:val="005A1B17"/>
    <w:rsid w:val="005A6A11"/>
    <w:rsid w:val="005B7AB9"/>
    <w:rsid w:val="005F75AC"/>
    <w:rsid w:val="0060064E"/>
    <w:rsid w:val="00605EC9"/>
    <w:rsid w:val="006155FF"/>
    <w:rsid w:val="0061787A"/>
    <w:rsid w:val="00621C67"/>
    <w:rsid w:val="00637F4F"/>
    <w:rsid w:val="0066372B"/>
    <w:rsid w:val="00664706"/>
    <w:rsid w:val="0068275F"/>
    <w:rsid w:val="00686BF2"/>
    <w:rsid w:val="00690667"/>
    <w:rsid w:val="006955A1"/>
    <w:rsid w:val="006B3D28"/>
    <w:rsid w:val="006C170A"/>
    <w:rsid w:val="006D04AC"/>
    <w:rsid w:val="006D61B0"/>
    <w:rsid w:val="006E5655"/>
    <w:rsid w:val="006E61D3"/>
    <w:rsid w:val="006E6319"/>
    <w:rsid w:val="00715EC5"/>
    <w:rsid w:val="00720480"/>
    <w:rsid w:val="007227D3"/>
    <w:rsid w:val="0072633B"/>
    <w:rsid w:val="007316AD"/>
    <w:rsid w:val="00750D06"/>
    <w:rsid w:val="00750ECB"/>
    <w:rsid w:val="00751BEB"/>
    <w:rsid w:val="007522F4"/>
    <w:rsid w:val="00760465"/>
    <w:rsid w:val="00763492"/>
    <w:rsid w:val="007638B8"/>
    <w:rsid w:val="007759B5"/>
    <w:rsid w:val="007764CD"/>
    <w:rsid w:val="00794691"/>
    <w:rsid w:val="007A6688"/>
    <w:rsid w:val="007C2EB8"/>
    <w:rsid w:val="007D1258"/>
    <w:rsid w:val="007D721B"/>
    <w:rsid w:val="007D7D25"/>
    <w:rsid w:val="007E5B30"/>
    <w:rsid w:val="00801321"/>
    <w:rsid w:val="00805641"/>
    <w:rsid w:val="008158EC"/>
    <w:rsid w:val="008310D1"/>
    <w:rsid w:val="008315BF"/>
    <w:rsid w:val="00852509"/>
    <w:rsid w:val="00852AE6"/>
    <w:rsid w:val="00856E15"/>
    <w:rsid w:val="0089462D"/>
    <w:rsid w:val="00894FCC"/>
    <w:rsid w:val="00896085"/>
    <w:rsid w:val="008A46CF"/>
    <w:rsid w:val="008B0E52"/>
    <w:rsid w:val="008B49FB"/>
    <w:rsid w:val="008B7FA5"/>
    <w:rsid w:val="008C1382"/>
    <w:rsid w:val="008C3A2D"/>
    <w:rsid w:val="008C3B51"/>
    <w:rsid w:val="008E3177"/>
    <w:rsid w:val="008E5E8C"/>
    <w:rsid w:val="008E6631"/>
    <w:rsid w:val="008E6DFB"/>
    <w:rsid w:val="008F325A"/>
    <w:rsid w:val="008F4035"/>
    <w:rsid w:val="00904EFF"/>
    <w:rsid w:val="009202B1"/>
    <w:rsid w:val="00937A05"/>
    <w:rsid w:val="0094338F"/>
    <w:rsid w:val="00944F20"/>
    <w:rsid w:val="009676B4"/>
    <w:rsid w:val="00975118"/>
    <w:rsid w:val="0097762C"/>
    <w:rsid w:val="009915C4"/>
    <w:rsid w:val="00991791"/>
    <w:rsid w:val="009919A1"/>
    <w:rsid w:val="009928A8"/>
    <w:rsid w:val="009A0492"/>
    <w:rsid w:val="009A3B73"/>
    <w:rsid w:val="009A4D2F"/>
    <w:rsid w:val="009B0594"/>
    <w:rsid w:val="009B1FF3"/>
    <w:rsid w:val="009B4F5B"/>
    <w:rsid w:val="009B6753"/>
    <w:rsid w:val="009C57A2"/>
    <w:rsid w:val="009D35F2"/>
    <w:rsid w:val="00A16A8A"/>
    <w:rsid w:val="00A248BA"/>
    <w:rsid w:val="00A30637"/>
    <w:rsid w:val="00A3430A"/>
    <w:rsid w:val="00A569AB"/>
    <w:rsid w:val="00A6157F"/>
    <w:rsid w:val="00A6463B"/>
    <w:rsid w:val="00A735F3"/>
    <w:rsid w:val="00A747AB"/>
    <w:rsid w:val="00A77549"/>
    <w:rsid w:val="00A80CC5"/>
    <w:rsid w:val="00A8732C"/>
    <w:rsid w:val="00A943EA"/>
    <w:rsid w:val="00AA069A"/>
    <w:rsid w:val="00AA28CE"/>
    <w:rsid w:val="00AB66B0"/>
    <w:rsid w:val="00AB702D"/>
    <w:rsid w:val="00AC7579"/>
    <w:rsid w:val="00AD00C2"/>
    <w:rsid w:val="00AE064A"/>
    <w:rsid w:val="00AE6CA3"/>
    <w:rsid w:val="00AE6F18"/>
    <w:rsid w:val="00AF1745"/>
    <w:rsid w:val="00AF3FE9"/>
    <w:rsid w:val="00B06AB7"/>
    <w:rsid w:val="00B07117"/>
    <w:rsid w:val="00B16A5A"/>
    <w:rsid w:val="00B25AF2"/>
    <w:rsid w:val="00B35A29"/>
    <w:rsid w:val="00B40396"/>
    <w:rsid w:val="00B40AC4"/>
    <w:rsid w:val="00B44720"/>
    <w:rsid w:val="00B4760E"/>
    <w:rsid w:val="00B76C94"/>
    <w:rsid w:val="00B80CA9"/>
    <w:rsid w:val="00B81D99"/>
    <w:rsid w:val="00B925B6"/>
    <w:rsid w:val="00B94E3F"/>
    <w:rsid w:val="00BA002C"/>
    <w:rsid w:val="00BA794A"/>
    <w:rsid w:val="00BC26B3"/>
    <w:rsid w:val="00BC35A1"/>
    <w:rsid w:val="00BD329E"/>
    <w:rsid w:val="00BE3B97"/>
    <w:rsid w:val="00BE5F5F"/>
    <w:rsid w:val="00BF1687"/>
    <w:rsid w:val="00BF4079"/>
    <w:rsid w:val="00BF5055"/>
    <w:rsid w:val="00C100FD"/>
    <w:rsid w:val="00C17487"/>
    <w:rsid w:val="00C17812"/>
    <w:rsid w:val="00C259D4"/>
    <w:rsid w:val="00C31ACE"/>
    <w:rsid w:val="00C3311A"/>
    <w:rsid w:val="00C46CB9"/>
    <w:rsid w:val="00C6091C"/>
    <w:rsid w:val="00C749DC"/>
    <w:rsid w:val="00CA0138"/>
    <w:rsid w:val="00CA14CA"/>
    <w:rsid w:val="00CA425C"/>
    <w:rsid w:val="00CA763F"/>
    <w:rsid w:val="00CB5BA5"/>
    <w:rsid w:val="00CC190C"/>
    <w:rsid w:val="00CC1948"/>
    <w:rsid w:val="00CD2547"/>
    <w:rsid w:val="00CD79B3"/>
    <w:rsid w:val="00CE3D78"/>
    <w:rsid w:val="00D06E3D"/>
    <w:rsid w:val="00D156B3"/>
    <w:rsid w:val="00D23AC6"/>
    <w:rsid w:val="00D434D7"/>
    <w:rsid w:val="00D5227D"/>
    <w:rsid w:val="00D71D23"/>
    <w:rsid w:val="00D816EB"/>
    <w:rsid w:val="00D97D49"/>
    <w:rsid w:val="00DA1435"/>
    <w:rsid w:val="00DA7E0B"/>
    <w:rsid w:val="00DB308F"/>
    <w:rsid w:val="00DB31D4"/>
    <w:rsid w:val="00DB33AC"/>
    <w:rsid w:val="00DB7D11"/>
    <w:rsid w:val="00DC5224"/>
    <w:rsid w:val="00DD1285"/>
    <w:rsid w:val="00DD5C4E"/>
    <w:rsid w:val="00DE62F6"/>
    <w:rsid w:val="00DE76AF"/>
    <w:rsid w:val="00DF0999"/>
    <w:rsid w:val="00DF268E"/>
    <w:rsid w:val="00DF2B51"/>
    <w:rsid w:val="00DF4975"/>
    <w:rsid w:val="00DF4DAC"/>
    <w:rsid w:val="00DF559D"/>
    <w:rsid w:val="00DF5614"/>
    <w:rsid w:val="00E011A1"/>
    <w:rsid w:val="00E114EA"/>
    <w:rsid w:val="00E13756"/>
    <w:rsid w:val="00E143C0"/>
    <w:rsid w:val="00E41E59"/>
    <w:rsid w:val="00E713B9"/>
    <w:rsid w:val="00E85C47"/>
    <w:rsid w:val="00E861E4"/>
    <w:rsid w:val="00E86C69"/>
    <w:rsid w:val="00E921C4"/>
    <w:rsid w:val="00EA2E72"/>
    <w:rsid w:val="00EB02AF"/>
    <w:rsid w:val="00EB045E"/>
    <w:rsid w:val="00EB26E9"/>
    <w:rsid w:val="00EB2806"/>
    <w:rsid w:val="00EB30C9"/>
    <w:rsid w:val="00EB6AC0"/>
    <w:rsid w:val="00EB79A4"/>
    <w:rsid w:val="00EC0EDF"/>
    <w:rsid w:val="00ED2729"/>
    <w:rsid w:val="00EE78CA"/>
    <w:rsid w:val="00F044F4"/>
    <w:rsid w:val="00F065ED"/>
    <w:rsid w:val="00F1297E"/>
    <w:rsid w:val="00F1707B"/>
    <w:rsid w:val="00F43F79"/>
    <w:rsid w:val="00F45F58"/>
    <w:rsid w:val="00F55003"/>
    <w:rsid w:val="00F620AB"/>
    <w:rsid w:val="00F73495"/>
    <w:rsid w:val="00F80250"/>
    <w:rsid w:val="00F83CA1"/>
    <w:rsid w:val="00F94FBB"/>
    <w:rsid w:val="00FB0C42"/>
    <w:rsid w:val="00FB25E0"/>
    <w:rsid w:val="00FB64A1"/>
    <w:rsid w:val="00FC0F5F"/>
    <w:rsid w:val="00FC3EBA"/>
    <w:rsid w:val="00FC4D0F"/>
    <w:rsid w:val="00FC5EA1"/>
    <w:rsid w:val="00FD1B3C"/>
    <w:rsid w:val="00FD26BF"/>
    <w:rsid w:val="00FD3F6D"/>
    <w:rsid w:val="00FD40AA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ocId w14:val="0D6128FA"/>
  <w15:docId w15:val="{7B01A34D-2BE2-452A-95A0-2A7D3B03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175</cp:revision>
  <cp:lastPrinted>2025-05-30T08:15:00Z</cp:lastPrinted>
  <dcterms:created xsi:type="dcterms:W3CDTF">2015-03-22T10:03:00Z</dcterms:created>
  <dcterms:modified xsi:type="dcterms:W3CDTF">2025-05-30T08:16:00Z</dcterms:modified>
</cp:coreProperties>
</file>