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4556BD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03821">
        <w:rPr>
          <w:rFonts w:ascii="Times New Roman" w:hAnsi="Times New Roman"/>
          <w:color w:val="000000"/>
          <w:sz w:val="28"/>
          <w:szCs w:val="28"/>
          <w:lang w:eastAsia="uk-UA"/>
        </w:rPr>
        <w:t>11673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69F5BB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6698">
        <w:rPr>
          <w:rFonts w:ascii="Times New Roman" w:hAnsi="Times New Roman"/>
          <w:sz w:val="28"/>
          <w:szCs w:val="28"/>
        </w:rPr>
        <w:t>Боянівській</w:t>
      </w:r>
      <w:proofErr w:type="spellEnd"/>
      <w:r w:rsidR="00026698">
        <w:rPr>
          <w:rFonts w:ascii="Times New Roman" w:hAnsi="Times New Roman"/>
          <w:sz w:val="28"/>
          <w:szCs w:val="28"/>
        </w:rPr>
        <w:t xml:space="preserve"> Г. Б</w:t>
      </w:r>
      <w:r w:rsidR="00026698" w:rsidRPr="00245779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F9F8ACB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26698">
        <w:rPr>
          <w:rFonts w:ascii="Times New Roman" w:hAnsi="Times New Roman"/>
          <w:sz w:val="28"/>
          <w:szCs w:val="28"/>
          <w:lang w:eastAsia="uk-UA"/>
        </w:rPr>
        <w:t>Боянівської</w:t>
      </w:r>
      <w:proofErr w:type="spellEnd"/>
      <w:r w:rsidR="00026698">
        <w:rPr>
          <w:rFonts w:ascii="Times New Roman" w:hAnsi="Times New Roman"/>
          <w:sz w:val="28"/>
          <w:szCs w:val="28"/>
          <w:lang w:eastAsia="uk-UA"/>
        </w:rPr>
        <w:t xml:space="preserve"> Галини Богданівни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269BF0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026698">
        <w:rPr>
          <w:rFonts w:ascii="Times New Roman" w:hAnsi="Times New Roman"/>
          <w:sz w:val="28"/>
          <w:szCs w:val="28"/>
          <w:lang w:eastAsia="uk-UA"/>
        </w:rPr>
        <w:t>Боянівській</w:t>
      </w:r>
      <w:proofErr w:type="spellEnd"/>
      <w:r w:rsidR="00026698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76F51">
        <w:rPr>
          <w:rFonts w:ascii="Times New Roman" w:hAnsi="Times New Roman"/>
          <w:sz w:val="28"/>
          <w:szCs w:val="28"/>
          <w:lang w:eastAsia="uk-UA"/>
        </w:rPr>
        <w:t>3</w:t>
      </w:r>
      <w:r w:rsidR="00026698">
        <w:rPr>
          <w:rFonts w:ascii="Times New Roman" w:hAnsi="Times New Roman"/>
          <w:sz w:val="28"/>
          <w:szCs w:val="28"/>
          <w:lang w:eastAsia="uk-UA"/>
        </w:rPr>
        <w:t>5</w:t>
      </w:r>
      <w:r w:rsidR="00325A56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26698">
        <w:rPr>
          <w:rFonts w:ascii="Times New Roman" w:hAnsi="Times New Roman"/>
          <w:sz w:val="28"/>
          <w:szCs w:val="28"/>
          <w:lang w:eastAsia="uk-UA"/>
        </w:rPr>
        <w:t>0801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47D6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026698">
        <w:rPr>
          <w:rFonts w:ascii="Times New Roman" w:hAnsi="Times New Roman"/>
          <w:sz w:val="28"/>
          <w:szCs w:val="28"/>
          <w:lang w:eastAsia="uk-UA"/>
        </w:rPr>
        <w:t>269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2669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26698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ED573B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26698">
        <w:rPr>
          <w:rFonts w:ascii="Times New Roman" w:hAnsi="Times New Roman"/>
          <w:sz w:val="28"/>
          <w:szCs w:val="28"/>
          <w:lang w:eastAsia="uk-UA"/>
        </w:rPr>
        <w:t>Боянівській</w:t>
      </w:r>
      <w:proofErr w:type="spellEnd"/>
      <w:r w:rsidR="00026698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DEAEE" w14:textId="77777777" w:rsidR="00B204FF" w:rsidRDefault="00B204FF">
      <w:r>
        <w:separator/>
      </w:r>
    </w:p>
  </w:endnote>
  <w:endnote w:type="continuationSeparator" w:id="0">
    <w:p w14:paraId="173F6F79" w14:textId="77777777" w:rsidR="00B204FF" w:rsidRDefault="00B2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8B125" w14:textId="77777777" w:rsidR="00B204FF" w:rsidRDefault="00B204FF">
      <w:r>
        <w:separator/>
      </w:r>
    </w:p>
  </w:footnote>
  <w:footnote w:type="continuationSeparator" w:id="0">
    <w:p w14:paraId="78173A80" w14:textId="77777777" w:rsidR="00B204FF" w:rsidRDefault="00B20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27EF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04FF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821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2025-05-30T06:20:00Z</cp:lastPrinted>
  <dcterms:created xsi:type="dcterms:W3CDTF">2025-04-30T08:15:00Z</dcterms:created>
  <dcterms:modified xsi:type="dcterms:W3CDTF">2025-05-30T06:20:00Z</dcterms:modified>
</cp:coreProperties>
</file>