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5F11" w14:textId="4479B22F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</w:t>
      </w:r>
    </w:p>
    <w:p w14:paraId="54F7F753" w14:textId="4A64FDB9" w:rsidR="00FC57E0" w:rsidRPr="00414528" w:rsidRDefault="007A6FB9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про роботу </w:t>
      </w:r>
      <w:r w:rsidR="00FC57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="00FC57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  <w:r w:rsidR="00AD50D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="00AD50DB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за </w:t>
      </w:r>
      <w:r w:rsidR="00AD50D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березень 2025</w:t>
      </w:r>
      <w:r w:rsidR="00AD50DB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</w:t>
      </w:r>
    </w:p>
    <w:p w14:paraId="47D8176C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48077622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28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614BBF68" w14:textId="07B9BED9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AD50DB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населення –  28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абоненти,</w:t>
      </w:r>
    </w:p>
    <w:p w14:paraId="31FAD671" w14:textId="7BDB4892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AD50DB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юридичні особи – 20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абоненти,                                                                               </w:t>
      </w:r>
    </w:p>
    <w:p w14:paraId="7F0188D6" w14:textId="26578C9A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абонент,                                                                                             організації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183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абонент</w:t>
      </w:r>
      <w:r w:rsidR="00AD50DB">
        <w:rPr>
          <w:rFonts w:ascii="Times New Roman" w:hAnsi="Times New Roman"/>
          <w:kern w:val="36"/>
          <w:sz w:val="24"/>
          <w:szCs w:val="24"/>
          <w:lang w:val="uk-UA" w:eastAsia="ru-RU"/>
        </w:rPr>
        <w:t>и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78EB6722" w14:textId="77777777" w:rsidR="00FC57E0" w:rsidRPr="00107C55" w:rsidRDefault="009D39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2.Продано води  -</w:t>
      </w:r>
      <w:r w:rsidR="00654C3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A5A46">
        <w:rPr>
          <w:rFonts w:ascii="Times New Roman" w:hAnsi="Times New Roman"/>
          <w:kern w:val="36"/>
          <w:sz w:val="24"/>
          <w:szCs w:val="24"/>
          <w:lang w:val="uk-UA" w:eastAsia="ru-RU"/>
        </w:rPr>
        <w:t>14576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="00FC57E0"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79E08B0B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5A5A46">
        <w:rPr>
          <w:rFonts w:ascii="Times New Roman" w:hAnsi="Times New Roman"/>
          <w:kern w:val="36"/>
          <w:sz w:val="24"/>
          <w:szCs w:val="24"/>
          <w:lang w:val="uk-UA" w:eastAsia="ru-RU"/>
        </w:rPr>
        <w:t>9005</w:t>
      </w:r>
      <w:r w:rsidR="00A94D3E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36432367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48B1EA61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6C795B69" w14:textId="7D9876FE" w:rsidR="00FC57E0" w:rsidRPr="00107C55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Залишок на початок звітного періоду – </w:t>
      </w:r>
      <w:r w:rsidR="005A5A46">
        <w:rPr>
          <w:rFonts w:ascii="Times New Roman" w:hAnsi="Times New Roman"/>
          <w:kern w:val="36"/>
          <w:sz w:val="24"/>
          <w:szCs w:val="24"/>
          <w:lang w:val="uk-UA" w:eastAsia="ru-RU"/>
        </w:rPr>
        <w:t>535940,84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06B4B2A0" w14:textId="481DA1C9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доходи від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5D3551C1" w14:textId="5D19F6CB" w:rsidR="00FC57E0" w:rsidRPr="00107C55" w:rsidRDefault="00FC57E0" w:rsidP="00E4674B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</w:t>
      </w:r>
      <w:r w:rsidR="00AD50DB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водопостачання та водовідведення – </w:t>
      </w:r>
      <w:r w:rsidR="005A5A46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uk-UA" w:eastAsia="uk-UA"/>
        </w:rPr>
        <w:t>737419,41</w:t>
      </w:r>
      <w:r w:rsidR="00E4674B" w:rsidRPr="00107C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грн..</w:t>
      </w:r>
    </w:p>
    <w:p w14:paraId="618E4AB4" w14:textId="77777777" w:rsidR="00FC57E0" w:rsidRPr="00AD50DB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</w:t>
      </w:r>
      <w:r w:rsidRPr="00AD50DB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.2 інші послуги – </w:t>
      </w:r>
      <w:r w:rsidR="00EF1E6E" w:rsidRPr="00AD50DB">
        <w:rPr>
          <w:rFonts w:ascii="Times New Roman" w:hAnsi="Times New Roman"/>
          <w:kern w:val="36"/>
          <w:sz w:val="24"/>
          <w:szCs w:val="24"/>
          <w:lang w:val="uk-UA" w:eastAsia="ru-RU"/>
        </w:rPr>
        <w:t>123542,33</w:t>
      </w:r>
      <w:r w:rsidR="00CF07C5" w:rsidRPr="00AD50DB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AD50DB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грн., в т.ч.:   </w:t>
      </w:r>
    </w:p>
    <w:p w14:paraId="2AD4C351" w14:textId="09B8B01F" w:rsidR="00FC57E0" w:rsidRPr="00AD50DB" w:rsidRDefault="00AD50DB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AD50DB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 xml:space="preserve">-    </w:t>
      </w:r>
      <w:r w:rsidR="00FC57E0" w:rsidRPr="00AD50DB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</w:p>
    <w:p w14:paraId="3F55D1CB" w14:textId="77777777" w:rsidR="00FC57E0" w:rsidRPr="00AD50DB" w:rsidRDefault="00FC57E0" w:rsidP="00A219EC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AD50DB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AD50DB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виконані роботи – </w:t>
      </w:r>
      <w:r w:rsidR="00EF1E6E" w:rsidRPr="00AD50DB">
        <w:rPr>
          <w:rFonts w:ascii="Times New Roman" w:hAnsi="Times New Roman"/>
          <w:kern w:val="36"/>
          <w:sz w:val="24"/>
          <w:szCs w:val="24"/>
          <w:lang w:val="uk-UA" w:eastAsia="ru-RU"/>
        </w:rPr>
        <w:t>105118,62</w:t>
      </w:r>
      <w:r w:rsidRPr="00AD50DB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5A5E2AA4" w14:textId="77777777" w:rsidR="00FC57E0" w:rsidRPr="00107C55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AD50DB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AD50DB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відшкодування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за електроенергію –</w:t>
      </w:r>
      <w:r w:rsidR="00E540EF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EF1E6E">
        <w:rPr>
          <w:rFonts w:ascii="Times New Roman" w:hAnsi="Times New Roman"/>
          <w:kern w:val="36"/>
          <w:sz w:val="24"/>
          <w:szCs w:val="24"/>
          <w:lang w:val="uk-UA" w:eastAsia="ru-RU"/>
        </w:rPr>
        <w:t>10123,71</w:t>
      </w:r>
      <w:r w:rsidR="00FE2AED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6996C3DF" w14:textId="77DA1ADF" w:rsidR="00975EE5" w:rsidRPr="00107C55" w:rsidRDefault="00FC57E0" w:rsidP="00975EE5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AD50DB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453293,50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грн.,  в т.ч.:</w:t>
      </w:r>
    </w:p>
    <w:p w14:paraId="57E52A3C" w14:textId="34B26106" w:rsidR="00235E2E" w:rsidRPr="00107C55" w:rsidRDefault="00FC57E0" w:rsidP="00AD50DB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B5033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A5A46">
        <w:rPr>
          <w:rFonts w:ascii="Times New Roman" w:hAnsi="Times New Roman"/>
          <w:kern w:val="36"/>
          <w:sz w:val="24"/>
          <w:szCs w:val="24"/>
          <w:lang w:val="uk-UA" w:eastAsia="ru-RU"/>
        </w:rPr>
        <w:t>380973,50</w:t>
      </w:r>
      <w:r w:rsidR="00F450B1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</w:p>
    <w:p w14:paraId="0D92330A" w14:textId="6165358E" w:rsidR="00FC57E0" w:rsidRPr="00107C55" w:rsidRDefault="00322CD6" w:rsidP="00AD50DB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доплата водіям</w:t>
      </w:r>
      <w:r w:rsidR="00B5033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2C216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="00F450B1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EF1E6E">
        <w:rPr>
          <w:rFonts w:ascii="Times New Roman" w:hAnsi="Times New Roman"/>
          <w:kern w:val="36"/>
          <w:sz w:val="24"/>
          <w:szCs w:val="24"/>
          <w:lang w:val="uk-UA" w:eastAsia="ru-RU"/>
        </w:rPr>
        <w:t>7320,00</w:t>
      </w:r>
      <w:r w:rsidR="00F450B1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</w:p>
    <w:p w14:paraId="11C903DD" w14:textId="4595E386" w:rsidR="00FC57E0" w:rsidRPr="00107C55" w:rsidRDefault="00FC57E0" w:rsidP="00AD50DB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придбання матеріалів –</w:t>
      </w:r>
      <w:r w:rsidR="00154AF7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B50336">
        <w:rPr>
          <w:rFonts w:ascii="Times New Roman" w:hAnsi="Times New Roman"/>
          <w:kern w:val="36"/>
          <w:sz w:val="24"/>
          <w:szCs w:val="24"/>
          <w:lang w:val="uk-UA" w:eastAsia="ru-RU"/>
        </w:rPr>
        <w:t>65000,00</w:t>
      </w:r>
      <w:r w:rsidR="00154AF7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67A5FE30" w14:textId="77777777" w:rsidR="00FC57E0" w:rsidRPr="00107C55" w:rsidRDefault="00FC57E0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</w:p>
    <w:p w14:paraId="66156D86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5F1791B5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5A5A46">
        <w:rPr>
          <w:rFonts w:ascii="Times New Roman" w:hAnsi="Times New Roman"/>
          <w:sz w:val="24"/>
          <w:szCs w:val="24"/>
          <w:lang w:val="uk-UA" w:eastAsia="uk-UA"/>
        </w:rPr>
        <w:t>86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>8</w:t>
      </w:r>
      <w:r w:rsidR="005A5A46">
        <w:rPr>
          <w:rFonts w:ascii="Times New Roman" w:hAnsi="Times New Roman"/>
          <w:sz w:val="24"/>
          <w:szCs w:val="24"/>
          <w:lang w:val="uk-UA" w:eastAsia="uk-UA"/>
        </w:rPr>
        <w:t>327,95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263DB967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>340008,96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28FE666E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>17933,02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42AC64C6" w14:textId="08EBFABC" w:rsidR="00FC57E0" w:rsidRPr="00107C55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.4 матеріали для ремонту водо</w:t>
      </w:r>
      <w:r w:rsidR="00AD50DB">
        <w:rPr>
          <w:rFonts w:ascii="Times New Roman" w:hAnsi="Times New Roman"/>
          <w:sz w:val="24"/>
          <w:szCs w:val="24"/>
          <w:lang w:val="uk-UA" w:eastAsia="uk-UA"/>
        </w:rPr>
        <w:t>провідно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-каналізаційних </w:t>
      </w:r>
      <w:r w:rsidRPr="00107C55">
        <w:rPr>
          <w:rFonts w:ascii="Times New Roman" w:hAnsi="Times New Roman"/>
          <w:sz w:val="24"/>
          <w:szCs w:val="24"/>
          <w:lang w:eastAsia="uk-UA"/>
        </w:rPr>
        <w:t>мер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еж –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>6252,00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0563A26A" w14:textId="1D28711F" w:rsidR="00FC57E0" w:rsidRPr="00107C55" w:rsidRDefault="00FC57E0" w:rsidP="00AD50D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.5 паливно-мастильні матеріали –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 xml:space="preserve"> 49320,00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5A5A693D" w14:textId="13E487A0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AD50DB">
        <w:rPr>
          <w:rFonts w:ascii="Times New Roman" w:hAnsi="Times New Roman"/>
          <w:sz w:val="24"/>
          <w:szCs w:val="24"/>
          <w:lang w:val="uk-UA" w:eastAsia="uk-UA"/>
        </w:rPr>
        <w:t>6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запчастини – 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 xml:space="preserve"> 4256,00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598433DB" w14:textId="7BB315C8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AD50DB">
        <w:rPr>
          <w:rFonts w:ascii="Times New Roman" w:hAnsi="Times New Roman"/>
          <w:sz w:val="24"/>
          <w:szCs w:val="24"/>
          <w:lang w:val="uk-UA" w:eastAsia="uk-UA"/>
        </w:rPr>
        <w:t>7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 податки – 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>89478,50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14:paraId="3FC64B93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AD50DB" w:rsidRPr="003D7A3C" w14:paraId="22675600" w14:textId="77777777" w:rsidTr="00AD50DB">
        <w:trPr>
          <w:trHeight w:val="365"/>
        </w:trPr>
        <w:tc>
          <w:tcPr>
            <w:tcW w:w="694" w:type="dxa"/>
          </w:tcPr>
          <w:p w14:paraId="354E1946" w14:textId="77777777" w:rsidR="00AD50DB" w:rsidRPr="003D7A3C" w:rsidRDefault="00AD50DB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102C683A" w14:textId="77777777" w:rsidR="00AD50DB" w:rsidRPr="003D7A3C" w:rsidRDefault="00AD50DB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12A72BBA" w14:textId="77777777" w:rsidR="00AD50DB" w:rsidRPr="003D7A3C" w:rsidRDefault="00AD50DB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324529F4" w14:textId="77777777" w:rsidR="00AD50DB" w:rsidRPr="003D7A3C" w:rsidRDefault="00AD50DB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AD50DB" w:rsidRPr="003D7A3C" w14:paraId="4C52BFEF" w14:textId="77777777" w:rsidTr="00AD50DB">
        <w:tc>
          <w:tcPr>
            <w:tcW w:w="9819" w:type="dxa"/>
            <w:gridSpan w:val="3"/>
          </w:tcPr>
          <w:p w14:paraId="715B081A" w14:textId="77777777" w:rsidR="00AD50DB" w:rsidRPr="00CF07C5" w:rsidRDefault="00AD50DB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AD50DB" w:rsidRPr="003D7A3C" w14:paraId="1B7208B3" w14:textId="77777777" w:rsidTr="00AD50DB">
        <w:trPr>
          <w:trHeight w:val="357"/>
        </w:trPr>
        <w:tc>
          <w:tcPr>
            <w:tcW w:w="694" w:type="dxa"/>
          </w:tcPr>
          <w:p w14:paraId="1D9A22A5" w14:textId="77777777" w:rsidR="00AD50DB" w:rsidRPr="003D7A3C" w:rsidRDefault="00AD50DB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3D2FE038" w14:textId="77777777" w:rsidR="00AD50DB" w:rsidRPr="00CF07C5" w:rsidRDefault="00AD50DB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70B99ABC" w14:textId="77777777" w:rsidR="00AD50DB" w:rsidRPr="00CF07C5" w:rsidRDefault="00AD50DB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17215,00</w:t>
            </w:r>
          </w:p>
        </w:tc>
      </w:tr>
      <w:tr w:rsidR="00AD50DB" w:rsidRPr="003D7A3C" w14:paraId="6AFCA918" w14:textId="77777777" w:rsidTr="00AD50DB">
        <w:trPr>
          <w:trHeight w:val="135"/>
        </w:trPr>
        <w:tc>
          <w:tcPr>
            <w:tcW w:w="6559" w:type="dxa"/>
            <w:gridSpan w:val="2"/>
          </w:tcPr>
          <w:p w14:paraId="00C46BCF" w14:textId="77777777" w:rsidR="00AD50DB" w:rsidRPr="00CF07C5" w:rsidRDefault="00AD50DB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0A68A132" w14:textId="77777777" w:rsidR="00AD50DB" w:rsidRPr="00CF07C5" w:rsidRDefault="00AD50DB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17215,00</w:t>
            </w:r>
          </w:p>
        </w:tc>
      </w:tr>
      <w:tr w:rsidR="00AD50DB" w:rsidRPr="003D7A3C" w14:paraId="04E35FEC" w14:textId="77777777" w:rsidTr="00AD50DB">
        <w:trPr>
          <w:trHeight w:val="119"/>
        </w:trPr>
        <w:tc>
          <w:tcPr>
            <w:tcW w:w="9819" w:type="dxa"/>
            <w:gridSpan w:val="3"/>
          </w:tcPr>
          <w:p w14:paraId="79EFF052" w14:textId="77777777" w:rsidR="00AD50DB" w:rsidRPr="00CF07C5" w:rsidRDefault="00AD50DB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AD50DB" w:rsidRPr="003D7A3C" w14:paraId="3387A4DC" w14:textId="77777777" w:rsidTr="00AD50DB">
        <w:trPr>
          <w:trHeight w:val="119"/>
        </w:trPr>
        <w:tc>
          <w:tcPr>
            <w:tcW w:w="694" w:type="dxa"/>
          </w:tcPr>
          <w:p w14:paraId="21E38407" w14:textId="77777777" w:rsidR="00AD50DB" w:rsidRPr="003D7A3C" w:rsidRDefault="00AD50DB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304CC93A" w14:textId="77777777" w:rsidR="00AD50DB" w:rsidRPr="00CF07C5" w:rsidRDefault="00AD50DB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0CD070E4" w14:textId="77777777" w:rsidR="00AD50DB" w:rsidRPr="00CF07C5" w:rsidRDefault="00AD50DB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7772,00</w:t>
            </w:r>
          </w:p>
        </w:tc>
      </w:tr>
      <w:tr w:rsidR="00AD50DB" w:rsidRPr="003D7A3C" w14:paraId="4823D830" w14:textId="77777777" w:rsidTr="00AD50DB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75CC5114" w14:textId="77777777" w:rsidR="00AD50DB" w:rsidRPr="003D7A3C" w:rsidRDefault="00AD50DB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3A4F5F35" w14:textId="77777777" w:rsidR="00AD50DB" w:rsidRPr="003D7A3C" w:rsidRDefault="00AD50DB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7772,00</w:t>
            </w:r>
          </w:p>
        </w:tc>
      </w:tr>
    </w:tbl>
    <w:p w14:paraId="222979D6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C33DCC3" w14:textId="77777777" w:rsidR="00FC57E0" w:rsidRPr="003D7A3C" w:rsidRDefault="00735B58" w:rsidP="00D467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иректор  ДП «Рогатин - Водоканал»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Андрій РИЖАН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6B16"/>
    <w:multiLevelType w:val="hybridMultilevel"/>
    <w:tmpl w:val="39EEC886"/>
    <w:lvl w:ilvl="0" w:tplc="EAA68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42BCB"/>
    <w:multiLevelType w:val="hybridMultilevel"/>
    <w:tmpl w:val="963E3D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529F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07C55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4AF7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53D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5E2E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870E8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80F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127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6D6F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3489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46"/>
    <w:rsid w:val="005A5A71"/>
    <w:rsid w:val="005A5E96"/>
    <w:rsid w:val="005A6576"/>
    <w:rsid w:val="005A659E"/>
    <w:rsid w:val="005A6DA6"/>
    <w:rsid w:val="005A745B"/>
    <w:rsid w:val="005A769D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C7BA7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2917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7F3"/>
    <w:rsid w:val="005E6B8B"/>
    <w:rsid w:val="005E6E31"/>
    <w:rsid w:val="005E7529"/>
    <w:rsid w:val="005E7F04"/>
    <w:rsid w:val="005F0582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4C36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5B58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6FB9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57F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5C43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07FDA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5EE5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DDE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BD9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3959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0F0"/>
    <w:rsid w:val="00A933C7"/>
    <w:rsid w:val="00A93B70"/>
    <w:rsid w:val="00A93BBD"/>
    <w:rsid w:val="00A93C6B"/>
    <w:rsid w:val="00A93FD2"/>
    <w:rsid w:val="00A9474E"/>
    <w:rsid w:val="00A94D3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0DB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336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46E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2EA5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07C5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4F5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74B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0EF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1E6E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7EB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18D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50B1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533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012D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AED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1CA70"/>
  <w15:docId w15:val="{55A27E0B-DFA6-4772-9A6C-FF42A261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3041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53</cp:revision>
  <cp:lastPrinted>2025-03-19T12:40:00Z</cp:lastPrinted>
  <dcterms:created xsi:type="dcterms:W3CDTF">2023-09-19T12:51:00Z</dcterms:created>
  <dcterms:modified xsi:type="dcterms:W3CDTF">2025-08-08T07:24:00Z</dcterms:modified>
</cp:coreProperties>
</file>