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E8D1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3128297" wp14:editId="3828A183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6BEB6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BDF176B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89252C5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9C90372" wp14:editId="7F95F29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41AF2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07DFC73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C4A9A0D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504A923" w14:textId="1920337A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031B8">
        <w:rPr>
          <w:rFonts w:ascii="Times New Roman" w:hAnsi="Times New Roman"/>
          <w:color w:val="000000"/>
          <w:sz w:val="28"/>
          <w:szCs w:val="28"/>
          <w:lang w:eastAsia="uk-UA"/>
        </w:rPr>
        <w:t>11535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ED950F8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2042F35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593DA80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4321699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099CAF7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074E">
        <w:rPr>
          <w:rFonts w:ascii="Times New Roman" w:hAnsi="Times New Roman"/>
          <w:sz w:val="28"/>
          <w:szCs w:val="28"/>
        </w:rPr>
        <w:t>Рудник Н.</w:t>
      </w:r>
      <w:r w:rsidR="00A2233B">
        <w:rPr>
          <w:rFonts w:ascii="Times New Roman" w:hAnsi="Times New Roman"/>
          <w:sz w:val="28"/>
          <w:szCs w:val="28"/>
        </w:rPr>
        <w:t>Г.</w:t>
      </w:r>
    </w:p>
    <w:p w14:paraId="570C4856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D3FE695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77DA5B6" w14:textId="77777777" w:rsidR="00B04342" w:rsidRPr="006955A1" w:rsidRDefault="00E0633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3D44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Рудник Надії Григорівни 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731E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>ведення товарного сільськогосподарського виробництва, враховуючи рішення Рогатинського районного суду Івано-Франківської області від 24.02.2025 року</w:t>
      </w:r>
      <w:r w:rsidRPr="00731E3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справа №349/22/25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A4B312D" w14:textId="5BCB25E4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E06335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233B">
        <w:rPr>
          <w:rFonts w:ascii="Times New Roman" w:hAnsi="Times New Roman"/>
          <w:sz w:val="28"/>
          <w:szCs w:val="28"/>
          <w:lang w:eastAsia="uk-UA"/>
        </w:rPr>
        <w:t>Рудник Надії Григорівні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C44E7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4C44E7">
        <w:rPr>
          <w:rFonts w:ascii="Times New Roman" w:hAnsi="Times New Roman"/>
          <w:sz w:val="28"/>
          <w:szCs w:val="28"/>
          <w:lang w:eastAsia="uk-UA"/>
        </w:rPr>
        <w:t>0955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2233B">
        <w:rPr>
          <w:rFonts w:ascii="Times New Roman" w:hAnsi="Times New Roman"/>
          <w:sz w:val="28"/>
          <w:szCs w:val="28"/>
          <w:lang w:eastAsia="uk-UA"/>
        </w:rPr>
        <w:t>08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2233B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C44E7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4C44E7">
        <w:rPr>
          <w:rFonts w:ascii="Times New Roman" w:hAnsi="Times New Roman"/>
          <w:sz w:val="28"/>
          <w:szCs w:val="28"/>
          <w:lang w:eastAsia="uk-UA"/>
        </w:rPr>
        <w:t>0155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233B">
        <w:rPr>
          <w:rFonts w:ascii="Times New Roman" w:hAnsi="Times New Roman"/>
          <w:sz w:val="28"/>
          <w:szCs w:val="28"/>
          <w:lang w:eastAsia="uk-UA"/>
        </w:rPr>
        <w:t xml:space="preserve">за межами </w:t>
      </w:r>
      <w:r w:rsidR="000031B8">
        <w:rPr>
          <w:rFonts w:ascii="Times New Roman" w:hAnsi="Times New Roman"/>
          <w:sz w:val="28"/>
          <w:szCs w:val="28"/>
          <w:lang w:eastAsia="uk-UA"/>
        </w:rPr>
        <w:t xml:space="preserve">                           </w:t>
      </w:r>
      <w:r w:rsidR="00A2233B">
        <w:rPr>
          <w:rFonts w:ascii="Times New Roman" w:hAnsi="Times New Roman"/>
          <w:sz w:val="28"/>
          <w:szCs w:val="28"/>
          <w:lang w:eastAsia="uk-UA"/>
        </w:rPr>
        <w:t>с. Залужжя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11AA6112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233B">
        <w:rPr>
          <w:rFonts w:ascii="Times New Roman" w:hAnsi="Times New Roman"/>
          <w:sz w:val="28"/>
          <w:szCs w:val="28"/>
          <w:lang w:eastAsia="uk-UA"/>
        </w:rPr>
        <w:t>Рудник Надії Григорівні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B3983C2" w14:textId="77777777" w:rsidR="00521724" w:rsidRDefault="00521724" w:rsidP="0052172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8804DAB" w14:textId="77777777" w:rsidR="00521724" w:rsidRDefault="00521724" w:rsidP="0052172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01AF9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B97A6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354D266" w14:textId="77777777" w:rsidR="00DB14F2" w:rsidRPr="000031B8" w:rsidRDefault="00DB14F2" w:rsidP="00DB14F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0031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0031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031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031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031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031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0031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6C98F597" w14:textId="78E7E54E" w:rsidR="00B04342" w:rsidRPr="000031B8" w:rsidRDefault="00B04342" w:rsidP="00DB14F2">
      <w:pPr>
        <w:tabs>
          <w:tab w:val="left" w:pos="6500"/>
        </w:tabs>
        <w:rPr>
          <w:sz w:val="28"/>
          <w:szCs w:val="28"/>
        </w:rPr>
      </w:pPr>
    </w:p>
    <w:sectPr w:rsidR="00B04342" w:rsidRPr="000031B8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F1644" w14:textId="77777777" w:rsidR="008905D7" w:rsidRDefault="008905D7">
      <w:r>
        <w:separator/>
      </w:r>
    </w:p>
  </w:endnote>
  <w:endnote w:type="continuationSeparator" w:id="0">
    <w:p w14:paraId="50A6DEEC" w14:textId="77777777" w:rsidR="008905D7" w:rsidRDefault="0089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93D5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18C23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CA3A3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6D54F" w14:textId="77777777" w:rsidR="008905D7" w:rsidRDefault="008905D7">
      <w:r>
        <w:separator/>
      </w:r>
    </w:p>
  </w:footnote>
  <w:footnote w:type="continuationSeparator" w:id="0">
    <w:p w14:paraId="3AF673BB" w14:textId="77777777" w:rsidR="008905D7" w:rsidRDefault="0089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DB5DB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BC49E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66A2DFA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6AE5FC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D059FA1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8FD0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1B8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D350D"/>
    <w:rsid w:val="000D67E2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1724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05D7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1672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7FF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074E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14F2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06335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5C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B9425"/>
  <w15:docId w15:val="{5D0A7C45-50AE-4779-A6E6-0AD0B3D1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2025-04-25T07:51:00Z</cp:lastPrinted>
  <dcterms:created xsi:type="dcterms:W3CDTF">2025-04-01T07:21:00Z</dcterms:created>
  <dcterms:modified xsi:type="dcterms:W3CDTF">2025-04-25T07:51:00Z</dcterms:modified>
</cp:coreProperties>
</file>