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27F7EC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45A65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04650">
        <w:rPr>
          <w:rFonts w:ascii="Times New Roman" w:hAnsi="Times New Roman"/>
          <w:color w:val="000000"/>
          <w:sz w:val="28"/>
          <w:szCs w:val="28"/>
          <w:lang w:eastAsia="uk-UA"/>
        </w:rPr>
        <w:t>11334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4F19EA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5A65">
        <w:rPr>
          <w:rFonts w:ascii="Times New Roman" w:hAnsi="Times New Roman"/>
          <w:sz w:val="28"/>
          <w:szCs w:val="28"/>
        </w:rPr>
        <w:t>Кучак</w:t>
      </w:r>
      <w:proofErr w:type="spellEnd"/>
      <w:r w:rsidR="00145A65">
        <w:rPr>
          <w:rFonts w:ascii="Times New Roman" w:hAnsi="Times New Roman"/>
          <w:sz w:val="28"/>
          <w:szCs w:val="28"/>
        </w:rPr>
        <w:t xml:space="preserve"> Л.</w:t>
      </w:r>
      <w:r w:rsidR="00B27E59">
        <w:rPr>
          <w:rFonts w:ascii="Times New Roman" w:hAnsi="Times New Roman"/>
          <w:sz w:val="28"/>
          <w:szCs w:val="28"/>
        </w:rPr>
        <w:t>І.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AB25A4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27E59" w:rsidRPr="00B27E59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B27E59" w:rsidRPr="00B27E5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27E59">
        <w:rPr>
          <w:rFonts w:ascii="Times New Roman" w:hAnsi="Times New Roman"/>
          <w:sz w:val="28"/>
          <w:szCs w:val="28"/>
          <w:lang w:eastAsia="uk-UA"/>
        </w:rPr>
        <w:t>і Іванівни</w:t>
      </w:r>
      <w:r w:rsidR="00E821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0CAD58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6D74E9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B27E59" w:rsidRPr="00B27E59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B27E59" w:rsidRPr="00B27E5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27E59">
        <w:rPr>
          <w:rFonts w:ascii="Times New Roman" w:hAnsi="Times New Roman"/>
          <w:sz w:val="28"/>
          <w:szCs w:val="28"/>
          <w:lang w:eastAsia="uk-UA"/>
        </w:rPr>
        <w:t>і Іванівні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27E59">
        <w:rPr>
          <w:rFonts w:ascii="Times New Roman" w:hAnsi="Times New Roman"/>
          <w:sz w:val="28"/>
          <w:szCs w:val="28"/>
          <w:lang w:eastAsia="uk-UA"/>
        </w:rPr>
        <w:t>4000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7E59">
        <w:rPr>
          <w:rFonts w:ascii="Times New Roman" w:hAnsi="Times New Roman"/>
          <w:sz w:val="28"/>
          <w:szCs w:val="28"/>
          <w:lang w:eastAsia="uk-UA"/>
        </w:rPr>
        <w:t>5203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821E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27E59">
        <w:rPr>
          <w:rFonts w:ascii="Times New Roman" w:hAnsi="Times New Roman"/>
          <w:sz w:val="28"/>
          <w:szCs w:val="28"/>
          <w:lang w:eastAsia="uk-UA"/>
        </w:rPr>
        <w:t>0031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7E59">
        <w:rPr>
          <w:rFonts w:ascii="Times New Roman" w:hAnsi="Times New Roman"/>
          <w:sz w:val="28"/>
          <w:szCs w:val="28"/>
          <w:lang w:eastAsia="uk-UA"/>
        </w:rPr>
        <w:t xml:space="preserve"> Приозерне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2E5A88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27E59" w:rsidRPr="00B27E59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B27E59" w:rsidRPr="00B27E5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27E59">
        <w:rPr>
          <w:rFonts w:ascii="Times New Roman" w:hAnsi="Times New Roman"/>
          <w:sz w:val="28"/>
          <w:szCs w:val="28"/>
          <w:lang w:eastAsia="uk-UA"/>
        </w:rPr>
        <w:t>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79916" w14:textId="77777777" w:rsidR="004035AF" w:rsidRDefault="004035AF">
      <w:r>
        <w:separator/>
      </w:r>
    </w:p>
  </w:endnote>
  <w:endnote w:type="continuationSeparator" w:id="0">
    <w:p w14:paraId="0297B79B" w14:textId="77777777" w:rsidR="004035AF" w:rsidRDefault="0040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52053" w14:textId="77777777" w:rsidR="004035AF" w:rsidRDefault="004035AF">
      <w:r>
        <w:separator/>
      </w:r>
    </w:p>
  </w:footnote>
  <w:footnote w:type="continuationSeparator" w:id="0">
    <w:p w14:paraId="5A6C3402" w14:textId="77777777" w:rsidR="004035AF" w:rsidRDefault="0040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5A65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D46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465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5C0F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35AF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B4B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74E9"/>
    <w:rsid w:val="006E5855"/>
    <w:rsid w:val="006F0724"/>
    <w:rsid w:val="00700984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4D7C"/>
    <w:rsid w:val="008454E5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27E5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22B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21EB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A10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2025-03-31T08:10:00Z</cp:lastPrinted>
  <dcterms:created xsi:type="dcterms:W3CDTF">2025-03-05T12:36:00Z</dcterms:created>
  <dcterms:modified xsi:type="dcterms:W3CDTF">2025-03-31T08:10:00Z</dcterms:modified>
</cp:coreProperties>
</file>