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88" w:rsidRPr="0086669A" w:rsidRDefault="002D00AB" w:rsidP="0086669A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6E3D88" w:rsidRPr="0086669A" w:rsidRDefault="006E3D88" w:rsidP="0086669A">
      <w:pPr>
        <w:jc w:val="center"/>
        <w:outlineLvl w:val="4"/>
        <w:rPr>
          <w:b/>
          <w:iCs/>
          <w:color w:val="000000"/>
          <w:w w:val="120"/>
        </w:rPr>
      </w:pPr>
      <w:r w:rsidRPr="0086669A">
        <w:rPr>
          <w:b/>
          <w:iCs/>
          <w:color w:val="000000"/>
          <w:w w:val="120"/>
        </w:rPr>
        <w:t>РОГАТИНСЬКА МІСЬКА РАДА</w:t>
      </w:r>
    </w:p>
    <w:p w:rsidR="006E3D88" w:rsidRPr="0086669A" w:rsidRDefault="006E3D88" w:rsidP="0086669A">
      <w:pPr>
        <w:jc w:val="center"/>
        <w:outlineLvl w:val="5"/>
        <w:rPr>
          <w:b/>
          <w:color w:val="000000"/>
          <w:w w:val="120"/>
        </w:rPr>
      </w:pPr>
      <w:r w:rsidRPr="0086669A">
        <w:rPr>
          <w:b/>
          <w:color w:val="000000"/>
          <w:w w:val="120"/>
        </w:rPr>
        <w:t>ІВАНО-ФРАНКІВСЬКОЇ ОБЛАСТІ</w:t>
      </w:r>
    </w:p>
    <w:p w:rsidR="006E3D88" w:rsidRPr="0086669A" w:rsidRDefault="002D00AB" w:rsidP="0086669A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E3D88" w:rsidRPr="0086669A" w:rsidRDefault="006E3D88" w:rsidP="0086669A">
      <w:pPr>
        <w:spacing w:before="240" w:after="60"/>
        <w:jc w:val="center"/>
        <w:outlineLvl w:val="6"/>
        <w:rPr>
          <w:b/>
          <w:bCs/>
          <w:color w:val="000000"/>
        </w:rPr>
      </w:pPr>
      <w:r w:rsidRPr="0086669A">
        <w:rPr>
          <w:b/>
          <w:bCs/>
          <w:color w:val="000000"/>
        </w:rPr>
        <w:t>РІШЕННЯ</w:t>
      </w:r>
    </w:p>
    <w:p w:rsidR="006E3D88" w:rsidRPr="0086669A" w:rsidRDefault="006E3D88" w:rsidP="0086669A">
      <w:pPr>
        <w:rPr>
          <w:color w:val="000000"/>
        </w:rPr>
      </w:pPr>
    </w:p>
    <w:p w:rsidR="006E3D88" w:rsidRPr="0086669A" w:rsidRDefault="006E3D88" w:rsidP="0086669A">
      <w:pPr>
        <w:ind w:left="180" w:right="-540"/>
        <w:rPr>
          <w:color w:val="000000"/>
        </w:rPr>
      </w:pPr>
      <w:r w:rsidRPr="0086669A">
        <w:rPr>
          <w:color w:val="000000"/>
        </w:rPr>
        <w:t xml:space="preserve">від 27 березня 2025 р. № </w:t>
      </w:r>
      <w:r w:rsidR="00C94A32">
        <w:rPr>
          <w:color w:val="000000"/>
        </w:rPr>
        <w:t>11401</w:t>
      </w:r>
      <w:r w:rsidRPr="0086669A">
        <w:rPr>
          <w:color w:val="000000"/>
        </w:rPr>
        <w:tab/>
      </w:r>
      <w:r w:rsidRPr="0086669A">
        <w:rPr>
          <w:color w:val="000000"/>
        </w:rPr>
        <w:tab/>
      </w:r>
      <w:r w:rsidRPr="0086669A">
        <w:rPr>
          <w:color w:val="000000"/>
        </w:rPr>
        <w:tab/>
      </w:r>
      <w:r w:rsidRPr="0086669A">
        <w:rPr>
          <w:color w:val="000000"/>
        </w:rPr>
        <w:tab/>
        <w:t xml:space="preserve">59 сесія </w:t>
      </w:r>
      <w:r w:rsidRPr="0086669A">
        <w:rPr>
          <w:color w:val="000000"/>
          <w:lang w:val="en-US"/>
        </w:rPr>
        <w:t>VIII</w:t>
      </w:r>
      <w:r w:rsidRPr="0086669A">
        <w:rPr>
          <w:color w:val="000000"/>
        </w:rPr>
        <w:t xml:space="preserve"> скликання</w:t>
      </w:r>
    </w:p>
    <w:p w:rsidR="006E3D88" w:rsidRPr="0086669A" w:rsidRDefault="006E3D88" w:rsidP="0086669A">
      <w:pPr>
        <w:ind w:left="180" w:right="-540"/>
        <w:rPr>
          <w:color w:val="000000"/>
        </w:rPr>
      </w:pPr>
      <w:r w:rsidRPr="0086669A">
        <w:rPr>
          <w:color w:val="000000"/>
        </w:rPr>
        <w:t>м. Рогатин</w:t>
      </w:r>
    </w:p>
    <w:p w:rsidR="006E3D88" w:rsidRPr="009F5FC4" w:rsidRDefault="006E3D88" w:rsidP="00A86AF0">
      <w:pPr>
        <w:ind w:right="-540"/>
        <w:rPr>
          <w:color w:val="000000"/>
        </w:rPr>
      </w:pPr>
    </w:p>
    <w:p w:rsidR="006E3D88" w:rsidRPr="003076AC" w:rsidRDefault="006E3D88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6E3D88" w:rsidRDefault="006E3D88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6E3D88" w:rsidRDefault="006E3D88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6E3D88" w:rsidRDefault="006E3D88" w:rsidP="003F7543">
      <w:pPr>
        <w:keepNext/>
        <w:tabs>
          <w:tab w:val="left" w:pos="6500"/>
        </w:tabs>
        <w:jc w:val="both"/>
        <w:outlineLvl w:val="0"/>
      </w:pPr>
      <w:r>
        <w:t>ТОВ «АП Жовчів»</w:t>
      </w:r>
    </w:p>
    <w:p w:rsidR="006E3D88" w:rsidRPr="009B0E7E" w:rsidRDefault="006E3D88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6E3D88" w:rsidRDefault="006E3D88" w:rsidP="00A86AF0">
      <w:pPr>
        <w:ind w:right="11"/>
        <w:jc w:val="both"/>
      </w:pPr>
    </w:p>
    <w:p w:rsidR="006E3D88" w:rsidRPr="003F7543" w:rsidRDefault="006E3D88" w:rsidP="0038147D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заяву товариства з обмеженою відповідальністю «АП Жовчів»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>ст. 12, 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6E3D88" w:rsidRDefault="006E3D88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товариству з обмеженою відповідальністю «АП Жовчів» земельну ділянку </w:t>
      </w:r>
      <w:r w:rsidRPr="000700BF">
        <w:t xml:space="preserve">для </w:t>
      </w:r>
      <w:r>
        <w:t>іншого сільськогосподарського призначення (</w:t>
      </w:r>
      <w:r>
        <w:rPr>
          <w:shd w:val="clear" w:color="auto" w:fill="FFFFFF"/>
          <w:lang w:eastAsia="en-US"/>
        </w:rPr>
        <w:t>к</w:t>
      </w:r>
      <w:r>
        <w:t xml:space="preserve">од згідно КВЦПЗД: 01.13) </w:t>
      </w:r>
      <w:r w:rsidRPr="000700BF">
        <w:t xml:space="preserve">площею </w:t>
      </w:r>
      <w:r>
        <w:t xml:space="preserve">1,1500 </w:t>
      </w:r>
      <w:r w:rsidRPr="000700BF">
        <w:t xml:space="preserve">га </w:t>
      </w:r>
      <w:r>
        <w:t xml:space="preserve">з кадастровим номером 2624482201:01:001:1239 в с. Жовчів, </w:t>
      </w:r>
      <w:r w:rsidR="00C94A32">
        <w:t xml:space="preserve">                   </w:t>
      </w:r>
      <w:bookmarkStart w:id="0" w:name="_GoBack"/>
      <w:bookmarkEnd w:id="0"/>
      <w:r>
        <w:t>вул. Біляр, 10.</w:t>
      </w:r>
    </w:p>
    <w:p w:rsidR="006E3D88" w:rsidRPr="003F7543" w:rsidRDefault="006E3D88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6E3D88" w:rsidRDefault="006E3D88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товариство з обмеженою відповідальністю «АП Жовчів»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6E3D88" w:rsidRDefault="006E3D88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>
        <w:t>товариство з обмеженою відповідальністю «АП Жовчів» про настання відповідальність за порушення пункту 16.29 Правил благоустрою Рогатинської міської територіальної громади</w:t>
      </w:r>
    </w:p>
    <w:p w:rsidR="006E3D88" w:rsidRDefault="006E3D88" w:rsidP="00260446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6E3D88" w:rsidRDefault="006E3D88" w:rsidP="00260446">
      <w:pPr>
        <w:ind w:firstLine="567"/>
        <w:jc w:val="both"/>
      </w:pPr>
    </w:p>
    <w:p w:rsidR="006E3D88" w:rsidRDefault="006E3D88" w:rsidP="00260446">
      <w:pPr>
        <w:ind w:firstLine="567"/>
        <w:jc w:val="both"/>
      </w:pPr>
    </w:p>
    <w:p w:rsidR="006E3D88" w:rsidRDefault="006E3D88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  НАСАЛИК</w:t>
      </w:r>
    </w:p>
    <w:sectPr w:rsidR="006E3D88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AB" w:rsidRDefault="002D00AB" w:rsidP="008C6C6B">
      <w:r>
        <w:separator/>
      </w:r>
    </w:p>
  </w:endnote>
  <w:endnote w:type="continuationSeparator" w:id="0">
    <w:p w:rsidR="002D00AB" w:rsidRDefault="002D00A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AB" w:rsidRDefault="002D00AB" w:rsidP="008C6C6B">
      <w:r>
        <w:separator/>
      </w:r>
    </w:p>
  </w:footnote>
  <w:footnote w:type="continuationSeparator" w:id="0">
    <w:p w:rsidR="002D00AB" w:rsidRDefault="002D00A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C51B0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85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5A2F"/>
    <w:rsid w:val="002A7F98"/>
    <w:rsid w:val="002B10D9"/>
    <w:rsid w:val="002B2451"/>
    <w:rsid w:val="002B3DBB"/>
    <w:rsid w:val="002B77FA"/>
    <w:rsid w:val="002C47F6"/>
    <w:rsid w:val="002D00AB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FFA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25672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A79A0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76BA2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2332"/>
    <w:rsid w:val="005B519F"/>
    <w:rsid w:val="005C38C7"/>
    <w:rsid w:val="005C5BE8"/>
    <w:rsid w:val="005D0D2D"/>
    <w:rsid w:val="005D3648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60B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D88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17919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2682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00BE"/>
    <w:rsid w:val="007C1BA7"/>
    <w:rsid w:val="007C39D8"/>
    <w:rsid w:val="007D0F11"/>
    <w:rsid w:val="007D4999"/>
    <w:rsid w:val="007E1C20"/>
    <w:rsid w:val="007E2176"/>
    <w:rsid w:val="007E4B83"/>
    <w:rsid w:val="007E535C"/>
    <w:rsid w:val="007E6CD5"/>
    <w:rsid w:val="007E7D07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6E"/>
    <w:rsid w:val="008570B1"/>
    <w:rsid w:val="00862889"/>
    <w:rsid w:val="00862B8D"/>
    <w:rsid w:val="008633DA"/>
    <w:rsid w:val="00863504"/>
    <w:rsid w:val="00863804"/>
    <w:rsid w:val="008647A0"/>
    <w:rsid w:val="00866523"/>
    <w:rsid w:val="0086669A"/>
    <w:rsid w:val="008736C7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5C8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98E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27D5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B14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250A"/>
    <w:rsid w:val="00C837B8"/>
    <w:rsid w:val="00C850FA"/>
    <w:rsid w:val="00C9063F"/>
    <w:rsid w:val="00C94A32"/>
    <w:rsid w:val="00CA3507"/>
    <w:rsid w:val="00CB2F86"/>
    <w:rsid w:val="00CC079F"/>
    <w:rsid w:val="00CC0C4E"/>
    <w:rsid w:val="00CC0F59"/>
    <w:rsid w:val="00CC3102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3C18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010D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273C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9E0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07DC"/>
    <w:rsid w:val="00FC2543"/>
    <w:rsid w:val="00FC603C"/>
    <w:rsid w:val="00FC6341"/>
    <w:rsid w:val="00FC6A76"/>
    <w:rsid w:val="00FC75ED"/>
    <w:rsid w:val="00FD289E"/>
    <w:rsid w:val="00FD3837"/>
    <w:rsid w:val="00FD3C1F"/>
    <w:rsid w:val="00FE06F6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15373D"/>
  <w15:docId w15:val="{68E81073-945E-4CC2-8DC7-D8723CB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231</cp:revision>
  <cp:lastPrinted>2025-03-31T11:07:00Z</cp:lastPrinted>
  <dcterms:created xsi:type="dcterms:W3CDTF">2021-03-14T12:34:00Z</dcterms:created>
  <dcterms:modified xsi:type="dcterms:W3CDTF">2025-03-31T11:07:00Z</dcterms:modified>
</cp:coreProperties>
</file>