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61E214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A2EE5">
        <w:rPr>
          <w:rFonts w:ascii="Times New Roman" w:hAnsi="Times New Roman"/>
          <w:color w:val="000000"/>
          <w:sz w:val="28"/>
          <w:szCs w:val="28"/>
          <w:lang w:eastAsia="uk-UA"/>
        </w:rPr>
        <w:t>11351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EE1041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14D8A" w:rsidRPr="00414D8A">
        <w:rPr>
          <w:rFonts w:ascii="Times New Roman" w:hAnsi="Times New Roman"/>
          <w:sz w:val="28"/>
          <w:szCs w:val="28"/>
        </w:rPr>
        <w:t xml:space="preserve"> </w:t>
      </w:r>
      <w:r w:rsidR="00107E6C">
        <w:rPr>
          <w:rFonts w:ascii="Times New Roman" w:hAnsi="Times New Roman"/>
          <w:sz w:val="28"/>
          <w:szCs w:val="28"/>
        </w:rPr>
        <w:t>Покришці В.</w:t>
      </w:r>
      <w:r w:rsidR="00414D8A">
        <w:rPr>
          <w:rFonts w:ascii="Times New Roman" w:hAnsi="Times New Roman"/>
          <w:sz w:val="28"/>
          <w:szCs w:val="28"/>
        </w:rPr>
        <w:t>В</w:t>
      </w:r>
      <w:r w:rsidR="00414D8A" w:rsidRPr="00245779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5D72430" w:rsidR="00147EC5" w:rsidRPr="006955A1" w:rsidRDefault="00414D8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Покришки Василя</w:t>
      </w:r>
      <w:r w:rsidRPr="00414D8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DAA641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414D8A">
        <w:rPr>
          <w:rFonts w:ascii="Times New Roman" w:hAnsi="Times New Roman"/>
          <w:sz w:val="28"/>
          <w:szCs w:val="28"/>
          <w:lang w:eastAsia="uk-UA"/>
        </w:rPr>
        <w:t>Покришці Василю</w:t>
      </w:r>
      <w:r w:rsidR="00414D8A" w:rsidRPr="00414D8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414D8A">
        <w:rPr>
          <w:rFonts w:ascii="Times New Roman" w:hAnsi="Times New Roman"/>
          <w:sz w:val="28"/>
          <w:szCs w:val="28"/>
          <w:lang w:eastAsia="uk-UA"/>
        </w:rPr>
        <w:t>у</w:t>
      </w:r>
      <w:r w:rsidR="00531BAB" w:rsidRPr="00531BA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C68E4">
        <w:rPr>
          <w:rFonts w:ascii="Times New Roman" w:hAnsi="Times New Roman"/>
          <w:sz w:val="28"/>
          <w:szCs w:val="28"/>
          <w:lang w:eastAsia="uk-UA"/>
        </w:rPr>
        <w:t>17</w:t>
      </w:r>
      <w:r w:rsidR="00414D8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14D8A">
        <w:rPr>
          <w:rFonts w:ascii="Times New Roman" w:hAnsi="Times New Roman"/>
          <w:sz w:val="28"/>
          <w:szCs w:val="28"/>
          <w:lang w:eastAsia="uk-UA"/>
        </w:rPr>
        <w:t>08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C68E4">
        <w:rPr>
          <w:rFonts w:ascii="Times New Roman" w:hAnsi="Times New Roman"/>
          <w:sz w:val="28"/>
          <w:szCs w:val="28"/>
          <w:lang w:eastAsia="uk-UA"/>
        </w:rPr>
        <w:t>0267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14D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14D8A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7C5E43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4D8A">
        <w:rPr>
          <w:rFonts w:ascii="Times New Roman" w:hAnsi="Times New Roman"/>
          <w:sz w:val="28"/>
          <w:szCs w:val="28"/>
          <w:lang w:eastAsia="uk-UA"/>
        </w:rPr>
        <w:t>Покришці Василю</w:t>
      </w:r>
      <w:r w:rsidR="00414D8A" w:rsidRPr="00414D8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414D8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1C1D4" w14:textId="77777777" w:rsidR="000C35BB" w:rsidRDefault="000C35BB">
      <w:r>
        <w:separator/>
      </w:r>
    </w:p>
  </w:endnote>
  <w:endnote w:type="continuationSeparator" w:id="0">
    <w:p w14:paraId="7FD7C91E" w14:textId="77777777" w:rsidR="000C35BB" w:rsidRDefault="000C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78796" w14:textId="77777777" w:rsidR="000C35BB" w:rsidRDefault="000C35BB">
      <w:r>
        <w:separator/>
      </w:r>
    </w:p>
  </w:footnote>
  <w:footnote w:type="continuationSeparator" w:id="0">
    <w:p w14:paraId="1288CF2B" w14:textId="77777777" w:rsidR="000C35BB" w:rsidRDefault="000C3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35BB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3FB"/>
    <w:rsid w:val="001046B9"/>
    <w:rsid w:val="0010792F"/>
    <w:rsid w:val="00107E6C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2EE5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68E4"/>
    <w:rsid w:val="00DD0CC9"/>
    <w:rsid w:val="00DD0E77"/>
    <w:rsid w:val="00DD26B4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2025-03-31T08:26:00Z</cp:lastPrinted>
  <dcterms:created xsi:type="dcterms:W3CDTF">2025-03-11T06:42:00Z</dcterms:created>
  <dcterms:modified xsi:type="dcterms:W3CDTF">2025-03-31T08:26:00Z</dcterms:modified>
</cp:coreProperties>
</file>