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7F" w:rsidRPr="00651E7F" w:rsidRDefault="00651E7F" w:rsidP="00651E7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651E7F">
        <w:rPr>
          <w:rFonts w:eastAsia="Calibri"/>
          <w:b/>
          <w:bCs/>
          <w:color w:val="000000"/>
        </w:rPr>
        <w:t>ПРОЄКТ</w:t>
      </w:r>
    </w:p>
    <w:p w:rsidR="00651E7F" w:rsidRPr="00651E7F" w:rsidRDefault="00635B0A" w:rsidP="00651E7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51E7F" w:rsidRPr="00651E7F" w:rsidRDefault="00651E7F" w:rsidP="00651E7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651E7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51E7F" w:rsidRPr="00651E7F" w:rsidRDefault="00651E7F" w:rsidP="00651E7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651E7F">
        <w:rPr>
          <w:rFonts w:eastAsia="Calibri"/>
          <w:b/>
          <w:color w:val="000000"/>
          <w:w w:val="120"/>
        </w:rPr>
        <w:t>ІВАНО-ФРАНКІВСЬКОЇ ОБЛАСТІ</w:t>
      </w:r>
    </w:p>
    <w:p w:rsidR="00651E7F" w:rsidRPr="00651E7F" w:rsidRDefault="00635B0A" w:rsidP="00651E7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51E7F" w:rsidRPr="00651E7F" w:rsidRDefault="00651E7F" w:rsidP="00651E7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651E7F">
        <w:rPr>
          <w:rFonts w:eastAsia="Calibri"/>
          <w:b/>
          <w:bCs/>
          <w:color w:val="000000"/>
        </w:rPr>
        <w:t>РІШЕННЯ</w:t>
      </w:r>
    </w:p>
    <w:p w:rsidR="00651E7F" w:rsidRPr="00651E7F" w:rsidRDefault="00651E7F" w:rsidP="00651E7F">
      <w:pPr>
        <w:rPr>
          <w:rFonts w:eastAsia="Calibri"/>
          <w:color w:val="000000"/>
        </w:rPr>
      </w:pPr>
    </w:p>
    <w:p w:rsidR="00651E7F" w:rsidRPr="00651E7F" w:rsidRDefault="00651E7F" w:rsidP="00651E7F">
      <w:pPr>
        <w:ind w:left="180" w:right="-540"/>
        <w:rPr>
          <w:rFonts w:eastAsia="Calibri"/>
          <w:color w:val="000000"/>
        </w:rPr>
      </w:pPr>
      <w:r w:rsidRPr="00651E7F">
        <w:rPr>
          <w:rFonts w:eastAsia="Calibri"/>
          <w:color w:val="000000"/>
        </w:rPr>
        <w:t xml:space="preserve">від 27 березня 2025 р. № </w:t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</w:r>
      <w:r w:rsidRPr="00651E7F">
        <w:rPr>
          <w:rFonts w:eastAsia="Calibri"/>
          <w:color w:val="000000"/>
        </w:rPr>
        <w:tab/>
        <w:t xml:space="preserve">59 сесія </w:t>
      </w:r>
      <w:r w:rsidRPr="00651E7F">
        <w:rPr>
          <w:rFonts w:eastAsia="Calibri"/>
          <w:color w:val="000000"/>
          <w:lang w:val="en-US"/>
        </w:rPr>
        <w:t>VIII</w:t>
      </w:r>
      <w:r w:rsidRPr="00651E7F">
        <w:rPr>
          <w:rFonts w:eastAsia="Calibri"/>
          <w:color w:val="000000"/>
        </w:rPr>
        <w:t xml:space="preserve"> скликання</w:t>
      </w:r>
    </w:p>
    <w:p w:rsidR="00651E7F" w:rsidRPr="00651E7F" w:rsidRDefault="00651E7F" w:rsidP="00651E7F">
      <w:pPr>
        <w:ind w:left="180" w:right="-540"/>
        <w:rPr>
          <w:rFonts w:eastAsia="Calibri"/>
          <w:color w:val="000000"/>
        </w:rPr>
      </w:pPr>
      <w:r w:rsidRPr="00651E7F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</w:t>
      </w:r>
      <w:proofErr w:type="spellStart"/>
      <w:r>
        <w:rPr>
          <w:rFonts w:eastAsia="Calibri"/>
        </w:rPr>
        <w:t>Прикарпаттяобленерго</w:t>
      </w:r>
      <w:proofErr w:type="spellEnd"/>
      <w:r>
        <w:rPr>
          <w:rFonts w:eastAsia="Calibri"/>
        </w:rPr>
        <w:t>»</w:t>
      </w:r>
      <w:bookmarkStart w:id="0" w:name="_GoBack"/>
      <w:bookmarkEnd w:id="0"/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proofErr w:type="spellStart"/>
      <w:r w:rsidR="007C65E7">
        <w:t>Жовчів</w:t>
      </w:r>
      <w:proofErr w:type="spellEnd"/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</w:t>
      </w:r>
      <w:proofErr w:type="spellStart"/>
      <w:r w:rsidR="00172FA1">
        <w:rPr>
          <w:rFonts w:eastAsia="Calibri"/>
        </w:rPr>
        <w:t>Прикарпаттяобленерго</w:t>
      </w:r>
      <w:proofErr w:type="spellEnd"/>
      <w:r w:rsidR="00172FA1">
        <w:rPr>
          <w:rFonts w:eastAsia="Calibri"/>
        </w:rPr>
        <w:t>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0A" w:rsidRDefault="00635B0A" w:rsidP="008C6C6B">
      <w:r>
        <w:separator/>
      </w:r>
    </w:p>
  </w:endnote>
  <w:endnote w:type="continuationSeparator" w:id="0">
    <w:p w:rsidR="00635B0A" w:rsidRDefault="00635B0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0A" w:rsidRDefault="00635B0A" w:rsidP="008C6C6B">
      <w:r>
        <w:separator/>
      </w:r>
    </w:p>
  </w:footnote>
  <w:footnote w:type="continuationSeparator" w:id="0">
    <w:p w:rsidR="00635B0A" w:rsidRDefault="00635B0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D2D"/>
    <w:rsid w:val="005D373B"/>
    <w:rsid w:val="005D76E9"/>
    <w:rsid w:val="005D7F0F"/>
    <w:rsid w:val="005E2965"/>
    <w:rsid w:val="005E35C3"/>
    <w:rsid w:val="005E3719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5B0A"/>
    <w:rsid w:val="00637247"/>
    <w:rsid w:val="00640CEE"/>
    <w:rsid w:val="0064108F"/>
    <w:rsid w:val="0064221B"/>
    <w:rsid w:val="00642A05"/>
    <w:rsid w:val="00645DDC"/>
    <w:rsid w:val="00650D1F"/>
    <w:rsid w:val="00651E7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5595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3750D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201</cp:revision>
  <cp:lastPrinted>2022-04-18T11:07:00Z</cp:lastPrinted>
  <dcterms:created xsi:type="dcterms:W3CDTF">2021-03-14T12:34:00Z</dcterms:created>
  <dcterms:modified xsi:type="dcterms:W3CDTF">2025-03-18T08:46:00Z</dcterms:modified>
</cp:coreProperties>
</file>