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4C170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75A6">
        <w:rPr>
          <w:rFonts w:ascii="Times New Roman" w:hAnsi="Times New Roman"/>
          <w:sz w:val="28"/>
          <w:szCs w:val="28"/>
        </w:rPr>
        <w:t>Нагірній О.</w:t>
      </w:r>
      <w:bookmarkStart w:id="0" w:name="_GoBack"/>
      <w:bookmarkEnd w:id="0"/>
      <w:r w:rsidR="004C170C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4C170C">
        <w:rPr>
          <w:rFonts w:ascii="Times New Roman" w:hAnsi="Times New Roman"/>
          <w:sz w:val="28"/>
          <w:szCs w:val="28"/>
        </w:rPr>
        <w:t>Нагірної Ольги Володимирівни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70C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A0F82">
        <w:rPr>
          <w:rFonts w:ascii="Times New Roman" w:hAnsi="Times New Roman"/>
          <w:sz w:val="28"/>
          <w:szCs w:val="28"/>
          <w:lang w:eastAsia="uk-UA"/>
        </w:rPr>
        <w:t>0,8717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C170C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A0F82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A0F82">
        <w:rPr>
          <w:rFonts w:ascii="Times New Roman" w:hAnsi="Times New Roman"/>
          <w:sz w:val="28"/>
          <w:szCs w:val="28"/>
          <w:lang w:eastAsia="uk-UA"/>
        </w:rPr>
        <w:t>075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C170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70C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AE" w:rsidRDefault="009040AE">
      <w:r>
        <w:separator/>
      </w:r>
    </w:p>
  </w:endnote>
  <w:endnote w:type="continuationSeparator" w:id="0">
    <w:p w:rsidR="009040AE" w:rsidRDefault="0090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AE" w:rsidRDefault="009040AE">
      <w:r>
        <w:separator/>
      </w:r>
    </w:p>
  </w:footnote>
  <w:footnote w:type="continuationSeparator" w:id="0">
    <w:p w:rsidR="009040AE" w:rsidRDefault="0090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75A6"/>
    <w:rsid w:val="008148FC"/>
    <w:rsid w:val="008162D6"/>
    <w:rsid w:val="00816B31"/>
    <w:rsid w:val="00822575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40AE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30EF0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2025-02-28T13:12:00Z</dcterms:created>
  <dcterms:modified xsi:type="dcterms:W3CDTF">2025-03-13T07:35:00Z</dcterms:modified>
</cp:coreProperties>
</file>