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89B7BA" w14:textId="77777777" w:rsidR="00070BD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41E">
        <w:rPr>
          <w:rFonts w:ascii="Times New Roman" w:hAnsi="Times New Roman"/>
          <w:sz w:val="28"/>
          <w:szCs w:val="28"/>
        </w:rPr>
        <w:t>Маліванчук</w:t>
      </w:r>
      <w:proofErr w:type="spellEnd"/>
      <w:r w:rsidR="0047641E">
        <w:rPr>
          <w:rFonts w:ascii="Times New Roman" w:hAnsi="Times New Roman"/>
          <w:sz w:val="28"/>
          <w:szCs w:val="28"/>
        </w:rPr>
        <w:t xml:space="preserve"> Г.</w:t>
      </w:r>
      <w:r w:rsidR="00A00D9D">
        <w:rPr>
          <w:rFonts w:ascii="Times New Roman" w:hAnsi="Times New Roman"/>
          <w:sz w:val="28"/>
          <w:szCs w:val="28"/>
        </w:rPr>
        <w:t>В.</w:t>
      </w:r>
    </w:p>
    <w:p w14:paraId="4F8252F0" w14:textId="46DAA8C7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9D3C2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B3AF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D634E">
        <w:rPr>
          <w:rFonts w:ascii="Times New Roman" w:hAnsi="Times New Roman"/>
          <w:sz w:val="28"/>
          <w:szCs w:val="28"/>
          <w:lang w:eastAsia="uk-UA"/>
        </w:rPr>
        <w:t xml:space="preserve"> площею 0,2467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0D9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D634E">
        <w:rPr>
          <w:rFonts w:ascii="Times New Roman" w:hAnsi="Times New Roman"/>
          <w:sz w:val="28"/>
          <w:szCs w:val="28"/>
          <w:lang w:eastAsia="uk-UA"/>
        </w:rPr>
        <w:t>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AD936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8193" w14:textId="77777777" w:rsidR="0068622E" w:rsidRDefault="0068622E">
      <w:r>
        <w:separator/>
      </w:r>
    </w:p>
  </w:endnote>
  <w:endnote w:type="continuationSeparator" w:id="0">
    <w:p w14:paraId="314A4228" w14:textId="77777777" w:rsidR="0068622E" w:rsidRDefault="0068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DE81" w14:textId="77777777" w:rsidR="0068622E" w:rsidRDefault="0068622E">
      <w:r>
        <w:separator/>
      </w:r>
    </w:p>
  </w:footnote>
  <w:footnote w:type="continuationSeparator" w:id="0">
    <w:p w14:paraId="6F7BD018" w14:textId="77777777" w:rsidR="0068622E" w:rsidRDefault="0068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BD1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91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41E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22E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2F2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2025-02-27T07:00:00Z</dcterms:created>
  <dcterms:modified xsi:type="dcterms:W3CDTF">2025-03-12T13:07:00Z</dcterms:modified>
</cp:coreProperties>
</file>