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CE76E0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6272C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C1D4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ACB4E6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B409DF">
        <w:rPr>
          <w:rFonts w:ascii="Times New Roman" w:hAnsi="Times New Roman"/>
          <w:sz w:val="28"/>
          <w:szCs w:val="28"/>
        </w:rPr>
        <w:t>Василенчук О.</w:t>
      </w:r>
      <w:r w:rsidR="008D5F4B">
        <w:rPr>
          <w:rFonts w:ascii="Times New Roman" w:hAnsi="Times New Roman"/>
          <w:sz w:val="28"/>
          <w:szCs w:val="28"/>
        </w:rPr>
        <w:t>П.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186A77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8D5F4B">
        <w:rPr>
          <w:rFonts w:ascii="Times New Roman" w:hAnsi="Times New Roman"/>
          <w:sz w:val="28"/>
          <w:szCs w:val="28"/>
        </w:rPr>
        <w:t>Василенчук Оксани Петрівни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771858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8D5F4B">
        <w:rPr>
          <w:rFonts w:ascii="Times New Roman" w:hAnsi="Times New Roman"/>
          <w:sz w:val="28"/>
          <w:szCs w:val="28"/>
          <w:lang w:eastAsia="uk-UA"/>
        </w:rPr>
        <w:t>Василенчук Оксані Петрівні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D5F4B">
        <w:rPr>
          <w:rFonts w:ascii="Times New Roman" w:hAnsi="Times New Roman"/>
          <w:sz w:val="28"/>
          <w:szCs w:val="28"/>
          <w:lang w:eastAsia="uk-UA"/>
        </w:rPr>
        <w:t>5</w:t>
      </w:r>
      <w:r w:rsidR="00480F51">
        <w:rPr>
          <w:rFonts w:ascii="Times New Roman" w:hAnsi="Times New Roman"/>
          <w:sz w:val="28"/>
          <w:szCs w:val="28"/>
          <w:lang w:eastAsia="uk-UA"/>
        </w:rPr>
        <w:t>5</w:t>
      </w:r>
      <w:r w:rsidR="008D5F4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</w:t>
      </w:r>
      <w:r w:rsidR="0030540B">
        <w:rPr>
          <w:rFonts w:ascii="Times New Roman" w:hAnsi="Times New Roman"/>
          <w:sz w:val="28"/>
          <w:szCs w:val="28"/>
          <w:lang w:eastAsia="uk-UA"/>
        </w:rPr>
        <w:t>0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5F4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D5F4B">
        <w:rPr>
          <w:rFonts w:ascii="Times New Roman" w:hAnsi="Times New Roman"/>
          <w:sz w:val="28"/>
          <w:szCs w:val="28"/>
          <w:lang w:eastAsia="uk-UA"/>
        </w:rPr>
        <w:t>6</w:t>
      </w:r>
      <w:r w:rsidR="00872604">
        <w:rPr>
          <w:rFonts w:ascii="Times New Roman" w:hAnsi="Times New Roman"/>
          <w:sz w:val="28"/>
          <w:szCs w:val="28"/>
          <w:lang w:eastAsia="uk-UA"/>
        </w:rPr>
        <w:t>6</w:t>
      </w:r>
      <w:r w:rsidR="008D5F4B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0540B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69E4F9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5F4B">
        <w:rPr>
          <w:rFonts w:ascii="Times New Roman" w:hAnsi="Times New Roman"/>
          <w:sz w:val="28"/>
          <w:szCs w:val="28"/>
          <w:lang w:eastAsia="uk-UA"/>
        </w:rPr>
        <w:t>Василенчук Оксані Петрівні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A3EC" w14:textId="77777777" w:rsidR="00E16689" w:rsidRDefault="00E16689">
      <w:r>
        <w:separator/>
      </w:r>
    </w:p>
  </w:endnote>
  <w:endnote w:type="continuationSeparator" w:id="0">
    <w:p w14:paraId="6B6B5BE5" w14:textId="77777777" w:rsidR="00E16689" w:rsidRDefault="00E1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2A517" w14:textId="77777777" w:rsidR="00E16689" w:rsidRDefault="00E16689">
      <w:r>
        <w:separator/>
      </w:r>
    </w:p>
  </w:footnote>
  <w:footnote w:type="continuationSeparator" w:id="0">
    <w:p w14:paraId="58D55EEA" w14:textId="77777777" w:rsidR="00E16689" w:rsidRDefault="00E16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89A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272C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26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16689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2025-02-13T12:13:00Z</dcterms:created>
  <dcterms:modified xsi:type="dcterms:W3CDTF">2025-03-13T14:08:00Z</dcterms:modified>
</cp:coreProperties>
</file>